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9D4" w:rsidRPr="008071C7" w:rsidRDefault="00AB293D" w:rsidP="008071C7">
      <w:pPr>
        <w:jc w:val="both"/>
        <w:rPr>
          <w:rFonts w:ascii="Times New Roman" w:hAnsi="Times New Roman" w:cs="Times New Roman"/>
        </w:rPr>
      </w:pPr>
      <w:bookmarkStart w:id="0" w:name="_GoBack"/>
      <w:r w:rsidRPr="008071C7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-128587</wp:posOffset>
                </wp:positionH>
                <wp:positionV relativeFrom="paragraph">
                  <wp:posOffset>3819525</wp:posOffset>
                </wp:positionV>
                <wp:extent cx="56864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063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1pt,300.75pt" to="437.6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8071C7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300.4pt">
            <v:imagedata r:id="rId5" o:title="Predictions XGBoost Model"/>
          </v:shape>
        </w:pict>
      </w:r>
    </w:p>
    <w:p w:rsidR="00AB293D" w:rsidRPr="008071C7" w:rsidRDefault="00AB293D" w:rsidP="008071C7">
      <w:pPr>
        <w:jc w:val="both"/>
        <w:rPr>
          <w:rFonts w:ascii="Times New Roman" w:hAnsi="Times New Roman" w:cs="Times New Roman"/>
        </w:rPr>
      </w:pPr>
      <w:r w:rsidRPr="008071C7">
        <w:rPr>
          <w:rFonts w:ascii="Times New Roman" w:hAnsi="Times New Roman" w:cs="Times New Roman"/>
        </w:rPr>
        <w:pict>
          <v:shape id="_x0000_i1026" type="#_x0000_t75" style="width:451.15pt;height:289.15pt">
            <v:imagedata r:id="rId6" o:title="Predictions using SARIMA Seasonal AutoRegressive Integrated Moving Average"/>
          </v:shape>
        </w:pict>
      </w:r>
    </w:p>
    <w:p w:rsidR="00AB293D" w:rsidRPr="008071C7" w:rsidRDefault="00AB293D" w:rsidP="008071C7">
      <w:pPr>
        <w:jc w:val="both"/>
        <w:rPr>
          <w:rFonts w:ascii="Times New Roman" w:hAnsi="Times New Roman" w:cs="Times New Roman"/>
        </w:rPr>
      </w:pPr>
    </w:p>
    <w:p w:rsidR="00AB293D" w:rsidRPr="008071C7" w:rsidRDefault="00AB293D" w:rsidP="008071C7">
      <w:pPr>
        <w:jc w:val="both"/>
        <w:rPr>
          <w:rFonts w:ascii="Times New Roman" w:hAnsi="Times New Roman" w:cs="Times New Roman"/>
        </w:rPr>
      </w:pPr>
    </w:p>
    <w:p w:rsidR="00AB293D" w:rsidRPr="008071C7" w:rsidRDefault="00AB293D" w:rsidP="008071C7">
      <w:pPr>
        <w:jc w:val="both"/>
        <w:rPr>
          <w:rFonts w:ascii="Times New Roman" w:hAnsi="Times New Roman" w:cs="Times New Roman"/>
        </w:rPr>
      </w:pPr>
    </w:p>
    <w:p w:rsidR="00AB293D" w:rsidRPr="008071C7" w:rsidRDefault="00AB293D" w:rsidP="008071C7">
      <w:pPr>
        <w:jc w:val="both"/>
        <w:rPr>
          <w:rFonts w:ascii="Times New Roman" w:hAnsi="Times New Roman" w:cs="Times New Roman"/>
        </w:rPr>
      </w:pPr>
    </w:p>
    <w:p w:rsidR="00AB293D" w:rsidRPr="008071C7" w:rsidRDefault="00AB293D" w:rsidP="008071C7">
      <w:pPr>
        <w:jc w:val="both"/>
        <w:rPr>
          <w:rFonts w:ascii="Times New Roman" w:hAnsi="Times New Roman" w:cs="Times New Roman"/>
          <w:b/>
        </w:rPr>
      </w:pPr>
      <w:r w:rsidRPr="008071C7">
        <w:rPr>
          <w:rFonts w:ascii="Times New Roman" w:hAnsi="Times New Roman" w:cs="Times New Roman"/>
          <w:b/>
        </w:rPr>
        <w:lastRenderedPageBreak/>
        <w:t>Explanation:</w:t>
      </w:r>
    </w:p>
    <w:p w:rsidR="00AB293D" w:rsidRPr="008071C7" w:rsidRDefault="00AB293D" w:rsidP="008071C7">
      <w:pPr>
        <w:jc w:val="both"/>
        <w:rPr>
          <w:rFonts w:ascii="Times New Roman" w:hAnsi="Times New Roman" w:cs="Times New Roman"/>
          <w:b/>
        </w:rPr>
      </w:pPr>
      <w:r w:rsidRPr="008071C7">
        <w:rPr>
          <w:rFonts w:ascii="Times New Roman" w:hAnsi="Times New Roman" w:cs="Times New Roman"/>
          <w:color w:val="0F0F0F"/>
        </w:rPr>
        <w:t>Root Mean Squared Error (RMSE) values</w:t>
      </w:r>
      <w:r w:rsidRPr="008071C7">
        <w:rPr>
          <w:rFonts w:ascii="Times New Roman" w:hAnsi="Times New Roman" w:cs="Times New Roman"/>
          <w:color w:val="0F0F0F"/>
        </w:rPr>
        <w:t xml:space="preserve"> indicate the accuracy of the model. </w:t>
      </w:r>
      <w:r w:rsidRPr="008071C7">
        <w:rPr>
          <w:rFonts w:ascii="Times New Roman" w:hAnsi="Times New Roman" w:cs="Times New Roman"/>
          <w:color w:val="0F0F0F"/>
        </w:rPr>
        <w:t>Lower RMSE values generally indicate better model performance.</w:t>
      </w:r>
    </w:p>
    <w:p w:rsidR="00AB293D" w:rsidRPr="008071C7" w:rsidRDefault="008071C7" w:rsidP="008071C7">
      <w:pPr>
        <w:jc w:val="both"/>
        <w:rPr>
          <w:rFonts w:ascii="Times New Roman" w:hAnsi="Times New Roman" w:cs="Times New Roman"/>
          <w:b/>
        </w:rPr>
      </w:pPr>
      <w:r w:rsidRPr="008071C7">
        <w:rPr>
          <w:rFonts w:ascii="Times New Roman" w:hAnsi="Times New Roman" w:cs="Times New Roman"/>
          <w:b/>
        </w:rPr>
        <w:t>In this case:</w:t>
      </w:r>
    </w:p>
    <w:p w:rsidR="008071C7" w:rsidRPr="008071C7" w:rsidRDefault="008071C7" w:rsidP="008071C7">
      <w:pPr>
        <w:jc w:val="both"/>
        <w:rPr>
          <w:rFonts w:ascii="Times New Roman" w:hAnsi="Times New Roman" w:cs="Times New Roman"/>
        </w:rPr>
      </w:pPr>
      <w:r w:rsidRPr="008071C7">
        <w:rPr>
          <w:rFonts w:ascii="Times New Roman" w:hAnsi="Times New Roman" w:cs="Times New Roman"/>
        </w:rPr>
        <w:t>XGBoost Model:</w:t>
      </w:r>
    </w:p>
    <w:p w:rsidR="008071C7" w:rsidRPr="008071C7" w:rsidRDefault="008071C7" w:rsidP="008071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71C7">
        <w:rPr>
          <w:rFonts w:ascii="Times New Roman" w:hAnsi="Times New Roman" w:cs="Times New Roman"/>
        </w:rPr>
        <w:t>Prediction: 499.79974365234375</w:t>
      </w:r>
    </w:p>
    <w:p w:rsidR="008071C7" w:rsidRPr="008071C7" w:rsidRDefault="008071C7" w:rsidP="008071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71C7">
        <w:rPr>
          <w:rFonts w:ascii="Times New Roman" w:hAnsi="Times New Roman" w:cs="Times New Roman"/>
        </w:rPr>
        <w:t>RMSE: 332.4464049791164</w:t>
      </w:r>
    </w:p>
    <w:p w:rsidR="008071C7" w:rsidRPr="008071C7" w:rsidRDefault="008071C7" w:rsidP="008071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SARIMA Model:</w:t>
      </w:r>
    </w:p>
    <w:p w:rsidR="008071C7" w:rsidRPr="008071C7" w:rsidRDefault="008071C7" w:rsidP="008071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71C7">
        <w:rPr>
          <w:rFonts w:ascii="Times New Roman" w:hAnsi="Times New Roman" w:cs="Times New Roman"/>
        </w:rPr>
        <w:t>Prediction: 483.6867607039088</w:t>
      </w:r>
    </w:p>
    <w:p w:rsidR="008071C7" w:rsidRPr="008071C7" w:rsidRDefault="008071C7" w:rsidP="008071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71C7">
        <w:rPr>
          <w:rFonts w:ascii="Times New Roman" w:hAnsi="Times New Roman" w:cs="Times New Roman"/>
        </w:rPr>
        <w:t>RMSE: 387.8896388404849</w:t>
      </w:r>
    </w:p>
    <w:p w:rsidR="008071C7" w:rsidRPr="008071C7" w:rsidRDefault="008071C7" w:rsidP="008071C7">
      <w:pPr>
        <w:jc w:val="both"/>
        <w:rPr>
          <w:rFonts w:ascii="Times New Roman" w:hAnsi="Times New Roman" w:cs="Times New Roman"/>
        </w:rPr>
      </w:pPr>
      <w:r w:rsidRPr="008071C7">
        <w:rPr>
          <w:rFonts w:ascii="Times New Roman" w:hAnsi="Times New Roman" w:cs="Times New Roman"/>
        </w:rPr>
        <w:t xml:space="preserve">Comparing the RMSE values, the </w:t>
      </w:r>
      <w:proofErr w:type="spellStart"/>
      <w:r w:rsidRPr="008071C7">
        <w:rPr>
          <w:rFonts w:ascii="Times New Roman" w:hAnsi="Times New Roman" w:cs="Times New Roman"/>
        </w:rPr>
        <w:t>XGBoost</w:t>
      </w:r>
      <w:proofErr w:type="spellEnd"/>
      <w:r w:rsidRPr="008071C7">
        <w:rPr>
          <w:rFonts w:ascii="Times New Roman" w:hAnsi="Times New Roman" w:cs="Times New Roman"/>
        </w:rPr>
        <w:t xml:space="preserve"> model has a lower RMSE (332.45) compared to the SARIMA model (387.89). This suggests that, based on the RMSE metric alone, the </w:t>
      </w:r>
      <w:proofErr w:type="spellStart"/>
      <w:r w:rsidRPr="008071C7">
        <w:rPr>
          <w:rFonts w:ascii="Times New Roman" w:hAnsi="Times New Roman" w:cs="Times New Roman"/>
        </w:rPr>
        <w:t>XGBoost</w:t>
      </w:r>
      <w:proofErr w:type="spellEnd"/>
      <w:r w:rsidRPr="008071C7">
        <w:rPr>
          <w:rFonts w:ascii="Times New Roman" w:hAnsi="Times New Roman" w:cs="Times New Roman"/>
        </w:rPr>
        <w:t xml:space="preserve"> model provides a more accurate prediction.</w:t>
      </w:r>
      <w:bookmarkEnd w:id="0"/>
    </w:p>
    <w:sectPr w:rsidR="008071C7" w:rsidRPr="00807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8B1"/>
    <w:multiLevelType w:val="hybridMultilevel"/>
    <w:tmpl w:val="01568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309F7"/>
    <w:multiLevelType w:val="hybridMultilevel"/>
    <w:tmpl w:val="F3EAF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AA"/>
    <w:rsid w:val="006649D4"/>
    <w:rsid w:val="008071C7"/>
    <w:rsid w:val="00AB293D"/>
    <w:rsid w:val="00E1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FE706-99FF-413F-B986-CA501AE9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2023-11-14T20:47:00Z</dcterms:created>
  <dcterms:modified xsi:type="dcterms:W3CDTF">2023-11-14T20:54:00Z</dcterms:modified>
</cp:coreProperties>
</file>