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60" w:lineRule="auto"/>
        <w:jc w:val="center"/>
        <w:rPr>
          <w:rFonts w:ascii="Calibri" w:cs="Calibri" w:eastAsia="Calibri" w:hAnsi="Calibri"/>
          <w:b w:val="1"/>
          <w:bCs w:val="1"/>
          <w:color w:val="002060"/>
          <w:sz w:val="40"/>
          <w:szCs w:val="40"/>
        </w:rPr>
      </w:pPr>
      <w:r w:rsidDel="00000000" w:rsidR="00000000" w:rsidRPr="00000000">
        <w:rPr>
          <w:rFonts w:ascii="Calibri" w:cs="Calibri" w:eastAsia="Calibri" w:hAnsi="Calibri"/>
          <w:b w:val="1"/>
          <w:bCs w:val="1"/>
          <w:color w:val="002060"/>
          <w:sz w:val="40"/>
          <w:szCs w:val="40"/>
          <w:rtl w:val="0"/>
        </w:rPr>
        <w:t xml:space="preserve">Chapter 3 - Stoichiometry</w:t>
      </w:r>
    </w:p>
    <w:p w:rsidR="00000000" w:rsidDel="00000000" w:rsidP="00000000" w:rsidRDefault="00000000" w:rsidRPr="00000000" w14:paraId="00000002">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Stoichiometry is the study of the relative amount of substance used in the chemical reaction. It comes from the Greek word </w:t>
      </w:r>
      <w:r w:rsidDel="00000000" w:rsidR="00000000" w:rsidRPr="00000000">
        <w:rPr>
          <w:rFonts w:ascii="Calibri" w:cs="Calibri" w:eastAsia="Calibri" w:hAnsi="Calibri"/>
          <w:i w:val="1"/>
          <w:iCs w:val="1"/>
          <w:sz w:val="26"/>
          <w:szCs w:val="26"/>
          <w:rtl w:val="0"/>
        </w:rPr>
        <w:t xml:space="preserve">Stoichion </w:t>
      </w:r>
      <w:r w:rsidDel="00000000" w:rsidR="00000000" w:rsidRPr="00000000">
        <w:rPr>
          <w:rFonts w:ascii="Calibri" w:cs="Calibri" w:eastAsia="Calibri" w:hAnsi="Calibri"/>
          <w:sz w:val="26"/>
          <w:szCs w:val="26"/>
          <w:rtl w:val="0"/>
        </w:rPr>
        <w:t xml:space="preserve">meaning element and the word </w:t>
      </w:r>
      <w:r w:rsidDel="00000000" w:rsidR="00000000" w:rsidRPr="00000000">
        <w:rPr>
          <w:rFonts w:ascii="Calibri" w:cs="Calibri" w:eastAsia="Calibri" w:hAnsi="Calibri"/>
          <w:i w:val="1"/>
          <w:iCs w:val="1"/>
          <w:sz w:val="26"/>
          <w:szCs w:val="26"/>
          <w:rtl w:val="0"/>
        </w:rPr>
        <w:t xml:space="preserve">Meteron</w:t>
      </w:r>
      <w:r w:rsidDel="00000000" w:rsidR="00000000" w:rsidRPr="00000000">
        <w:rPr>
          <w:rFonts w:ascii="Calibri" w:cs="Calibri" w:eastAsia="Calibri" w:hAnsi="Calibri"/>
          <w:sz w:val="26"/>
          <w:szCs w:val="26"/>
          <w:rtl w:val="0"/>
        </w:rPr>
        <w:t xml:space="preserve"> meaning measure. </w:t>
      </w:r>
    </w:p>
    <w:p w:rsidR="00000000" w:rsidDel="00000000" w:rsidP="00000000" w:rsidRDefault="00000000" w:rsidRPr="00000000" w14:paraId="00000003">
      <w:pPr>
        <w:spacing w:after="240" w:before="240" w:lineRule="auto"/>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Importance of Stoichiometry:</w:t>
      </w:r>
    </w:p>
    <w:p w:rsidR="00000000" w:rsidDel="00000000" w:rsidP="00000000" w:rsidRDefault="00000000" w:rsidRPr="00000000" w14:paraId="00000004">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It helps in the calculation of quantities of reactant and product by using the balanced chemical equation.</w:t>
      </w:r>
    </w:p>
    <w:p w:rsidR="00000000" w:rsidDel="00000000" w:rsidP="00000000" w:rsidRDefault="00000000" w:rsidRPr="00000000" w14:paraId="00000005">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It is based on a balanced chemical equation that represents the mole-to-mole ratios of quantities.</w:t>
      </w:r>
    </w:p>
    <w:p w:rsidR="00000000" w:rsidDel="00000000" w:rsidP="00000000" w:rsidRDefault="00000000" w:rsidRPr="00000000" w14:paraId="00000006">
      <w:pPr>
        <w:spacing w:after="240" w:before="240" w:lineRule="auto"/>
        <w:jc w:val="both"/>
        <w:rPr>
          <w:rFonts w:ascii="Calibri" w:cs="Calibri" w:eastAsia="Calibri" w:hAnsi="Calibri"/>
          <w:b w:val="1"/>
          <w:bCs w:val="1"/>
          <w:color w:val="073763"/>
          <w:sz w:val="32"/>
          <w:szCs w:val="32"/>
        </w:rPr>
      </w:pPr>
      <w:r w:rsidDel="00000000" w:rsidR="00000000" w:rsidRPr="00000000">
        <w:rPr>
          <w:rFonts w:ascii="Calibri" w:cs="Calibri" w:eastAsia="Calibri" w:hAnsi="Calibri"/>
          <w:b w:val="1"/>
          <w:bCs w:val="1"/>
          <w:color w:val="073763"/>
          <w:sz w:val="32"/>
          <w:szCs w:val="32"/>
          <w:rtl w:val="0"/>
        </w:rPr>
        <w:t xml:space="preserve">3.1. Mole</w:t>
      </w:r>
    </w:p>
    <w:p w:rsidR="00000000" w:rsidDel="00000000" w:rsidP="00000000" w:rsidRDefault="00000000" w:rsidRPr="00000000" w14:paraId="00000007">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When the Atomic mass of an atom, Formula mass of an ionic compound, Ionic mass of an ion and Molecular mass of a molecule expressed in grams, it is called moles.</w:t>
      </w:r>
    </w:p>
    <w:p w:rsidR="00000000" w:rsidDel="00000000" w:rsidP="00000000" w:rsidRDefault="00000000" w:rsidRPr="00000000" w14:paraId="00000008">
      <w:pPr>
        <w:spacing w:after="240" w:before="240" w:lineRule="auto"/>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For Example:</w:t>
      </w:r>
    </w:p>
    <w:p w:rsidR="00000000" w:rsidDel="00000000" w:rsidP="00000000" w:rsidRDefault="00000000" w:rsidRPr="00000000" w14:paraId="00000009">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One mole of Oxygen= 16g (atom)</w:t>
      </w:r>
    </w:p>
    <w:p w:rsidR="00000000" w:rsidDel="00000000" w:rsidP="00000000" w:rsidRDefault="00000000" w:rsidRPr="00000000" w14:paraId="0000000A">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One mole of water H</w:t>
      </w:r>
      <w:r w:rsidDel="00000000" w:rsidR="00000000" w:rsidRPr="00000000">
        <w:rPr>
          <w:rFonts w:ascii="Calibri" w:cs="Calibri" w:eastAsia="Calibri" w:hAnsi="Calibri"/>
          <w:sz w:val="26"/>
          <w:szCs w:val="26"/>
          <w:vertAlign w:val="subscript"/>
          <w:rtl w:val="0"/>
        </w:rPr>
        <w:t xml:space="preserve">2</w:t>
      </w:r>
      <w:r w:rsidDel="00000000" w:rsidR="00000000" w:rsidRPr="00000000">
        <w:rPr>
          <w:rFonts w:ascii="Calibri" w:cs="Calibri" w:eastAsia="Calibri" w:hAnsi="Calibri"/>
          <w:sz w:val="26"/>
          <w:szCs w:val="26"/>
          <w:rtl w:val="0"/>
        </w:rPr>
        <w:t xml:space="preserve">0 =18g (molecular mass)</w:t>
      </w:r>
    </w:p>
    <w:p w:rsidR="00000000" w:rsidDel="00000000" w:rsidP="00000000" w:rsidRDefault="00000000" w:rsidRPr="00000000" w14:paraId="0000000B">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One mole of NaCl=58.5g (Formula mass)</w:t>
      </w:r>
    </w:p>
    <w:p w:rsidR="00000000" w:rsidDel="00000000" w:rsidP="00000000" w:rsidRDefault="00000000" w:rsidRPr="00000000" w14:paraId="0000000C">
      <w:pPr>
        <w:spacing w:after="240" w:before="240" w:lineRule="auto"/>
        <w:jc w:val="center"/>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5943600" cy="1939950"/>
            <wp:effectExtent b="0" l="0" r="0" t="0"/>
            <wp:docPr id="1" name="image4.png"/>
            <a:graphic>
              <a:graphicData uri="http://schemas.openxmlformats.org/drawingml/2006/picture">
                <pic:pic>
                  <pic:nvPicPr>
                    <pic:cNvPr id="0" name="image4.png"/>
                    <pic:cNvPicPr preferRelativeResize="0"/>
                  </pic:nvPicPr>
                  <pic:blipFill>
                    <a:blip r:embed="rId6"/>
                    <a:srcRect b="3792" l="0" r="0" t="3486"/>
                    <a:stretch>
                      <a:fillRect/>
                    </a:stretch>
                  </pic:blipFill>
                  <pic:spPr>
                    <a:xfrm>
                      <a:off x="0" y="0"/>
                      <a:ext cx="5943600" cy="193995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Rule="auto"/>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Mole Ratios in Stoichiometric Calculations</w:t>
      </w:r>
    </w:p>
    <w:p w:rsidR="00000000" w:rsidDel="00000000" w:rsidP="00000000" w:rsidRDefault="00000000" w:rsidRPr="00000000" w14:paraId="0000000E">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Balanced Chemical equation will tell you about the ratio of reactant and product to the mole. The mole is the unit of measurement used to express the amount of substance. It symbolizes mol.</w:t>
      </w:r>
    </w:p>
    <w:p w:rsidR="00000000" w:rsidDel="00000000" w:rsidP="00000000" w:rsidRDefault="00000000" w:rsidRPr="00000000" w14:paraId="0000000F">
      <w:pPr>
        <w:spacing w:after="240" w:before="240" w:lineRule="auto"/>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Molar Volume</w:t>
      </w:r>
    </w:p>
    <w:p w:rsidR="00000000" w:rsidDel="00000000" w:rsidP="00000000" w:rsidRDefault="00000000" w:rsidRPr="00000000" w14:paraId="00000010">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One mole of any gas at RTP (Room temperature 25</w:t>
      </w:r>
      <w:r w:rsidDel="00000000" w:rsidR="00000000" w:rsidRPr="00000000">
        <w:rPr>
          <w:rFonts w:ascii="Calibri" w:cs="Calibri" w:eastAsia="Calibri" w:hAnsi="Calibri"/>
          <w:sz w:val="26"/>
          <w:szCs w:val="26"/>
          <w:vertAlign w:val="superscript"/>
          <w:rtl w:val="0"/>
        </w:rPr>
        <w:t xml:space="preserve">0</w:t>
      </w:r>
      <w:r w:rsidDel="00000000" w:rsidR="00000000" w:rsidRPr="00000000">
        <w:rPr>
          <w:rFonts w:ascii="Calibri" w:cs="Calibri" w:eastAsia="Calibri" w:hAnsi="Calibri"/>
          <w:sz w:val="26"/>
          <w:szCs w:val="26"/>
          <w:rtl w:val="0"/>
        </w:rPr>
        <w:t xml:space="preserve">C and pressure 1atm) occupies the volume of 24dm</w:t>
      </w:r>
      <w:r w:rsidDel="00000000" w:rsidR="00000000" w:rsidRPr="00000000">
        <w:rPr>
          <w:rFonts w:ascii="Calibri" w:cs="Calibri" w:eastAsia="Calibri" w:hAnsi="Calibri"/>
          <w:sz w:val="26"/>
          <w:szCs w:val="26"/>
          <w:vertAlign w:val="superscript"/>
          <w:rtl w:val="0"/>
        </w:rPr>
        <w:t xml:space="preserve">3</w:t>
      </w:r>
      <w:r w:rsidDel="00000000" w:rsidR="00000000" w:rsidRPr="00000000">
        <w:rPr>
          <w:rFonts w:ascii="Calibri" w:cs="Calibri" w:eastAsia="Calibri" w:hAnsi="Calibri"/>
          <w:sz w:val="26"/>
          <w:szCs w:val="26"/>
          <w:rtl w:val="0"/>
        </w:rPr>
        <w:t xml:space="preserve"> This is called molar volume.</w:t>
      </w:r>
    </w:p>
    <w:p w:rsidR="00000000" w:rsidDel="00000000" w:rsidP="00000000" w:rsidRDefault="00000000" w:rsidRPr="00000000" w14:paraId="00000011">
      <w:pPr>
        <w:spacing w:after="240" w:before="240" w:lineRule="auto"/>
        <w:jc w:val="center"/>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4611897" cy="2089150"/>
            <wp:effectExtent b="0" l="0" r="0" t="0"/>
            <wp:docPr id="6" name="image7.png"/>
            <a:graphic>
              <a:graphicData uri="http://schemas.openxmlformats.org/drawingml/2006/picture">
                <pic:pic>
                  <pic:nvPicPr>
                    <pic:cNvPr id="0" name="image7.png"/>
                    <pic:cNvPicPr preferRelativeResize="0"/>
                  </pic:nvPicPr>
                  <pic:blipFill>
                    <a:blip r:embed="rId7"/>
                    <a:srcRect b="2564" l="0" r="0" t="16524"/>
                    <a:stretch>
                      <a:fillRect/>
                    </a:stretch>
                  </pic:blipFill>
                  <pic:spPr>
                    <a:xfrm>
                      <a:off x="0" y="0"/>
                      <a:ext cx="4611897" cy="208915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For Example:</w:t>
      </w:r>
    </w:p>
    <w:p w:rsidR="00000000" w:rsidDel="00000000" w:rsidP="00000000" w:rsidRDefault="00000000" w:rsidRPr="00000000" w14:paraId="00000013">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One mole of H</w:t>
      </w:r>
      <w:r w:rsidDel="00000000" w:rsidR="00000000" w:rsidRPr="00000000">
        <w:rPr>
          <w:rFonts w:ascii="Calibri" w:cs="Calibri" w:eastAsia="Calibri" w:hAnsi="Calibri"/>
          <w:sz w:val="26"/>
          <w:szCs w:val="26"/>
          <w:vertAlign w:val="subscript"/>
          <w:rtl w:val="0"/>
        </w:rPr>
        <w:t xml:space="preserve">2</w:t>
      </w:r>
      <w:r w:rsidDel="00000000" w:rsidR="00000000" w:rsidRPr="00000000">
        <w:rPr>
          <w:rFonts w:ascii="Calibri" w:cs="Calibri" w:eastAsia="Calibri" w:hAnsi="Calibri"/>
          <w:sz w:val="26"/>
          <w:szCs w:val="26"/>
          <w:rtl w:val="0"/>
        </w:rPr>
        <w:t xml:space="preserve"> = 2g = 24dm</w:t>
      </w:r>
      <w:r w:rsidDel="00000000" w:rsidR="00000000" w:rsidRPr="00000000">
        <w:rPr>
          <w:rFonts w:ascii="Calibri" w:cs="Calibri" w:eastAsia="Calibri" w:hAnsi="Calibri"/>
          <w:sz w:val="26"/>
          <w:szCs w:val="26"/>
          <w:vertAlign w:val="superscript"/>
          <w:rtl w:val="0"/>
        </w:rPr>
        <w:t xml:space="preserve">3</w:t>
      </w:r>
      <w:r w:rsidDel="00000000" w:rsidR="00000000" w:rsidRPr="00000000">
        <w:rPr>
          <w:rFonts w:ascii="Calibri" w:cs="Calibri" w:eastAsia="Calibri" w:hAnsi="Calibri"/>
          <w:sz w:val="26"/>
          <w:szCs w:val="26"/>
          <w:rtl w:val="0"/>
        </w:rPr>
        <w:t xml:space="preserve"> of volume</w:t>
      </w:r>
    </w:p>
    <w:p w:rsidR="00000000" w:rsidDel="00000000" w:rsidP="00000000" w:rsidRDefault="00000000" w:rsidRPr="00000000" w14:paraId="00000014">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One mole of NH</w:t>
      </w:r>
      <w:r w:rsidDel="00000000" w:rsidR="00000000" w:rsidRPr="00000000">
        <w:rPr>
          <w:rFonts w:ascii="Calibri" w:cs="Calibri" w:eastAsia="Calibri" w:hAnsi="Calibri"/>
          <w:sz w:val="26"/>
          <w:szCs w:val="26"/>
          <w:vertAlign w:val="subscript"/>
          <w:rtl w:val="0"/>
        </w:rPr>
        <w:t xml:space="preserve">3</w:t>
      </w:r>
      <w:r w:rsidDel="00000000" w:rsidR="00000000" w:rsidRPr="00000000">
        <w:rPr>
          <w:rFonts w:ascii="Calibri" w:cs="Calibri" w:eastAsia="Calibri" w:hAnsi="Calibri"/>
          <w:sz w:val="26"/>
          <w:szCs w:val="26"/>
          <w:rtl w:val="0"/>
        </w:rPr>
        <w:t xml:space="preserve"> = 17g = 24dm</w:t>
      </w:r>
      <w:r w:rsidDel="00000000" w:rsidR="00000000" w:rsidRPr="00000000">
        <w:rPr>
          <w:rFonts w:ascii="Calibri" w:cs="Calibri" w:eastAsia="Calibri" w:hAnsi="Calibri"/>
          <w:sz w:val="26"/>
          <w:szCs w:val="26"/>
          <w:vertAlign w:val="superscript"/>
          <w:rtl w:val="0"/>
        </w:rPr>
        <w:t xml:space="preserve">3</w:t>
      </w:r>
      <w:r w:rsidDel="00000000" w:rsidR="00000000" w:rsidRPr="00000000">
        <w:rPr>
          <w:rFonts w:ascii="Calibri" w:cs="Calibri" w:eastAsia="Calibri" w:hAnsi="Calibri"/>
          <w:sz w:val="26"/>
          <w:szCs w:val="26"/>
          <w:rtl w:val="0"/>
        </w:rPr>
        <w:t xml:space="preserve"> of volume</w:t>
      </w:r>
    </w:p>
    <w:p w:rsidR="00000000" w:rsidDel="00000000" w:rsidP="00000000" w:rsidRDefault="00000000" w:rsidRPr="00000000" w14:paraId="00000015">
      <w:pPr>
        <w:spacing w:after="240" w:before="240" w:lineRule="auto"/>
        <w:jc w:val="both"/>
        <w:rPr>
          <w:rFonts w:ascii="Calibri" w:cs="Calibri" w:eastAsia="Calibri" w:hAnsi="Calibri"/>
          <w:b w:val="1"/>
          <w:bCs w:val="1"/>
          <w:color w:val="073763"/>
          <w:sz w:val="32"/>
          <w:szCs w:val="32"/>
        </w:rPr>
      </w:pPr>
      <w:r w:rsidDel="00000000" w:rsidR="00000000" w:rsidRPr="00000000">
        <w:rPr>
          <w:rFonts w:ascii="Calibri" w:cs="Calibri" w:eastAsia="Calibri" w:hAnsi="Calibri"/>
          <w:b w:val="1"/>
          <w:bCs w:val="1"/>
          <w:color w:val="073763"/>
          <w:sz w:val="32"/>
          <w:szCs w:val="32"/>
          <w:rtl w:val="0"/>
        </w:rPr>
        <w:t xml:space="preserve">3.2. Percentage Composition</w:t>
      </w:r>
    </w:p>
    <w:p w:rsidR="00000000" w:rsidDel="00000000" w:rsidP="00000000" w:rsidRDefault="00000000" w:rsidRPr="00000000" w14:paraId="00000016">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relative amount of each element in a compound is called percentage composition.</w:t>
      </w:r>
    </w:p>
    <w:p w:rsidR="00000000" w:rsidDel="00000000" w:rsidP="00000000" w:rsidRDefault="00000000" w:rsidRPr="00000000" w14:paraId="00000017">
      <w:pPr>
        <w:spacing w:after="240" w:before="240" w:lineRule="auto"/>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Determine the Percentage Composition of a Compound:</w:t>
      </w:r>
    </w:p>
    <w:p w:rsidR="00000000" w:rsidDel="00000000" w:rsidP="00000000" w:rsidRDefault="00000000" w:rsidRPr="00000000" w14:paraId="00000018">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6"/>
          <w:szCs w:val="26"/>
          <w:rtl w:val="0"/>
        </w:rPr>
        <w:t xml:space="preserve">Calculate the molar mass of a compound.</w:t>
      </w:r>
    </w:p>
    <w:p w:rsidR="00000000" w:rsidDel="00000000" w:rsidP="00000000" w:rsidRDefault="00000000" w:rsidRPr="00000000" w14:paraId="00000019">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6"/>
          <w:szCs w:val="26"/>
          <w:rtl w:val="0"/>
        </w:rPr>
        <w:t xml:space="preserve">Calculate the percentage of each element in a compound.</w:t>
      </w:r>
    </w:p>
    <w:p w:rsidR="00000000" w:rsidDel="00000000" w:rsidP="00000000" w:rsidRDefault="00000000" w:rsidRPr="00000000" w14:paraId="0000001A">
      <w:pPr>
        <w:spacing w:after="240" w:before="240" w:lineRule="auto"/>
        <w:jc w:val="center"/>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5753100" cy="2714625"/>
            <wp:effectExtent b="0" l="0" r="0" t="0"/>
            <wp:docPr id="7" name="image5.png"/>
            <a:graphic>
              <a:graphicData uri="http://schemas.openxmlformats.org/drawingml/2006/picture">
                <pic:pic>
                  <pic:nvPicPr>
                    <pic:cNvPr id="0" name="image5.png"/>
                    <pic:cNvPicPr preferRelativeResize="0"/>
                  </pic:nvPicPr>
                  <pic:blipFill>
                    <a:blip r:embed="rId8"/>
                    <a:srcRect b="0" l="0" r="3205" t="0"/>
                    <a:stretch>
                      <a:fillRect/>
                    </a:stretch>
                  </pic:blipFill>
                  <pic:spPr>
                    <a:xfrm>
                      <a:off x="0" y="0"/>
                      <a:ext cx="5753100"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jc w:val="both"/>
        <w:rPr>
          <w:rFonts w:ascii="Calibri" w:cs="Calibri" w:eastAsia="Calibri" w:hAnsi="Calibri"/>
          <w:b w:val="1"/>
          <w:bCs w:val="1"/>
          <w:color w:val="073763"/>
          <w:sz w:val="32"/>
          <w:szCs w:val="32"/>
        </w:rPr>
      </w:pPr>
      <m:oMath>
        <m:r>
          <w:rPr>
            <w:rFonts w:ascii="Calibri" w:cs="Calibri" w:eastAsia="Calibri" w:hAnsi="Calibri"/>
            <w:sz w:val="32"/>
            <w:szCs w:val="32"/>
          </w:rPr>
          <m:t xml:space="preserve">% of an element = </m:t>
        </m:r>
        <m:f>
          <m:fPr>
            <m:ctrlPr>
              <w:rPr>
                <w:rFonts w:ascii="Calibri" w:cs="Calibri" w:eastAsia="Calibri" w:hAnsi="Calibri"/>
                <w:sz w:val="32"/>
                <w:szCs w:val="32"/>
              </w:rPr>
            </m:ctrlPr>
          </m:fPr>
          <m:num>
            <m:r>
              <w:rPr>
                <w:rFonts w:ascii="Calibri" w:cs="Calibri" w:eastAsia="Calibri" w:hAnsi="Calibri"/>
                <w:sz w:val="32"/>
                <w:szCs w:val="32"/>
              </w:rPr>
              <m:t xml:space="preserve">mass of element in 1 mole of compound</m:t>
            </m:r>
          </m:num>
          <m:den>
            <m:r>
              <w:rPr>
                <w:rFonts w:ascii="Calibri" w:cs="Calibri" w:eastAsia="Calibri" w:hAnsi="Calibri"/>
                <w:sz w:val="32"/>
                <w:szCs w:val="32"/>
              </w:rPr>
              <m:t xml:space="preserve">molar mass of compound</m:t>
            </m:r>
          </m:den>
        </m:f>
        <m:r>
          <w:rPr>
            <w:rFonts w:ascii="Calibri" w:cs="Calibri" w:eastAsia="Calibri" w:hAnsi="Calibri"/>
            <w:sz w:val="32"/>
            <w:szCs w:val="32"/>
          </w:rPr>
          <m:t>×</m:t>
        </m:r>
        <m:r>
          <w:rPr>
            <w:rFonts w:ascii="Calibri" w:cs="Calibri" w:eastAsia="Calibri" w:hAnsi="Calibri"/>
            <w:sz w:val="32"/>
            <w:szCs w:val="32"/>
          </w:rPr>
          <m:t xml:space="preserve">100</m:t>
        </m:r>
      </m:oMath>
      <w:r w:rsidDel="00000000" w:rsidR="00000000" w:rsidRPr="00000000">
        <w:rPr>
          <w:rFonts w:ascii="Calibri" w:cs="Calibri" w:eastAsia="Calibri" w:hAnsi="Calibri"/>
          <w:sz w:val="32"/>
          <w:szCs w:val="32"/>
          <w:rtl w:val="0"/>
        </w:rPr>
        <w:t xml:space="preserve"> </w:t>
      </w:r>
      <w:r w:rsidDel="00000000" w:rsidR="00000000" w:rsidRPr="00000000">
        <w:rPr>
          <w:rtl w:val="0"/>
        </w:rPr>
      </w:r>
    </w:p>
    <w:p w:rsidR="00000000" w:rsidDel="00000000" w:rsidP="00000000" w:rsidRDefault="00000000" w:rsidRPr="00000000" w14:paraId="0000001C">
      <w:pPr>
        <w:spacing w:after="240" w:before="240" w:lineRule="auto"/>
        <w:jc w:val="both"/>
        <w:rPr>
          <w:rFonts w:ascii="Calibri" w:cs="Calibri" w:eastAsia="Calibri" w:hAnsi="Calibri"/>
          <w:b w:val="1"/>
          <w:bCs w:val="1"/>
          <w:color w:val="073763"/>
          <w:sz w:val="32"/>
          <w:szCs w:val="32"/>
        </w:rPr>
      </w:pPr>
      <w:r w:rsidDel="00000000" w:rsidR="00000000" w:rsidRPr="00000000">
        <w:rPr>
          <w:rFonts w:ascii="Calibri" w:cs="Calibri" w:eastAsia="Calibri" w:hAnsi="Calibri"/>
          <w:b w:val="1"/>
          <w:bCs w:val="1"/>
          <w:color w:val="073763"/>
          <w:sz w:val="32"/>
          <w:szCs w:val="32"/>
          <w:rtl w:val="0"/>
        </w:rPr>
        <w:t xml:space="preserve">3.3. Limiting Reactant And Non Limiting Reactant</w:t>
      </w:r>
    </w:p>
    <w:p w:rsidR="00000000" w:rsidDel="00000000" w:rsidP="00000000" w:rsidRDefault="00000000" w:rsidRPr="00000000" w14:paraId="0000001D">
      <w:pPr>
        <w:spacing w:after="240" w:before="240" w:lineRule="auto"/>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Limiting Reactant:</w:t>
      </w:r>
    </w:p>
    <w:p w:rsidR="00000000" w:rsidDel="00000000" w:rsidP="00000000" w:rsidRDefault="00000000" w:rsidRPr="00000000" w14:paraId="0000001E">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6"/>
          <w:szCs w:val="26"/>
          <w:rtl w:val="0"/>
        </w:rPr>
        <w:t xml:space="preserve">The reactant that is completely consumed in reaction, is called limiting reactant.</w:t>
      </w:r>
    </w:p>
    <w:p w:rsidR="00000000" w:rsidDel="00000000" w:rsidP="00000000" w:rsidRDefault="00000000" w:rsidRPr="00000000" w14:paraId="0000001F">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6"/>
          <w:szCs w:val="26"/>
          <w:rtl w:val="0"/>
        </w:rPr>
        <w:t xml:space="preserve">The reactant that produces the least amount of moles of product in the reaction, is called a limiting reactant.</w:t>
      </w:r>
    </w:p>
    <w:p w:rsidR="00000000" w:rsidDel="00000000" w:rsidP="00000000" w:rsidRDefault="00000000" w:rsidRPr="00000000" w14:paraId="00000020">
      <w:pPr>
        <w:spacing w:after="240" w:before="240" w:lineRule="auto"/>
        <w:jc w:val="center"/>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4762500" cy="283845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762500"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Non Limiting Reactant:</w:t>
      </w:r>
    </w:p>
    <w:p w:rsidR="00000000" w:rsidDel="00000000" w:rsidP="00000000" w:rsidRDefault="00000000" w:rsidRPr="00000000" w14:paraId="00000022">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6"/>
          <w:szCs w:val="26"/>
          <w:rtl w:val="0"/>
        </w:rPr>
        <w:t xml:space="preserve">The reactant that left unutilized or unreacted at the completion of reaction.</w:t>
      </w:r>
    </w:p>
    <w:p w:rsidR="00000000" w:rsidDel="00000000" w:rsidP="00000000" w:rsidRDefault="00000000" w:rsidRPr="00000000" w14:paraId="00000023">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6"/>
          <w:szCs w:val="26"/>
          <w:rtl w:val="0"/>
        </w:rPr>
        <w:t xml:space="preserve">The reactant which is in excess in the reaction, and produces a higher amount of moles of product relative to the other reactant, is called non limiting reaction.</w:t>
      </w:r>
    </w:p>
    <w:p w:rsidR="00000000" w:rsidDel="00000000" w:rsidP="00000000" w:rsidRDefault="00000000" w:rsidRPr="00000000" w14:paraId="00000024">
      <w:pPr>
        <w:spacing w:after="240" w:before="240" w:lineRule="auto"/>
        <w:ind w:left="0" w:firstLine="0"/>
        <w:jc w:val="both"/>
        <w:rPr>
          <w:rFonts w:ascii="Calibri" w:cs="Calibri" w:eastAsia="Calibri" w:hAnsi="Calibri"/>
          <w:b w:val="1"/>
          <w:bCs w:val="1"/>
          <w:color w:val="073763"/>
          <w:sz w:val="28"/>
          <w:szCs w:val="28"/>
        </w:rPr>
      </w:pPr>
      <w:r w:rsidDel="00000000" w:rsidR="00000000" w:rsidRPr="00000000">
        <w:rPr>
          <w:rFonts w:ascii="Calibri" w:cs="Calibri" w:eastAsia="Calibri" w:hAnsi="Calibri"/>
          <w:b w:val="1"/>
          <w:bCs w:val="1"/>
          <w:color w:val="073763"/>
          <w:sz w:val="28"/>
          <w:szCs w:val="28"/>
          <w:rtl w:val="0"/>
        </w:rPr>
        <w:t xml:space="preserve">3.3.1. How To Identify The Limiting Reactant In The Reaction</w:t>
      </w:r>
    </w:p>
    <w:p w:rsidR="00000000" w:rsidDel="00000000" w:rsidP="00000000" w:rsidRDefault="00000000" w:rsidRPr="00000000" w14:paraId="00000025">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limiting reactant can be recognized by calculating the number of moles of product by using the given amount of reactant in the balanced chemical equation.</w:t>
      </w:r>
    </w:p>
    <w:p w:rsidR="00000000" w:rsidDel="00000000" w:rsidP="00000000" w:rsidRDefault="00000000" w:rsidRPr="00000000" w14:paraId="00000026">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reactant that produces the least number of products is the limiting reactant.</w:t>
      </w:r>
    </w:p>
    <w:p w:rsidR="00000000" w:rsidDel="00000000" w:rsidP="00000000" w:rsidRDefault="00000000" w:rsidRPr="00000000" w14:paraId="00000027">
      <w:pPr>
        <w:spacing w:after="240" w:before="240" w:lineRule="auto"/>
        <w:jc w:val="both"/>
        <w:rPr>
          <w:rFonts w:ascii="Calibri" w:cs="Calibri" w:eastAsia="Calibri" w:hAnsi="Calibri"/>
          <w:b w:val="1"/>
          <w:bCs w:val="1"/>
          <w:color w:val="073763"/>
          <w:sz w:val="32"/>
          <w:szCs w:val="32"/>
        </w:rPr>
      </w:pPr>
      <w:r w:rsidDel="00000000" w:rsidR="00000000" w:rsidRPr="00000000">
        <w:rPr>
          <w:rFonts w:ascii="Calibri" w:cs="Calibri" w:eastAsia="Calibri" w:hAnsi="Calibri"/>
          <w:b w:val="1"/>
          <w:bCs w:val="1"/>
          <w:color w:val="073763"/>
          <w:sz w:val="32"/>
          <w:szCs w:val="32"/>
          <w:rtl w:val="0"/>
        </w:rPr>
        <w:t xml:space="preserve">3.4. Theoretical Yield, Actual Yield, and Percent Yield</w:t>
      </w:r>
    </w:p>
    <w:p w:rsidR="00000000" w:rsidDel="00000000" w:rsidP="00000000" w:rsidRDefault="00000000" w:rsidRPr="00000000" w14:paraId="00000028">
      <w:pPr>
        <w:spacing w:after="240" w:before="240" w:lineRule="auto"/>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Theoretical Yield:</w:t>
      </w:r>
    </w:p>
    <w:p w:rsidR="00000000" w:rsidDel="00000000" w:rsidP="00000000" w:rsidRDefault="00000000" w:rsidRPr="00000000" w14:paraId="00000029">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amount of product as calculated from a balanced chemical equation is called theoretical yield of the chemical equation.</w:t>
      </w:r>
    </w:p>
    <w:p w:rsidR="00000000" w:rsidDel="00000000" w:rsidP="00000000" w:rsidRDefault="00000000" w:rsidRPr="00000000" w14:paraId="0000002A">
      <w:pPr>
        <w:spacing w:after="240" w:before="240" w:lineRule="auto"/>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Actual Yield:</w:t>
      </w:r>
    </w:p>
    <w:p w:rsidR="00000000" w:rsidDel="00000000" w:rsidP="00000000" w:rsidRDefault="00000000" w:rsidRPr="00000000" w14:paraId="0000002B">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amount of product actually produced in the reaction is called actual yield.</w:t>
      </w:r>
    </w:p>
    <w:p w:rsidR="00000000" w:rsidDel="00000000" w:rsidP="00000000" w:rsidRDefault="00000000" w:rsidRPr="00000000" w14:paraId="0000002C">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5943600" cy="6584944"/>
            <wp:effectExtent b="0" l="0" r="0" t="0"/>
            <wp:docPr id="5" name="image6.png"/>
            <a:graphic>
              <a:graphicData uri="http://schemas.openxmlformats.org/drawingml/2006/picture">
                <pic:pic>
                  <pic:nvPicPr>
                    <pic:cNvPr id="0" name="image6.png"/>
                    <pic:cNvPicPr preferRelativeResize="0"/>
                  </pic:nvPicPr>
                  <pic:blipFill>
                    <a:blip r:embed="rId10"/>
                    <a:srcRect b="6068" l="0" r="0" t="5339"/>
                    <a:stretch>
                      <a:fillRect/>
                    </a:stretch>
                  </pic:blipFill>
                  <pic:spPr>
                    <a:xfrm>
                      <a:off x="0" y="0"/>
                      <a:ext cx="5943600" cy="6584944"/>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Percentage Yield:</w:t>
      </w:r>
    </w:p>
    <w:p w:rsidR="00000000" w:rsidDel="00000000" w:rsidP="00000000" w:rsidRDefault="00000000" w:rsidRPr="00000000" w14:paraId="0000002E">
      <w:pPr>
        <w:spacing w:after="240" w:before="240" w:lineRule="auto"/>
        <w:jc w:val="both"/>
        <w:rPr>
          <w:rFonts w:ascii="Calibri" w:cs="Calibri" w:eastAsia="Calibri" w:hAnsi="Calibri"/>
          <w:color w:val="040c28"/>
          <w:sz w:val="26"/>
          <w:szCs w:val="26"/>
        </w:rPr>
      </w:pPr>
      <w:r w:rsidDel="00000000" w:rsidR="00000000" w:rsidRPr="00000000">
        <w:rPr>
          <w:rFonts w:ascii="Calibri" w:cs="Calibri" w:eastAsia="Calibri" w:hAnsi="Calibri"/>
          <w:sz w:val="26"/>
          <w:szCs w:val="26"/>
          <w:rtl w:val="0"/>
        </w:rPr>
        <w:t xml:space="preserve">The percentage yield is the </w:t>
      </w:r>
      <w:r w:rsidDel="00000000" w:rsidR="00000000" w:rsidRPr="00000000">
        <w:rPr>
          <w:rFonts w:ascii="Calibri" w:cs="Calibri" w:eastAsia="Calibri" w:hAnsi="Calibri"/>
          <w:color w:val="040c28"/>
          <w:sz w:val="26"/>
          <w:szCs w:val="26"/>
          <w:rtl w:val="0"/>
        </w:rPr>
        <w:t xml:space="preserve">measure of the efficiency of a chemical reaction, calculated as the ratio of the actual yield to the theoretical yield. It can be calculated as:</w:t>
      </w:r>
    </w:p>
    <w:p w:rsidR="00000000" w:rsidDel="00000000" w:rsidP="00000000" w:rsidRDefault="00000000" w:rsidRPr="00000000" w14:paraId="0000002F">
      <w:pPr>
        <w:spacing w:after="240" w:before="240" w:lineRule="auto"/>
        <w:jc w:val="both"/>
        <w:rPr>
          <w:rFonts w:ascii="Calibri" w:cs="Calibri" w:eastAsia="Calibri" w:hAnsi="Calibri"/>
          <w:color w:val="040c28"/>
          <w:sz w:val="32"/>
          <w:szCs w:val="32"/>
        </w:rPr>
      </w:pPr>
      <m:oMath>
        <m:r>
          <w:rPr>
            <w:rFonts w:ascii="Calibri" w:cs="Calibri" w:eastAsia="Calibri" w:hAnsi="Calibri"/>
            <w:color w:val="040c28"/>
            <w:sz w:val="32"/>
            <w:szCs w:val="32"/>
          </w:rPr>
          <m:t xml:space="preserve">Percentage Yield = </m:t>
        </m:r>
        <m:f>
          <m:fPr>
            <m:ctrlPr>
              <w:rPr>
                <w:rFonts w:ascii="Calibri" w:cs="Calibri" w:eastAsia="Calibri" w:hAnsi="Calibri"/>
                <w:color w:val="040c28"/>
                <w:sz w:val="32"/>
                <w:szCs w:val="32"/>
              </w:rPr>
            </m:ctrlPr>
          </m:fPr>
          <m:num>
            <m:r>
              <w:rPr>
                <w:rFonts w:ascii="Calibri" w:cs="Calibri" w:eastAsia="Calibri" w:hAnsi="Calibri"/>
                <w:color w:val="040c28"/>
                <w:sz w:val="32"/>
                <w:szCs w:val="32"/>
              </w:rPr>
              <m:t xml:space="preserve">Actual Yield</m:t>
            </m:r>
          </m:num>
          <m:den>
            <m:r>
              <w:rPr>
                <w:rFonts w:ascii="Calibri" w:cs="Calibri" w:eastAsia="Calibri" w:hAnsi="Calibri"/>
                <w:color w:val="040c28"/>
                <w:sz w:val="32"/>
                <w:szCs w:val="32"/>
              </w:rPr>
              <m:t xml:space="preserve">Theoretical Yield</m:t>
            </m:r>
          </m:den>
        </m:f>
        <m:r>
          <w:rPr>
            <w:rFonts w:ascii="Calibri" w:cs="Calibri" w:eastAsia="Calibri" w:hAnsi="Calibri"/>
            <w:color w:val="040c28"/>
            <w:sz w:val="32"/>
            <w:szCs w:val="32"/>
          </w:rPr>
          <m:t>×</m:t>
        </m:r>
        <m:r>
          <w:rPr>
            <w:rFonts w:ascii="Calibri" w:cs="Calibri" w:eastAsia="Calibri" w:hAnsi="Calibri"/>
            <w:color w:val="040c28"/>
            <w:sz w:val="32"/>
            <w:szCs w:val="32"/>
          </w:rPr>
          <m:t xml:space="preserve">100</m:t>
        </m:r>
      </m:oMath>
      <w:r w:rsidDel="00000000" w:rsidR="00000000" w:rsidRPr="00000000">
        <w:rPr>
          <w:rtl w:val="0"/>
        </w:rPr>
      </w:r>
    </w:p>
    <w:p w:rsidR="00000000" w:rsidDel="00000000" w:rsidP="00000000" w:rsidRDefault="00000000" w:rsidRPr="00000000" w14:paraId="00000030">
      <w:pPr>
        <w:spacing w:after="240" w:before="240" w:lineRule="auto"/>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Why is the</w:t>
      </w:r>
      <w:r w:rsidDel="00000000" w:rsidR="00000000" w:rsidRPr="00000000">
        <w:rPr>
          <w:rFonts w:ascii="Calibri" w:cs="Calibri" w:eastAsia="Calibri" w:hAnsi="Calibri"/>
          <w:b w:val="1"/>
          <w:bCs w:val="1"/>
          <w:sz w:val="26"/>
          <w:szCs w:val="26"/>
          <w:rtl w:val="0"/>
        </w:rPr>
        <w:t xml:space="preserve"> actual yield always less than the theoretical yield/ why is the percentage yield is less than 100%?</w:t>
      </w:r>
    </w:p>
    <w:p w:rsidR="00000000" w:rsidDel="00000000" w:rsidP="00000000" w:rsidRDefault="00000000" w:rsidRPr="00000000" w14:paraId="00000031">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6"/>
          <w:szCs w:val="26"/>
          <w:rtl w:val="0"/>
        </w:rPr>
        <w:t xml:space="preserve">Side reactions may occur that result in a By-product.</w:t>
      </w:r>
    </w:p>
    <w:p w:rsidR="00000000" w:rsidDel="00000000" w:rsidP="00000000" w:rsidRDefault="00000000" w:rsidRPr="00000000" w14:paraId="00000032">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6"/>
          <w:szCs w:val="26"/>
          <w:rtl w:val="0"/>
        </w:rPr>
        <w:t xml:space="preserve">Reaction may be reversible</w:t>
      </w:r>
    </w:p>
    <w:p w:rsidR="00000000" w:rsidDel="00000000" w:rsidP="00000000" w:rsidRDefault="00000000" w:rsidRPr="00000000" w14:paraId="00000033">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color w:val="040c28"/>
          <w:sz w:val="26"/>
          <w:szCs w:val="26"/>
          <w:rtl w:val="0"/>
        </w:rPr>
        <w:t xml:space="preserve">·</w:t>
      </w:r>
      <w:r w:rsidDel="00000000" w:rsidR="00000000" w:rsidRPr="00000000">
        <w:rPr>
          <w:rFonts w:ascii="Times New Roman" w:cs="Times New Roman" w:eastAsia="Times New Roman" w:hAnsi="Times New Roman"/>
          <w:color w:val="040c28"/>
          <w:sz w:val="14"/>
          <w:szCs w:val="14"/>
          <w:rtl w:val="0"/>
        </w:rPr>
        <w:t xml:space="preserve">         </w:t>
      </w:r>
      <w:r w:rsidDel="00000000" w:rsidR="00000000" w:rsidRPr="00000000">
        <w:rPr>
          <w:rFonts w:ascii="Calibri" w:cs="Calibri" w:eastAsia="Calibri" w:hAnsi="Calibri"/>
          <w:sz w:val="26"/>
          <w:szCs w:val="26"/>
          <w:rtl w:val="0"/>
        </w:rPr>
        <w:t xml:space="preserve">Mechanical loss may occur during filtration, distillation, separation by funnel etc.</w:t>
      </w:r>
    </w:p>
    <w:p w:rsidR="00000000" w:rsidDel="00000000" w:rsidP="00000000" w:rsidRDefault="00000000" w:rsidRPr="00000000" w14:paraId="00000034">
      <w:pPr>
        <w:spacing w:after="240" w:before="240" w:lineRule="auto"/>
        <w:jc w:val="both"/>
        <w:rPr>
          <w:rFonts w:ascii="Calibri" w:cs="Calibri" w:eastAsia="Calibri" w:hAnsi="Calibri"/>
          <w:b w:val="1"/>
          <w:bCs w:val="1"/>
          <w:color w:val="073763"/>
          <w:sz w:val="32"/>
          <w:szCs w:val="32"/>
        </w:rPr>
      </w:pPr>
      <w:r w:rsidDel="00000000" w:rsidR="00000000" w:rsidRPr="00000000">
        <w:rPr>
          <w:rFonts w:ascii="Calibri" w:cs="Calibri" w:eastAsia="Calibri" w:hAnsi="Calibri"/>
          <w:b w:val="1"/>
          <w:bCs w:val="1"/>
          <w:color w:val="073763"/>
          <w:sz w:val="32"/>
          <w:szCs w:val="32"/>
          <w:rtl w:val="0"/>
        </w:rPr>
        <w:t xml:space="preserve">3.5. Determining Empirical Formula And Molecular Formulae</w:t>
      </w:r>
    </w:p>
    <w:p w:rsidR="00000000" w:rsidDel="00000000" w:rsidP="00000000" w:rsidRDefault="00000000" w:rsidRPr="00000000" w14:paraId="00000035">
      <w:pPr>
        <w:spacing w:after="240" w:before="240" w:lineRule="auto"/>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Empirical formula:</w:t>
      </w:r>
    </w:p>
    <w:p w:rsidR="00000000" w:rsidDel="00000000" w:rsidP="00000000" w:rsidRDefault="00000000" w:rsidRPr="00000000" w14:paraId="00000036">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empirical</w:t>
      </w:r>
      <w:r w:rsidDel="00000000" w:rsidR="00000000" w:rsidRPr="00000000">
        <w:rPr>
          <w:rFonts w:ascii="Calibri" w:cs="Calibri" w:eastAsia="Calibri" w:hAnsi="Calibri"/>
          <w:sz w:val="26"/>
          <w:szCs w:val="26"/>
          <w:rtl w:val="0"/>
        </w:rPr>
        <w:t xml:space="preserve"> formula of a compound tells you the simplest ratio of elements in the compound.</w:t>
      </w:r>
    </w:p>
    <w:p w:rsidR="00000000" w:rsidDel="00000000" w:rsidP="00000000" w:rsidRDefault="00000000" w:rsidRPr="00000000" w14:paraId="00000037">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5943600" cy="3827648"/>
            <wp:effectExtent b="0" l="0" r="0" t="0"/>
            <wp:docPr id="8" name="image2.png"/>
            <a:graphic>
              <a:graphicData uri="http://schemas.openxmlformats.org/drawingml/2006/picture">
                <pic:pic>
                  <pic:nvPicPr>
                    <pic:cNvPr id="0" name="image2.png"/>
                    <pic:cNvPicPr preferRelativeResize="0"/>
                  </pic:nvPicPr>
                  <pic:blipFill>
                    <a:blip r:embed="rId11"/>
                    <a:srcRect b="5253" l="0" r="0" t="2333"/>
                    <a:stretch>
                      <a:fillRect/>
                    </a:stretch>
                  </pic:blipFill>
                  <pic:spPr>
                    <a:xfrm>
                      <a:off x="0" y="0"/>
                      <a:ext cx="5943600" cy="3827648"/>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Molecular formula:</w:t>
      </w:r>
    </w:p>
    <w:p w:rsidR="00000000" w:rsidDel="00000000" w:rsidP="00000000" w:rsidRDefault="00000000" w:rsidRPr="00000000" w14:paraId="00000039">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molecular formula tells you the actual ratio of elements in the compound.</w:t>
      </w:r>
    </w:p>
    <w:p w:rsidR="00000000" w:rsidDel="00000000" w:rsidP="00000000" w:rsidRDefault="00000000" w:rsidRPr="00000000" w14:paraId="0000003A">
      <w:pPr>
        <w:spacing w:after="240" w:before="240" w:lineRule="auto"/>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Determining The Empirical Formula Of A Compound:</w:t>
      </w:r>
    </w:p>
    <w:p w:rsidR="00000000" w:rsidDel="00000000" w:rsidP="00000000" w:rsidRDefault="00000000" w:rsidRPr="00000000" w14:paraId="0000003B">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6"/>
          <w:szCs w:val="26"/>
          <w:rtl w:val="0"/>
        </w:rPr>
        <w:t xml:space="preserve">Find the number of moles of each element from its mass or percentage composition.</w:t>
      </w:r>
    </w:p>
    <w:p w:rsidR="00000000" w:rsidDel="00000000" w:rsidP="00000000" w:rsidRDefault="00000000" w:rsidRPr="00000000" w14:paraId="0000003C">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6"/>
          <w:szCs w:val="26"/>
          <w:rtl w:val="0"/>
        </w:rPr>
        <w:t xml:space="preserve">Divide each element's molar amount by the smallest or least molar amount to get the simplest whole-number ratio of the compound.</w:t>
      </w:r>
    </w:p>
    <w:p w:rsidR="00000000" w:rsidDel="00000000" w:rsidP="00000000" w:rsidRDefault="00000000" w:rsidRPr="00000000" w14:paraId="0000003D">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6"/>
          <w:szCs w:val="26"/>
          <w:rtl w:val="0"/>
        </w:rPr>
        <w:t xml:space="preserve">Write the empirical formula using the simplest ratio as subscripts.</w:t>
      </w:r>
    </w:p>
    <w:p w:rsidR="00000000" w:rsidDel="00000000" w:rsidP="00000000" w:rsidRDefault="00000000" w:rsidRPr="00000000" w14:paraId="0000003E">
      <w:pPr>
        <w:spacing w:after="240" w:before="240" w:lineRule="auto"/>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Determining The Molecular Formula Of A Compound:</w:t>
      </w:r>
    </w:p>
    <w:p w:rsidR="00000000" w:rsidDel="00000000" w:rsidP="00000000" w:rsidRDefault="00000000" w:rsidRPr="00000000" w14:paraId="0000003F">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6"/>
          <w:szCs w:val="26"/>
          <w:rtl w:val="0"/>
        </w:rPr>
        <w:t xml:space="preserve">Find the molar mass of the empirical formula.</w:t>
      </w:r>
    </w:p>
    <w:p w:rsidR="00000000" w:rsidDel="00000000" w:rsidP="00000000" w:rsidRDefault="00000000" w:rsidRPr="00000000" w14:paraId="00000040">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6"/>
          <w:szCs w:val="26"/>
          <w:rtl w:val="0"/>
        </w:rPr>
        <w:t xml:space="preserve">Divide the compound's molar mass by the empirical formula's molar mass. This will give you a whole number (n).</w:t>
      </w:r>
    </w:p>
    <w:p w:rsidR="00000000" w:rsidDel="00000000" w:rsidP="00000000" w:rsidRDefault="00000000" w:rsidRPr="00000000" w14:paraId="00000041">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6"/>
          <w:szCs w:val="26"/>
          <w:rtl w:val="0"/>
        </w:rPr>
        <w:t xml:space="preserve">Multiply all the subscripts in the empirical formula by n to get the molecular formula.</w:t>
      </w:r>
      <w:r w:rsidDel="00000000" w:rsidR="00000000" w:rsidRPr="00000000">
        <w:drawing>
          <wp:anchor allowOverlap="1" behindDoc="0" distB="114300" distT="114300" distL="114300" distR="114300" hidden="0" layoutInCell="1" locked="0" relativeHeight="0" simplePos="0">
            <wp:simplePos x="0" y="0"/>
            <wp:positionH relativeFrom="column">
              <wp:posOffset>2790825</wp:posOffset>
            </wp:positionH>
            <wp:positionV relativeFrom="paragraph">
              <wp:posOffset>450844</wp:posOffset>
            </wp:positionV>
            <wp:extent cx="3154464" cy="2138363"/>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154464" cy="2138363"/>
                    </a:xfrm>
                    <a:prstGeom prst="rect"/>
                    <a:ln/>
                  </pic:spPr>
                </pic:pic>
              </a:graphicData>
            </a:graphic>
          </wp:anchor>
        </w:drawing>
      </w:r>
    </w:p>
    <w:p w:rsidR="00000000" w:rsidDel="00000000" w:rsidP="00000000" w:rsidRDefault="00000000" w:rsidRPr="00000000" w14:paraId="00000042">
      <w:pPr>
        <w:spacing w:after="240" w:before="240" w:lineRule="auto"/>
        <w:jc w:val="both"/>
        <w:rPr>
          <w:rFonts w:ascii="Calibri" w:cs="Calibri" w:eastAsia="Calibri" w:hAnsi="Calibri"/>
          <w:b w:val="1"/>
          <w:bCs w:val="1"/>
          <w:color w:val="073763"/>
          <w:sz w:val="28"/>
          <w:szCs w:val="28"/>
        </w:rPr>
      </w:pPr>
      <w:r w:rsidDel="00000000" w:rsidR="00000000" w:rsidRPr="00000000">
        <w:rPr>
          <w:rFonts w:ascii="Calibri" w:cs="Calibri" w:eastAsia="Calibri" w:hAnsi="Calibri"/>
          <w:b w:val="1"/>
          <w:bCs w:val="1"/>
          <w:color w:val="073763"/>
          <w:sz w:val="28"/>
          <w:szCs w:val="28"/>
          <w:rtl w:val="0"/>
        </w:rPr>
        <w:t xml:space="preserve">Percentage Purity</w:t>
      </w:r>
    </w:p>
    <w:p w:rsidR="00000000" w:rsidDel="00000000" w:rsidP="00000000" w:rsidRDefault="00000000" w:rsidRPr="00000000" w14:paraId="00000043">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amount of the pure substance in a sample represented as a percentage of the sample's total mass is known as percentage purity. You can determine the purity of a compound by comparing the amount of pure compound compared to the total mass of a sample.</w:t>
      </w:r>
    </w:p>
    <w:p w:rsidR="00000000" w:rsidDel="00000000" w:rsidP="00000000" w:rsidRDefault="00000000" w:rsidRPr="00000000" w14:paraId="00000044">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formula for percentage purity is:</w:t>
      </w:r>
    </w:p>
    <w:p w:rsidR="00000000" w:rsidDel="00000000" w:rsidP="00000000" w:rsidRDefault="00000000" w:rsidRPr="00000000" w14:paraId="00000045">
      <w:pPr>
        <w:spacing w:after="240" w:before="240" w:lineRule="auto"/>
        <w:jc w:val="both"/>
        <w:rPr>
          <w:rFonts w:ascii="Calibri" w:cs="Calibri" w:eastAsia="Calibri" w:hAnsi="Calibri"/>
          <w:sz w:val="30"/>
          <w:szCs w:val="30"/>
        </w:rPr>
      </w:pPr>
      <m:oMath>
        <m:r>
          <w:rPr>
            <w:rFonts w:ascii="Calibri" w:cs="Calibri" w:eastAsia="Calibri" w:hAnsi="Calibri"/>
            <w:sz w:val="30"/>
            <w:szCs w:val="30"/>
          </w:rPr>
          <m:t xml:space="preserve">Percentage Purity=</m:t>
        </m:r>
        <m:f>
          <m:fPr>
            <m:ctrlPr>
              <w:rPr>
                <w:rFonts w:ascii="Calibri" w:cs="Calibri" w:eastAsia="Calibri" w:hAnsi="Calibri"/>
                <w:sz w:val="30"/>
                <w:szCs w:val="30"/>
              </w:rPr>
            </m:ctrlPr>
          </m:fPr>
          <m:num>
            <m:r>
              <w:rPr>
                <w:rFonts w:ascii="Calibri" w:cs="Calibri" w:eastAsia="Calibri" w:hAnsi="Calibri"/>
                <w:sz w:val="30"/>
                <w:szCs w:val="30"/>
              </w:rPr>
              <m:t xml:space="preserve">Actual mass of compound</m:t>
            </m:r>
          </m:num>
          <m:den>
            <m:r>
              <w:rPr>
                <w:rFonts w:ascii="Calibri" w:cs="Calibri" w:eastAsia="Calibri" w:hAnsi="Calibri"/>
                <w:sz w:val="30"/>
                <w:szCs w:val="30"/>
              </w:rPr>
              <m:t xml:space="preserve">Total mass of sample</m:t>
            </m:r>
          </m:den>
        </m:f>
        <m:r>
          <w:rPr>
            <w:rFonts w:ascii="Calibri" w:cs="Calibri" w:eastAsia="Calibri" w:hAnsi="Calibri"/>
            <w:sz w:val="30"/>
            <w:szCs w:val="30"/>
          </w:rPr>
          <m:t>×</m:t>
        </m:r>
        <m:r>
          <w:rPr>
            <w:rFonts w:ascii="Calibri" w:cs="Calibri" w:eastAsia="Calibri" w:hAnsi="Calibri"/>
            <w:sz w:val="30"/>
            <w:szCs w:val="30"/>
          </w:rPr>
          <m:t xml:space="preserve">100</m:t>
        </m:r>
      </m:oMath>
      <w:r w:rsidDel="00000000" w:rsidR="00000000" w:rsidRPr="00000000">
        <w:rPr>
          <w:rtl w:val="0"/>
        </w:rPr>
      </w:r>
    </w:p>
    <w:p w:rsidR="00000000" w:rsidDel="00000000" w:rsidP="00000000" w:rsidRDefault="00000000" w:rsidRPr="00000000" w14:paraId="00000046">
      <w:pPr>
        <w:spacing w:after="240" w:before="240" w:lineRule="auto"/>
        <w:jc w:val="both"/>
        <w:rPr>
          <w:rFonts w:ascii="Calibri" w:cs="Calibri" w:eastAsia="Calibri" w:hAnsi="Calibri"/>
          <w:b w:val="1"/>
          <w:bCs w:val="1"/>
          <w:color w:val="073763"/>
          <w:sz w:val="32"/>
          <w:szCs w:val="32"/>
        </w:rPr>
      </w:pPr>
      <w:r w:rsidDel="00000000" w:rsidR="00000000" w:rsidRPr="00000000">
        <w:rPr>
          <w:rFonts w:ascii="Calibri" w:cs="Calibri" w:eastAsia="Calibri" w:hAnsi="Calibri"/>
          <w:b w:val="1"/>
          <w:bCs w:val="1"/>
          <w:color w:val="073763"/>
          <w:sz w:val="32"/>
          <w:szCs w:val="32"/>
          <w:rtl w:val="0"/>
        </w:rPr>
        <w:t xml:space="preserve">3.6. Concentration Units</w:t>
      </w:r>
    </w:p>
    <w:p w:rsidR="00000000" w:rsidDel="00000000" w:rsidP="00000000" w:rsidRDefault="00000000" w:rsidRPr="00000000" w14:paraId="00000047">
      <w:pPr>
        <w:spacing w:after="240" w:before="240" w:lineRule="auto"/>
        <w:jc w:val="both"/>
        <w:rPr>
          <w:rFonts w:ascii="Calibri" w:cs="Calibri" w:eastAsia="Calibri" w:hAnsi="Calibri"/>
          <w:b w:val="1"/>
          <w:bCs w:val="1"/>
          <w:color w:val="073763"/>
          <w:sz w:val="26"/>
          <w:szCs w:val="26"/>
        </w:rPr>
      </w:pPr>
      <w:r w:rsidDel="00000000" w:rsidR="00000000" w:rsidRPr="00000000">
        <w:rPr>
          <w:rFonts w:ascii="Calibri" w:cs="Calibri" w:eastAsia="Calibri" w:hAnsi="Calibri"/>
          <w:b w:val="1"/>
          <w:bCs w:val="1"/>
          <w:color w:val="073763"/>
          <w:sz w:val="26"/>
          <w:szCs w:val="26"/>
          <w:rtl w:val="0"/>
        </w:rPr>
        <w:t xml:space="preserve">Solution:</w:t>
      </w:r>
    </w:p>
    <w:p w:rsidR="00000000" w:rsidDel="00000000" w:rsidP="00000000" w:rsidRDefault="00000000" w:rsidRPr="00000000" w14:paraId="00000048">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When solid solutes are dissolved in water, their molecules or ions readily move about in solution. They come in contact with one another readily in solution, so they combine easily, to form the solution.</w:t>
      </w:r>
    </w:p>
    <w:p w:rsidR="00000000" w:rsidDel="00000000" w:rsidP="00000000" w:rsidRDefault="00000000" w:rsidRPr="00000000" w14:paraId="00000049">
      <w:pPr>
        <w:spacing w:after="240" w:before="240" w:lineRule="auto"/>
        <w:jc w:val="both"/>
        <w:rPr>
          <w:rFonts w:ascii="Calibri" w:cs="Calibri" w:eastAsia="Calibri" w:hAnsi="Calibri"/>
          <w:b w:val="1"/>
          <w:bCs w:val="1"/>
          <w:color w:val="073763"/>
          <w:sz w:val="26"/>
          <w:szCs w:val="26"/>
        </w:rPr>
      </w:pPr>
      <w:r w:rsidDel="00000000" w:rsidR="00000000" w:rsidRPr="00000000">
        <w:rPr>
          <w:rFonts w:ascii="Calibri" w:cs="Calibri" w:eastAsia="Calibri" w:hAnsi="Calibri"/>
          <w:b w:val="1"/>
          <w:bCs w:val="1"/>
          <w:color w:val="073763"/>
          <w:sz w:val="26"/>
          <w:szCs w:val="26"/>
          <w:rtl w:val="0"/>
        </w:rPr>
        <w:t xml:space="preserve">Concentration Of Solution:</w:t>
      </w:r>
    </w:p>
    <w:p w:rsidR="00000000" w:rsidDel="00000000" w:rsidP="00000000" w:rsidRDefault="00000000" w:rsidRPr="00000000" w14:paraId="0000004A">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quantity of a solute present in a given amount of solvent or solution is called the concentration of a solution.</w:t>
      </w:r>
    </w:p>
    <w:p w:rsidR="00000000" w:rsidDel="00000000" w:rsidP="00000000" w:rsidRDefault="00000000" w:rsidRPr="00000000" w14:paraId="0000004B">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5943600" cy="4356100"/>
            <wp:effectExtent b="0" l="0" r="0" t="0"/>
            <wp:docPr id="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Rule="auto"/>
        <w:jc w:val="both"/>
        <w:rPr>
          <w:rFonts w:ascii="Calibri" w:cs="Calibri" w:eastAsia="Calibri" w:hAnsi="Calibri"/>
          <w:b w:val="1"/>
          <w:bCs w:val="1"/>
          <w:color w:val="073763"/>
          <w:sz w:val="26"/>
          <w:szCs w:val="26"/>
        </w:rPr>
      </w:pPr>
      <w:r w:rsidDel="00000000" w:rsidR="00000000" w:rsidRPr="00000000">
        <w:rPr>
          <w:rFonts w:ascii="Calibri" w:cs="Calibri" w:eastAsia="Calibri" w:hAnsi="Calibri"/>
          <w:b w:val="1"/>
          <w:bCs w:val="1"/>
          <w:color w:val="073763"/>
          <w:sz w:val="26"/>
          <w:szCs w:val="26"/>
          <w:rtl w:val="0"/>
        </w:rPr>
        <w:t xml:space="preserve">Dilute Solution:</w:t>
      </w:r>
    </w:p>
    <w:p w:rsidR="00000000" w:rsidDel="00000000" w:rsidP="00000000" w:rsidRDefault="00000000" w:rsidRPr="00000000" w14:paraId="0000004D">
      <w:pPr>
        <w:spacing w:after="240" w:before="240" w:lineRule="auto"/>
        <w:jc w:val="both"/>
        <w:rPr>
          <w:color w:val="001d35"/>
          <w:sz w:val="27"/>
          <w:szCs w:val="27"/>
          <w:highlight w:val="white"/>
        </w:rPr>
      </w:pPr>
      <w:r w:rsidDel="00000000" w:rsidR="00000000" w:rsidRPr="00000000">
        <w:rPr>
          <w:rFonts w:ascii="Calibri" w:cs="Calibri" w:eastAsia="Calibri" w:hAnsi="Calibri"/>
          <w:sz w:val="26"/>
          <w:szCs w:val="26"/>
          <w:rtl w:val="0"/>
        </w:rPr>
        <w:t xml:space="preserve">A dilute solution is one where a relatively small amount of solute is dissolved in a larger amount of solvent</w:t>
      </w:r>
      <w:r w:rsidDel="00000000" w:rsidR="00000000" w:rsidRPr="00000000">
        <w:rPr>
          <w:color w:val="001d35"/>
          <w:sz w:val="27"/>
          <w:szCs w:val="27"/>
          <w:highlight w:val="white"/>
          <w:rtl w:val="0"/>
        </w:rPr>
        <w:t xml:space="preserve">.</w:t>
      </w:r>
    </w:p>
    <w:p w:rsidR="00000000" w:rsidDel="00000000" w:rsidP="00000000" w:rsidRDefault="00000000" w:rsidRPr="00000000" w14:paraId="0000004E">
      <w:pPr>
        <w:spacing w:after="240" w:before="240" w:lineRule="auto"/>
        <w:jc w:val="both"/>
        <w:rPr>
          <w:rFonts w:ascii="Calibri" w:cs="Calibri" w:eastAsia="Calibri" w:hAnsi="Calibri"/>
          <w:b w:val="1"/>
          <w:bCs w:val="1"/>
          <w:color w:val="073763"/>
          <w:sz w:val="26"/>
          <w:szCs w:val="26"/>
        </w:rPr>
      </w:pPr>
      <w:r w:rsidDel="00000000" w:rsidR="00000000" w:rsidRPr="00000000">
        <w:rPr>
          <w:rFonts w:ascii="Calibri" w:cs="Calibri" w:eastAsia="Calibri" w:hAnsi="Calibri"/>
          <w:b w:val="1"/>
          <w:bCs w:val="1"/>
          <w:color w:val="073763"/>
          <w:sz w:val="26"/>
          <w:szCs w:val="26"/>
          <w:rtl w:val="0"/>
        </w:rPr>
        <w:t xml:space="preserve">Concentrated Solution:</w:t>
      </w:r>
    </w:p>
    <w:p w:rsidR="00000000" w:rsidDel="00000000" w:rsidP="00000000" w:rsidRDefault="00000000" w:rsidRPr="00000000" w14:paraId="0000004F">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highlight w:val="white"/>
          <w:rtl w:val="0"/>
        </w:rPr>
        <w:t xml:space="preserve">A concentrated solution is a solution with a high concentration of solute relative to the amount of solvent</w:t>
      </w:r>
      <w:r w:rsidDel="00000000" w:rsidR="00000000" w:rsidRPr="00000000">
        <w:rPr>
          <w:color w:val="001d35"/>
          <w:sz w:val="27"/>
          <w:szCs w:val="27"/>
          <w:highlight w:val="white"/>
          <w:rtl w:val="0"/>
        </w:rPr>
        <w:t xml:space="preserve">. </w:t>
      </w:r>
      <w:r w:rsidDel="00000000" w:rsidR="00000000" w:rsidRPr="00000000">
        <w:rPr>
          <w:rtl w:val="0"/>
        </w:rPr>
      </w:r>
    </w:p>
    <w:p w:rsidR="00000000" w:rsidDel="00000000" w:rsidP="00000000" w:rsidRDefault="00000000" w:rsidRPr="00000000" w14:paraId="00000050">
      <w:pPr>
        <w:spacing w:after="240" w:before="240" w:lineRule="auto"/>
        <w:jc w:val="both"/>
        <w:rPr>
          <w:rFonts w:ascii="Calibri" w:cs="Calibri" w:eastAsia="Calibri" w:hAnsi="Calibri"/>
          <w:b w:val="1"/>
          <w:bCs w:val="1"/>
          <w:color w:val="073763"/>
          <w:sz w:val="28"/>
          <w:szCs w:val="28"/>
        </w:rPr>
      </w:pPr>
      <w:r w:rsidDel="00000000" w:rsidR="00000000" w:rsidRPr="00000000">
        <w:rPr>
          <w:rFonts w:ascii="Calibri" w:cs="Calibri" w:eastAsia="Calibri" w:hAnsi="Calibri"/>
          <w:b w:val="1"/>
          <w:bCs w:val="1"/>
          <w:color w:val="073763"/>
          <w:sz w:val="28"/>
          <w:szCs w:val="28"/>
          <w:rtl w:val="0"/>
        </w:rPr>
        <w:t xml:space="preserve">3.6.1. Problems Involving the Molarity of a Solution</w:t>
      </w:r>
    </w:p>
    <w:p w:rsidR="00000000" w:rsidDel="00000000" w:rsidP="00000000" w:rsidRDefault="00000000" w:rsidRPr="00000000" w14:paraId="00000051">
      <w:pPr>
        <w:spacing w:after="240" w:before="240" w:lineRule="auto"/>
        <w:jc w:val="both"/>
        <w:rPr>
          <w:rFonts w:ascii="Calibri" w:cs="Calibri" w:eastAsia="Calibri" w:hAnsi="Calibri"/>
          <w:b w:val="1"/>
          <w:bCs w:val="1"/>
          <w:color w:val="073763"/>
          <w:sz w:val="26"/>
          <w:szCs w:val="26"/>
        </w:rPr>
      </w:pPr>
      <w:r w:rsidDel="00000000" w:rsidR="00000000" w:rsidRPr="00000000">
        <w:rPr>
          <w:rFonts w:ascii="Calibri" w:cs="Calibri" w:eastAsia="Calibri" w:hAnsi="Calibri"/>
          <w:b w:val="1"/>
          <w:bCs w:val="1"/>
          <w:color w:val="073763"/>
          <w:sz w:val="26"/>
          <w:szCs w:val="26"/>
          <w:rtl w:val="0"/>
        </w:rPr>
        <w:t xml:space="preserve">Molarity (M) (mol/dm</w:t>
      </w:r>
      <w:r w:rsidDel="00000000" w:rsidR="00000000" w:rsidRPr="00000000">
        <w:rPr>
          <w:rFonts w:ascii="Calibri" w:cs="Calibri" w:eastAsia="Calibri" w:hAnsi="Calibri"/>
          <w:b w:val="1"/>
          <w:bCs w:val="1"/>
          <w:color w:val="073763"/>
          <w:sz w:val="26"/>
          <w:szCs w:val="26"/>
          <w:vertAlign w:val="superscript"/>
          <w:rtl w:val="0"/>
        </w:rPr>
        <w:t xml:space="preserve">3</w:t>
      </w:r>
      <w:r w:rsidDel="00000000" w:rsidR="00000000" w:rsidRPr="00000000">
        <w:rPr>
          <w:rFonts w:ascii="Calibri" w:cs="Calibri" w:eastAsia="Calibri" w:hAnsi="Calibri"/>
          <w:b w:val="1"/>
          <w:bCs w:val="1"/>
          <w:color w:val="073763"/>
          <w:sz w:val="26"/>
          <w:szCs w:val="26"/>
          <w:rtl w:val="0"/>
        </w:rPr>
        <w:t xml:space="preserve">)</w:t>
      </w:r>
    </w:p>
    <w:p w:rsidR="00000000" w:rsidDel="00000000" w:rsidP="00000000" w:rsidRDefault="00000000" w:rsidRPr="00000000" w14:paraId="00000052">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6"/>
          <w:szCs w:val="26"/>
          <w:rtl w:val="0"/>
        </w:rPr>
        <w:t xml:space="preserve">Molarity is the concentration unit in which the amount of solute is expressed in moles and the quantity of solution in dm</w:t>
      </w:r>
      <w:r w:rsidDel="00000000" w:rsidR="00000000" w:rsidRPr="00000000">
        <w:rPr>
          <w:rFonts w:ascii="Calibri" w:cs="Calibri" w:eastAsia="Calibri" w:hAnsi="Calibri"/>
          <w:sz w:val="26"/>
          <w:szCs w:val="26"/>
          <w:vertAlign w:val="superscript"/>
          <w:rtl w:val="0"/>
        </w:rPr>
        <w:t xml:space="preserve">3</w:t>
      </w: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053">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6"/>
          <w:szCs w:val="26"/>
          <w:rtl w:val="0"/>
        </w:rPr>
        <w:t xml:space="preserve">Molarity is defined as the number of moles of solute dissolved per dm</w:t>
      </w:r>
      <w:r w:rsidDel="00000000" w:rsidR="00000000" w:rsidRPr="00000000">
        <w:rPr>
          <w:rFonts w:ascii="Calibri" w:cs="Calibri" w:eastAsia="Calibri" w:hAnsi="Calibri"/>
          <w:sz w:val="26"/>
          <w:szCs w:val="26"/>
          <w:vertAlign w:val="superscript"/>
          <w:rtl w:val="0"/>
        </w:rPr>
        <w:t xml:space="preserve">3</w:t>
      </w:r>
      <w:r w:rsidDel="00000000" w:rsidR="00000000" w:rsidRPr="00000000">
        <w:rPr>
          <w:rFonts w:ascii="Calibri" w:cs="Calibri" w:eastAsia="Calibri" w:hAnsi="Calibri"/>
          <w:sz w:val="26"/>
          <w:szCs w:val="26"/>
          <w:rtl w:val="0"/>
        </w:rPr>
        <w:t xml:space="preserve"> of solution.</w:t>
      </w:r>
    </w:p>
    <w:p w:rsidR="00000000" w:rsidDel="00000000" w:rsidP="00000000" w:rsidRDefault="00000000" w:rsidRPr="00000000" w14:paraId="00000054">
      <w:pPr>
        <w:spacing w:after="240" w:before="240" w:lineRule="auto"/>
        <w:jc w:val="center"/>
        <w:rPr>
          <w:rFonts w:ascii="Calibri" w:cs="Calibri" w:eastAsia="Calibri" w:hAnsi="Calibri"/>
          <w:sz w:val="30"/>
          <w:szCs w:val="30"/>
        </w:rPr>
      </w:pPr>
      <m:oMath>
        <m:r>
          <w:rPr>
            <w:rFonts w:ascii="Calibri" w:cs="Calibri" w:eastAsia="Calibri" w:hAnsi="Calibri"/>
            <w:sz w:val="30"/>
            <w:szCs w:val="30"/>
          </w:rPr>
          <m:t xml:space="preserve">M = </m:t>
        </m:r>
        <m:f>
          <m:fPr>
            <m:ctrlPr>
              <w:rPr>
                <w:rFonts w:ascii="Calibri" w:cs="Calibri" w:eastAsia="Calibri" w:hAnsi="Calibri"/>
                <w:sz w:val="30"/>
                <w:szCs w:val="30"/>
              </w:rPr>
            </m:ctrlPr>
          </m:fPr>
          <m:num>
            <m:r>
              <w:rPr>
                <w:rFonts w:ascii="Calibri" w:cs="Calibri" w:eastAsia="Calibri" w:hAnsi="Calibri"/>
                <w:sz w:val="30"/>
                <w:szCs w:val="30"/>
              </w:rPr>
              <m:t xml:space="preserve">Moles of Solute</m:t>
            </m:r>
          </m:num>
          <m:den>
            <m:r>
              <w:rPr>
                <w:rFonts w:ascii="Calibri" w:cs="Calibri" w:eastAsia="Calibri" w:hAnsi="Calibri"/>
                <w:sz w:val="30"/>
                <w:szCs w:val="30"/>
              </w:rPr>
              <m:t xml:space="preserve">Volume of Solution</m:t>
            </m:r>
          </m:den>
        </m:f>
      </m:oMath>
      <w:r w:rsidDel="00000000" w:rsidR="00000000" w:rsidRPr="00000000">
        <w:rPr>
          <w:rtl w:val="0"/>
        </w:rPr>
      </w:r>
    </w:p>
    <w:p w:rsidR="00000000" w:rsidDel="00000000" w:rsidP="00000000" w:rsidRDefault="00000000" w:rsidRPr="00000000" w14:paraId="00000055">
      <w:pPr>
        <w:spacing w:after="240" w:before="240" w:lineRule="auto"/>
        <w:jc w:val="both"/>
        <w:rPr>
          <w:rFonts w:ascii="Calibri" w:cs="Calibri" w:eastAsia="Calibri" w:hAnsi="Calibri"/>
          <w:b w:val="1"/>
          <w:bCs w:val="1"/>
          <w:sz w:val="32"/>
          <w:szCs w:val="32"/>
        </w:rPr>
      </w:pPr>
      <w:r w:rsidDel="00000000" w:rsidR="00000000" w:rsidRPr="00000000">
        <w:rPr>
          <w:rFonts w:ascii="Calibri" w:cs="Calibri" w:eastAsia="Calibri" w:hAnsi="Calibri"/>
          <w:b w:val="1"/>
          <w:bCs w:val="1"/>
          <w:color w:val="073763"/>
          <w:sz w:val="28"/>
          <w:szCs w:val="28"/>
          <w:rtl w:val="0"/>
        </w:rPr>
        <w:t xml:space="preserve">3.6.2. Problems Involving Interconversion of Molarity and Strength</w:t>
      </w:r>
      <w:r w:rsidDel="00000000" w:rsidR="00000000" w:rsidRPr="00000000">
        <w:rPr>
          <w:rtl w:val="0"/>
        </w:rPr>
      </w:r>
    </w:p>
    <w:p w:rsidR="00000000" w:rsidDel="00000000" w:rsidP="00000000" w:rsidRDefault="00000000" w:rsidRPr="00000000" w14:paraId="00000056">
      <w:pPr>
        <w:spacing w:after="240" w:before="240" w:lineRule="auto"/>
        <w:jc w:val="both"/>
        <w:rPr>
          <w:rFonts w:ascii="Calibri" w:cs="Calibri" w:eastAsia="Calibri" w:hAnsi="Calibri"/>
          <w:b w:val="1"/>
          <w:bCs w:val="1"/>
          <w:color w:val="073763"/>
          <w:sz w:val="26"/>
          <w:szCs w:val="26"/>
        </w:rPr>
      </w:pPr>
      <w:r w:rsidDel="00000000" w:rsidR="00000000" w:rsidRPr="00000000">
        <w:rPr>
          <w:rFonts w:ascii="Calibri" w:cs="Calibri" w:eastAsia="Calibri" w:hAnsi="Calibri"/>
          <w:b w:val="1"/>
          <w:bCs w:val="1"/>
          <w:color w:val="073763"/>
          <w:sz w:val="26"/>
          <w:szCs w:val="26"/>
          <w:rtl w:val="0"/>
        </w:rPr>
        <w:t xml:space="preserve">Strength of a Solution</w:t>
      </w:r>
    </w:p>
    <w:p w:rsidR="00000000" w:rsidDel="00000000" w:rsidP="00000000" w:rsidRDefault="00000000" w:rsidRPr="00000000" w14:paraId="00000057">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strength of a solution refers to the concentration of solute in a given volume of solution. It is expressed in terms of grams of solute per unit volume of solution.</w:t>
      </w:r>
    </w:p>
    <w:p w:rsidR="00000000" w:rsidDel="00000000" w:rsidP="00000000" w:rsidRDefault="00000000" w:rsidRPr="00000000" w14:paraId="00000058">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It is typically represented</w:t>
      </w:r>
      <w:r w:rsidDel="00000000" w:rsidR="00000000" w:rsidRPr="00000000">
        <w:rPr>
          <w:rFonts w:ascii="Calibri" w:cs="Calibri" w:eastAsia="Calibri" w:hAnsi="Calibri"/>
          <w:b w:val="1"/>
          <w:bCs w:val="1"/>
          <w:sz w:val="40"/>
          <w:szCs w:val="40"/>
          <w:rtl w:val="0"/>
        </w:rPr>
        <w:t xml:space="preserve"> </w:t>
      </w:r>
      <w:r w:rsidDel="00000000" w:rsidR="00000000" w:rsidRPr="00000000">
        <w:rPr>
          <w:rFonts w:ascii="Calibri" w:cs="Calibri" w:eastAsia="Calibri" w:hAnsi="Calibri"/>
          <w:sz w:val="26"/>
          <w:szCs w:val="26"/>
          <w:rtl w:val="0"/>
        </w:rPr>
        <w:t xml:space="preserve">as:</w:t>
      </w:r>
    </w:p>
    <w:p w:rsidR="00000000" w:rsidDel="00000000" w:rsidP="00000000" w:rsidRDefault="00000000" w:rsidRPr="00000000" w14:paraId="00000059">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6"/>
          <w:szCs w:val="26"/>
          <w:rtl w:val="0"/>
        </w:rPr>
        <w:t xml:space="preserve">g/dm</w:t>
      </w:r>
      <w:r w:rsidDel="00000000" w:rsidR="00000000" w:rsidRPr="00000000">
        <w:rPr>
          <w:rFonts w:ascii="Calibri" w:cs="Calibri" w:eastAsia="Calibri" w:hAnsi="Calibri"/>
          <w:sz w:val="26"/>
          <w:szCs w:val="26"/>
          <w:vertAlign w:val="superscript"/>
          <w:rtl w:val="0"/>
        </w:rPr>
        <w:t xml:space="preserve">3</w:t>
      </w:r>
      <w:r w:rsidDel="00000000" w:rsidR="00000000" w:rsidRPr="00000000">
        <w:rPr>
          <w:rFonts w:ascii="Calibri" w:cs="Calibri" w:eastAsia="Calibri" w:hAnsi="Calibri"/>
          <w:sz w:val="26"/>
          <w:szCs w:val="26"/>
          <w:rtl w:val="0"/>
        </w:rPr>
        <w:t xml:space="preserve"> (grams per cubic decimeter)</w:t>
      </w:r>
    </w:p>
    <w:p w:rsidR="00000000" w:rsidDel="00000000" w:rsidP="00000000" w:rsidRDefault="00000000" w:rsidRPr="00000000" w14:paraId="0000005A">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6"/>
          <w:szCs w:val="26"/>
          <w:rtl w:val="0"/>
        </w:rPr>
        <w:t xml:space="preserve">g/cm</w:t>
      </w:r>
      <w:r w:rsidDel="00000000" w:rsidR="00000000" w:rsidRPr="00000000">
        <w:rPr>
          <w:rFonts w:ascii="Calibri" w:cs="Calibri" w:eastAsia="Calibri" w:hAnsi="Calibri"/>
          <w:sz w:val="26"/>
          <w:szCs w:val="26"/>
          <w:vertAlign w:val="superscript"/>
          <w:rtl w:val="0"/>
        </w:rPr>
        <w:t xml:space="preserve">3</w:t>
      </w:r>
      <w:r w:rsidDel="00000000" w:rsidR="00000000" w:rsidRPr="00000000">
        <w:rPr>
          <w:rFonts w:ascii="Calibri" w:cs="Calibri" w:eastAsia="Calibri" w:hAnsi="Calibri"/>
          <w:sz w:val="26"/>
          <w:szCs w:val="26"/>
          <w:rtl w:val="0"/>
        </w:rPr>
        <w:t xml:space="preserve"> (grams per cubic centimeter).</w:t>
      </w:r>
    </w:p>
    <w:p w:rsidR="00000000" w:rsidDel="00000000" w:rsidP="00000000" w:rsidRDefault="00000000" w:rsidRPr="00000000" w14:paraId="0000005B">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These units express how much solute is dissolved in a specified volume of solution.</w:t>
      </w:r>
    </w:p>
    <w:p w:rsidR="00000000" w:rsidDel="00000000" w:rsidP="00000000" w:rsidRDefault="00000000" w:rsidRPr="00000000" w14:paraId="0000005C">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Strength of solution = Mass of solute (g) / Volume of solution (dm</w:t>
      </w:r>
      <w:r w:rsidDel="00000000" w:rsidR="00000000" w:rsidRPr="00000000">
        <w:rPr>
          <w:rFonts w:ascii="Calibri" w:cs="Calibri" w:eastAsia="Calibri" w:hAnsi="Calibri"/>
          <w:sz w:val="26"/>
          <w:szCs w:val="26"/>
          <w:vertAlign w:val="superscript"/>
          <w:rtl w:val="0"/>
        </w:rPr>
        <w:t xml:space="preserve">3</w:t>
      </w:r>
      <w:r w:rsidDel="00000000" w:rsidR="00000000" w:rsidRPr="00000000">
        <w:rPr>
          <w:rFonts w:ascii="Calibri" w:cs="Calibri" w:eastAsia="Calibri" w:hAnsi="Calibri"/>
          <w:sz w:val="26"/>
          <w:szCs w:val="26"/>
          <w:rtl w:val="0"/>
        </w:rPr>
        <w:t xml:space="preserve"> or cm</w:t>
      </w:r>
      <w:r w:rsidDel="00000000" w:rsidR="00000000" w:rsidRPr="00000000">
        <w:rPr>
          <w:rFonts w:ascii="Calibri" w:cs="Calibri" w:eastAsia="Calibri" w:hAnsi="Calibri"/>
          <w:sz w:val="26"/>
          <w:szCs w:val="26"/>
          <w:vertAlign w:val="superscript"/>
          <w:rtl w:val="0"/>
        </w:rPr>
        <w:t xml:space="preserve">3</w:t>
      </w: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05D">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Mass of solute is measured in grams (g).</w:t>
      </w:r>
    </w:p>
    <w:p w:rsidR="00000000" w:rsidDel="00000000" w:rsidP="00000000" w:rsidRDefault="00000000" w:rsidRPr="00000000" w14:paraId="0000005E">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Volume of solution is measured in cubic decimeters (dm</w:t>
      </w:r>
      <w:r w:rsidDel="00000000" w:rsidR="00000000" w:rsidRPr="00000000">
        <w:rPr>
          <w:rFonts w:ascii="Calibri" w:cs="Calibri" w:eastAsia="Calibri" w:hAnsi="Calibri"/>
          <w:sz w:val="26"/>
          <w:szCs w:val="26"/>
          <w:vertAlign w:val="superscript"/>
          <w:rtl w:val="0"/>
        </w:rPr>
        <w:t xml:space="preserve">3</w:t>
      </w:r>
      <w:r w:rsidDel="00000000" w:rsidR="00000000" w:rsidRPr="00000000">
        <w:rPr>
          <w:rFonts w:ascii="Calibri" w:cs="Calibri" w:eastAsia="Calibri" w:hAnsi="Calibri"/>
          <w:sz w:val="26"/>
          <w:szCs w:val="26"/>
          <w:rtl w:val="0"/>
        </w:rPr>
        <w:t xml:space="preserve">) or cubic centimeters (cm</w:t>
      </w:r>
      <w:r w:rsidDel="00000000" w:rsidR="00000000" w:rsidRPr="00000000">
        <w:rPr>
          <w:rFonts w:ascii="Calibri" w:cs="Calibri" w:eastAsia="Calibri" w:hAnsi="Calibri"/>
          <w:sz w:val="26"/>
          <w:szCs w:val="26"/>
          <w:vertAlign w:val="superscript"/>
          <w:rtl w:val="0"/>
        </w:rPr>
        <w:t xml:space="preserve">3</w:t>
      </w: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05F">
      <w:pPr>
        <w:spacing w:after="240" w:before="240" w:lineRule="auto"/>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Unit Conversion:</w:t>
      </w:r>
    </w:p>
    <w:p w:rsidR="00000000" w:rsidDel="00000000" w:rsidP="00000000" w:rsidRDefault="00000000" w:rsidRPr="00000000" w14:paraId="00000060">
      <w:pPr>
        <w:spacing w:after="240" w:before="240" w:lineRule="auto"/>
        <w:jc w:val="both"/>
        <w:rPr>
          <w:rFonts w:ascii="Calibri" w:cs="Calibri" w:eastAsia="Calibri" w:hAnsi="Calibri"/>
          <w:sz w:val="26"/>
          <w:szCs w:val="26"/>
          <w:vertAlign w:val="superscript"/>
        </w:rPr>
      </w:pPr>
      <w:r w:rsidDel="00000000" w:rsidR="00000000" w:rsidRPr="00000000">
        <w:rPr>
          <w:rFonts w:ascii="Calibri" w:cs="Calibri" w:eastAsia="Calibri" w:hAnsi="Calibri"/>
          <w:sz w:val="26"/>
          <w:szCs w:val="26"/>
          <w:rtl w:val="0"/>
        </w:rPr>
        <w:t xml:space="preserve">                                                       1 dm</w:t>
      </w:r>
      <w:r w:rsidDel="00000000" w:rsidR="00000000" w:rsidRPr="00000000">
        <w:rPr>
          <w:rFonts w:ascii="Calibri" w:cs="Calibri" w:eastAsia="Calibri" w:hAnsi="Calibri"/>
          <w:sz w:val="26"/>
          <w:szCs w:val="26"/>
          <w:vertAlign w:val="superscript"/>
          <w:rtl w:val="0"/>
        </w:rPr>
        <w:t xml:space="preserve">3</w:t>
      </w:r>
      <w:r w:rsidDel="00000000" w:rsidR="00000000" w:rsidRPr="00000000">
        <w:rPr>
          <w:rFonts w:ascii="Calibri" w:cs="Calibri" w:eastAsia="Calibri" w:hAnsi="Calibri"/>
          <w:sz w:val="26"/>
          <w:szCs w:val="26"/>
          <w:rtl w:val="0"/>
        </w:rPr>
        <w:t xml:space="preserve">= 1000 cm</w:t>
      </w:r>
      <w:r w:rsidDel="00000000" w:rsidR="00000000" w:rsidRPr="00000000">
        <w:rPr>
          <w:rFonts w:ascii="Calibri" w:cs="Calibri" w:eastAsia="Calibri" w:hAnsi="Calibri"/>
          <w:sz w:val="26"/>
          <w:szCs w:val="26"/>
          <w:vertAlign w:val="superscript"/>
          <w:rtl w:val="0"/>
        </w:rPr>
        <w:t xml:space="preserve">3</w:t>
      </w:r>
    </w:p>
    <w:p w:rsidR="00000000" w:rsidDel="00000000" w:rsidP="00000000" w:rsidRDefault="00000000" w:rsidRPr="00000000" w14:paraId="00000061">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So, to convert between g/dm3 and g/cm3:</w:t>
      </w:r>
    </w:p>
    <w:p w:rsidR="00000000" w:rsidDel="00000000" w:rsidP="00000000" w:rsidRDefault="00000000" w:rsidRPr="00000000" w14:paraId="00000062">
      <w:pPr>
        <w:spacing w:after="240" w:before="240" w:lineRule="auto"/>
        <w:jc w:val="both"/>
        <w:rPr>
          <w:rFonts w:ascii="Calibri" w:cs="Calibri" w:eastAsia="Calibri" w:hAnsi="Calibri"/>
          <w:sz w:val="26"/>
          <w:szCs w:val="26"/>
          <w:vertAlign w:val="superscript"/>
        </w:rPr>
      </w:pPr>
      <w:r w:rsidDel="00000000" w:rsidR="00000000" w:rsidRPr="00000000">
        <w:rPr>
          <w:rFonts w:ascii="Calibri" w:cs="Calibri" w:eastAsia="Calibri" w:hAnsi="Calibri"/>
          <w:sz w:val="26"/>
          <w:szCs w:val="26"/>
          <w:rtl w:val="0"/>
        </w:rPr>
        <w:t xml:space="preserve">                                                 1 g/dm</w:t>
      </w:r>
      <w:r w:rsidDel="00000000" w:rsidR="00000000" w:rsidRPr="00000000">
        <w:rPr>
          <w:rFonts w:ascii="Calibri" w:cs="Calibri" w:eastAsia="Calibri" w:hAnsi="Calibri"/>
          <w:sz w:val="26"/>
          <w:szCs w:val="26"/>
          <w:vertAlign w:val="superscript"/>
          <w:rtl w:val="0"/>
        </w:rPr>
        <w:t xml:space="preserve">3</w:t>
      </w:r>
      <w:r w:rsidDel="00000000" w:rsidR="00000000" w:rsidRPr="00000000">
        <w:rPr>
          <w:rFonts w:ascii="Calibri" w:cs="Calibri" w:eastAsia="Calibri" w:hAnsi="Calibri"/>
          <w:sz w:val="26"/>
          <w:szCs w:val="26"/>
          <w:rtl w:val="0"/>
        </w:rPr>
        <w:t xml:space="preserve"> = 0.001 g/cm</w:t>
      </w:r>
      <w:r w:rsidDel="00000000" w:rsidR="00000000" w:rsidRPr="00000000">
        <w:rPr>
          <w:rFonts w:ascii="Calibri" w:cs="Calibri" w:eastAsia="Calibri" w:hAnsi="Calibri"/>
          <w:sz w:val="26"/>
          <w:szCs w:val="26"/>
          <w:vertAlign w:val="superscript"/>
          <w:rtl w:val="0"/>
        </w:rPr>
        <w:t xml:space="preserve">3</w:t>
      </w:r>
    </w:p>
    <w:p w:rsidR="00000000" w:rsidDel="00000000" w:rsidP="00000000" w:rsidRDefault="00000000" w:rsidRPr="00000000" w14:paraId="00000063">
      <w:pPr>
        <w:spacing w:after="240" w:before="240" w:lineRule="auto"/>
        <w:jc w:val="both"/>
        <w:rPr>
          <w:rFonts w:ascii="Calibri" w:cs="Calibri" w:eastAsia="Calibri" w:hAnsi="Calibri"/>
          <w:b w:val="1"/>
          <w:bCs w:val="1"/>
          <w:color w:val="073763"/>
          <w:sz w:val="28"/>
          <w:szCs w:val="28"/>
        </w:rPr>
      </w:pPr>
      <w:r w:rsidDel="00000000" w:rsidR="00000000" w:rsidRPr="00000000">
        <w:rPr>
          <w:rFonts w:ascii="Calibri" w:cs="Calibri" w:eastAsia="Calibri" w:hAnsi="Calibri"/>
          <w:b w:val="1"/>
          <w:bCs w:val="1"/>
          <w:color w:val="073763"/>
          <w:sz w:val="28"/>
          <w:szCs w:val="28"/>
          <w:rtl w:val="0"/>
        </w:rPr>
        <w:t xml:space="preserve">3.6.3. </w:t>
      </w:r>
      <w:r w:rsidDel="00000000" w:rsidR="00000000" w:rsidRPr="00000000">
        <w:rPr>
          <w:rFonts w:ascii="Calibri" w:cs="Calibri" w:eastAsia="Calibri" w:hAnsi="Calibri"/>
          <w:b w:val="1"/>
          <w:bCs w:val="1"/>
          <w:color w:val="073763"/>
          <w:sz w:val="28"/>
          <w:szCs w:val="28"/>
          <w:rtl w:val="0"/>
        </w:rPr>
        <w:t xml:space="preserve">Dilution of Solutions</w:t>
      </w:r>
    </w:p>
    <w:p w:rsidR="00000000" w:rsidDel="00000000" w:rsidP="00000000" w:rsidRDefault="00000000" w:rsidRPr="00000000" w14:paraId="00000064">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Dilution is a process by which you make a solution less concentrated by adding more of the liquid (usually water).</w:t>
      </w:r>
    </w:p>
    <w:p w:rsidR="00000000" w:rsidDel="00000000" w:rsidP="00000000" w:rsidRDefault="00000000" w:rsidRPr="00000000" w14:paraId="00000065">
      <w:pPr>
        <w:spacing w:after="240" w:before="240" w:lineRule="auto"/>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Formula</w:t>
      </w:r>
    </w:p>
    <w:p w:rsidR="00000000" w:rsidDel="00000000" w:rsidP="00000000" w:rsidRDefault="00000000" w:rsidRPr="00000000" w14:paraId="00000066">
      <w:pPr>
        <w:spacing w:after="240" w:before="240" w:lineRule="auto"/>
        <w:jc w:val="both"/>
        <w:rPr>
          <w:rFonts w:ascii="Calibri" w:cs="Calibri" w:eastAsia="Calibri" w:hAnsi="Calibri"/>
          <w:sz w:val="26"/>
          <w:szCs w:val="26"/>
          <w:vertAlign w:val="subscript"/>
        </w:rPr>
      </w:pPr>
      <w:r w:rsidDel="00000000" w:rsidR="00000000" w:rsidRPr="00000000">
        <w:rPr>
          <w:rFonts w:ascii="Calibri" w:cs="Calibri" w:eastAsia="Calibri" w:hAnsi="Calibri"/>
          <w:sz w:val="26"/>
          <w:szCs w:val="26"/>
          <w:rtl w:val="0"/>
        </w:rPr>
        <w:t xml:space="preserve">                                        </w:t>
        <w:tab/>
      </w:r>
      <m:oMath>
        <m:sSub>
          <m:sSubPr>
            <m:ctrlPr>
              <w:rPr>
                <w:rFonts w:ascii="Calibri" w:cs="Calibri" w:eastAsia="Calibri" w:hAnsi="Calibri"/>
                <w:sz w:val="26"/>
                <w:szCs w:val="26"/>
              </w:rPr>
            </m:ctrlPr>
          </m:sSubPr>
          <m:e>
            <m:r>
              <w:rPr>
                <w:rFonts w:ascii="Calibri" w:cs="Calibri" w:eastAsia="Calibri" w:hAnsi="Calibri"/>
                <w:sz w:val="26"/>
                <w:szCs w:val="26"/>
              </w:rPr>
              <m:t xml:space="preserve">M</m:t>
            </m:r>
          </m:e>
          <m:sub>
            <m:r>
              <w:rPr>
                <w:rFonts w:ascii="Calibri" w:cs="Calibri" w:eastAsia="Calibri" w:hAnsi="Calibri"/>
                <w:sz w:val="26"/>
                <w:szCs w:val="26"/>
              </w:rPr>
              <m:t xml:space="preserve">1</m:t>
            </m:r>
          </m:sub>
        </m:sSub>
        <m:r>
          <w:rPr>
            <w:rFonts w:ascii="Calibri" w:cs="Calibri" w:eastAsia="Calibri" w:hAnsi="Calibri"/>
            <w:sz w:val="26"/>
            <w:szCs w:val="26"/>
          </w:rPr>
          <m:t>×</m:t>
        </m:r>
        <m:sSub>
          <m:sSubPr>
            <m:ctrlPr>
              <w:rPr>
                <w:rFonts w:ascii="Calibri" w:cs="Calibri" w:eastAsia="Calibri" w:hAnsi="Calibri"/>
                <w:sz w:val="26"/>
                <w:szCs w:val="26"/>
              </w:rPr>
            </m:ctrlPr>
          </m:sSubPr>
          <m:e>
            <m:r>
              <w:rPr>
                <w:rFonts w:ascii="Calibri" w:cs="Calibri" w:eastAsia="Calibri" w:hAnsi="Calibri"/>
                <w:sz w:val="26"/>
                <w:szCs w:val="26"/>
              </w:rPr>
              <m:t xml:space="preserve">V</m:t>
            </m:r>
          </m:e>
          <m:sub>
            <m:r>
              <w:rPr>
                <w:rFonts w:ascii="Calibri" w:cs="Calibri" w:eastAsia="Calibri" w:hAnsi="Calibri"/>
                <w:sz w:val="26"/>
                <w:szCs w:val="26"/>
              </w:rPr>
              <m:t xml:space="preserve">1</m:t>
            </m:r>
          </m:sub>
        </m:sSub>
        <m:r>
          <w:rPr>
            <w:rFonts w:ascii="Calibri" w:cs="Calibri" w:eastAsia="Calibri" w:hAnsi="Calibri"/>
            <w:sz w:val="26"/>
            <w:szCs w:val="26"/>
          </w:rPr>
          <m:t xml:space="preserve">=</m:t>
        </m:r>
        <m:sSub>
          <m:sSubPr>
            <m:ctrlPr>
              <w:rPr>
                <w:rFonts w:ascii="Calibri" w:cs="Calibri" w:eastAsia="Calibri" w:hAnsi="Calibri"/>
                <w:sz w:val="26"/>
                <w:szCs w:val="26"/>
              </w:rPr>
            </m:ctrlPr>
          </m:sSubPr>
          <m:e>
            <m:r>
              <w:rPr>
                <w:rFonts w:ascii="Calibri" w:cs="Calibri" w:eastAsia="Calibri" w:hAnsi="Calibri"/>
                <w:sz w:val="26"/>
                <w:szCs w:val="26"/>
              </w:rPr>
              <m:t xml:space="preserve">M</m:t>
            </m:r>
          </m:e>
          <m:sub>
            <m:r>
              <w:rPr>
                <w:rFonts w:ascii="Calibri" w:cs="Calibri" w:eastAsia="Calibri" w:hAnsi="Calibri"/>
                <w:sz w:val="26"/>
                <w:szCs w:val="26"/>
              </w:rPr>
              <m:t xml:space="preserve">2</m:t>
            </m:r>
          </m:sub>
        </m:sSub>
        <m:r>
          <w:rPr>
            <w:rFonts w:ascii="Calibri" w:cs="Calibri" w:eastAsia="Calibri" w:hAnsi="Calibri"/>
            <w:sz w:val="26"/>
            <w:szCs w:val="26"/>
          </w:rPr>
          <m:t>×</m:t>
        </m:r>
        <m:sSub>
          <m:sSubPr>
            <m:ctrlPr>
              <w:rPr>
                <w:rFonts w:ascii="Calibri" w:cs="Calibri" w:eastAsia="Calibri" w:hAnsi="Calibri"/>
                <w:sz w:val="26"/>
                <w:szCs w:val="26"/>
              </w:rPr>
            </m:ctrlPr>
          </m:sSubPr>
          <m:e>
            <m:r>
              <w:rPr>
                <w:rFonts w:ascii="Calibri" w:cs="Calibri" w:eastAsia="Calibri" w:hAnsi="Calibri"/>
                <w:sz w:val="26"/>
                <w:szCs w:val="26"/>
              </w:rPr>
              <m:t xml:space="preserve">V</m:t>
            </m:r>
          </m:e>
          <m:sub>
            <m:r>
              <w:rPr>
                <w:rFonts w:ascii="Calibri" w:cs="Calibri" w:eastAsia="Calibri" w:hAnsi="Calibri"/>
                <w:sz w:val="26"/>
                <w:szCs w:val="26"/>
              </w:rPr>
              <m:t xml:space="preserve">2</m:t>
            </m:r>
          </m:sub>
        </m:sSub>
      </m:oMath>
      <w:r w:rsidDel="00000000" w:rsidR="00000000" w:rsidRPr="00000000">
        <w:rPr>
          <w:rtl w:val="0"/>
        </w:rPr>
      </w:r>
    </w:p>
    <w:p w:rsidR="00000000" w:rsidDel="00000000" w:rsidP="00000000" w:rsidRDefault="00000000" w:rsidRPr="00000000" w14:paraId="00000067">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w:t>
      </w:r>
      <w:r w:rsidDel="00000000" w:rsidR="00000000" w:rsidRPr="00000000">
        <w:rPr>
          <w:rFonts w:ascii="Calibri" w:cs="Calibri" w:eastAsia="Calibri" w:hAnsi="Calibri"/>
          <w:sz w:val="26"/>
          <w:szCs w:val="26"/>
          <w:vertAlign w:val="subscript"/>
          <w:rtl w:val="0"/>
        </w:rPr>
        <w:t xml:space="preserve">1</w:t>
      </w:r>
      <w:r w:rsidDel="00000000" w:rsidR="00000000" w:rsidRPr="00000000">
        <w:rPr>
          <w:rFonts w:ascii="Calibri" w:cs="Calibri" w:eastAsia="Calibri" w:hAnsi="Calibri"/>
          <w:sz w:val="26"/>
          <w:szCs w:val="26"/>
          <w:rtl w:val="0"/>
        </w:rPr>
        <w:t xml:space="preserve"> is the concentration of the original (concentrated) solution.</w:t>
      </w:r>
    </w:p>
    <w:p w:rsidR="00000000" w:rsidDel="00000000" w:rsidP="00000000" w:rsidRDefault="00000000" w:rsidRPr="00000000" w14:paraId="00000068">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V</w:t>
      </w:r>
      <w:r w:rsidDel="00000000" w:rsidR="00000000" w:rsidRPr="00000000">
        <w:rPr>
          <w:rFonts w:ascii="Calibri" w:cs="Calibri" w:eastAsia="Calibri" w:hAnsi="Calibri"/>
          <w:sz w:val="26"/>
          <w:szCs w:val="26"/>
          <w:vertAlign w:val="subscript"/>
          <w:rtl w:val="0"/>
        </w:rPr>
        <w:t xml:space="preserve">1</w:t>
      </w:r>
      <w:r w:rsidDel="00000000" w:rsidR="00000000" w:rsidRPr="00000000">
        <w:rPr>
          <w:rFonts w:ascii="Calibri" w:cs="Calibri" w:eastAsia="Calibri" w:hAnsi="Calibri"/>
          <w:sz w:val="26"/>
          <w:szCs w:val="26"/>
          <w:rtl w:val="0"/>
        </w:rPr>
        <w:t xml:space="preserve"> is the volume of the original solution you use.</w:t>
      </w:r>
    </w:p>
    <w:p w:rsidR="00000000" w:rsidDel="00000000" w:rsidP="00000000" w:rsidRDefault="00000000" w:rsidRPr="00000000" w14:paraId="00000069">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w:t>
      </w:r>
      <w:r w:rsidDel="00000000" w:rsidR="00000000" w:rsidRPr="00000000">
        <w:rPr>
          <w:rFonts w:ascii="Calibri" w:cs="Calibri" w:eastAsia="Calibri" w:hAnsi="Calibri"/>
          <w:sz w:val="26"/>
          <w:szCs w:val="26"/>
          <w:vertAlign w:val="subscript"/>
          <w:rtl w:val="0"/>
        </w:rPr>
        <w:t xml:space="preserve">2</w:t>
      </w:r>
      <w:r w:rsidDel="00000000" w:rsidR="00000000" w:rsidRPr="00000000">
        <w:rPr>
          <w:rFonts w:ascii="Calibri" w:cs="Calibri" w:eastAsia="Calibri" w:hAnsi="Calibri"/>
          <w:sz w:val="26"/>
          <w:szCs w:val="26"/>
          <w:rtl w:val="0"/>
        </w:rPr>
        <w:t xml:space="preserve"> is the concentration you want after dilution.</w:t>
      </w:r>
    </w:p>
    <w:p w:rsidR="00000000" w:rsidDel="00000000" w:rsidP="00000000" w:rsidRDefault="00000000" w:rsidRPr="00000000" w14:paraId="0000006A">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V</w:t>
      </w:r>
      <w:r w:rsidDel="00000000" w:rsidR="00000000" w:rsidRPr="00000000">
        <w:rPr>
          <w:rFonts w:ascii="Calibri" w:cs="Calibri" w:eastAsia="Calibri" w:hAnsi="Calibri"/>
          <w:sz w:val="26"/>
          <w:szCs w:val="26"/>
          <w:vertAlign w:val="subscript"/>
          <w:rtl w:val="0"/>
        </w:rPr>
        <w:t xml:space="preserve">2</w:t>
      </w:r>
      <w:r w:rsidDel="00000000" w:rsidR="00000000" w:rsidRPr="00000000">
        <w:rPr>
          <w:rFonts w:ascii="Calibri" w:cs="Calibri" w:eastAsia="Calibri" w:hAnsi="Calibri"/>
          <w:sz w:val="26"/>
          <w:szCs w:val="26"/>
          <w:rtl w:val="0"/>
        </w:rPr>
        <w:t xml:space="preserve"> is the total volume of the final solution.</w:t>
      </w:r>
    </w:p>
    <w:p w:rsidR="00000000" w:rsidDel="00000000" w:rsidP="00000000" w:rsidRDefault="00000000" w:rsidRPr="00000000" w14:paraId="0000006B">
      <w:pPr>
        <w:spacing w:after="240" w:before="240" w:lineRule="auto"/>
        <w:jc w:val="both"/>
        <w:rPr>
          <w:rFonts w:ascii="Calibri" w:cs="Calibri" w:eastAsia="Calibri" w:hAnsi="Calibri"/>
          <w:b w:val="1"/>
          <w:bCs w:val="1"/>
          <w:color w:val="073763"/>
          <w:sz w:val="28"/>
          <w:szCs w:val="28"/>
        </w:rPr>
      </w:pPr>
      <w:r w:rsidDel="00000000" w:rsidR="00000000" w:rsidRPr="00000000">
        <w:rPr>
          <w:rFonts w:ascii="Calibri" w:cs="Calibri" w:eastAsia="Calibri" w:hAnsi="Calibri"/>
          <w:b w:val="1"/>
          <w:bCs w:val="1"/>
          <w:color w:val="073763"/>
          <w:sz w:val="28"/>
          <w:szCs w:val="28"/>
          <w:rtl w:val="0"/>
        </w:rPr>
        <w:t xml:space="preserve">Calculating The Concentration Of Solution By Titration:</w:t>
      </w:r>
    </w:p>
    <w:p w:rsidR="00000000" w:rsidDel="00000000" w:rsidP="00000000" w:rsidRDefault="00000000" w:rsidRPr="00000000" w14:paraId="0000006C">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6"/>
          <w:szCs w:val="26"/>
          <w:rtl w:val="0"/>
        </w:rPr>
        <w:t xml:space="preserve">Fit up a clean burette in the burette stand vertically.</w:t>
      </w:r>
    </w:p>
    <w:p w:rsidR="00000000" w:rsidDel="00000000" w:rsidP="00000000" w:rsidRDefault="00000000" w:rsidRPr="00000000" w14:paraId="0000006D">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6"/>
          <w:szCs w:val="26"/>
          <w:rtl w:val="0"/>
        </w:rPr>
        <w:t xml:space="preserve">Fill the burette with HCl solution up to zero mark.</w:t>
      </w:r>
    </w:p>
    <w:p w:rsidR="00000000" w:rsidDel="00000000" w:rsidP="00000000" w:rsidRDefault="00000000" w:rsidRPr="00000000" w14:paraId="0000006E">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6"/>
          <w:szCs w:val="26"/>
          <w:rtl w:val="0"/>
        </w:rPr>
        <w:t xml:space="preserve">Take 10 cm3 of NaOH solution in a conical flask with the help of a pipette.</w:t>
      </w:r>
    </w:p>
    <w:p w:rsidR="00000000" w:rsidDel="00000000" w:rsidP="00000000" w:rsidRDefault="00000000" w:rsidRPr="00000000" w14:paraId="0000006F">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6"/>
          <w:szCs w:val="26"/>
          <w:rtl w:val="0"/>
        </w:rPr>
        <w:t xml:space="preserve">Add a few drops of phenolphthalein as an indicator.</w:t>
      </w:r>
    </w:p>
    <w:p w:rsidR="00000000" w:rsidDel="00000000" w:rsidP="00000000" w:rsidRDefault="00000000" w:rsidRPr="00000000" w14:paraId="00000070">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6"/>
          <w:szCs w:val="26"/>
          <w:rtl w:val="0"/>
        </w:rPr>
        <w:t xml:space="preserve">Note the initial reading on the burette.</w:t>
      </w:r>
    </w:p>
    <w:p w:rsidR="00000000" w:rsidDel="00000000" w:rsidP="00000000" w:rsidRDefault="00000000" w:rsidRPr="00000000" w14:paraId="00000071">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6"/>
          <w:szCs w:val="26"/>
          <w:rtl w:val="0"/>
        </w:rPr>
        <w:t xml:space="preserve">Run the acid solution in the conical flask drop by drop, and shake the flask constantly.</w:t>
      </w:r>
    </w:p>
    <w:p w:rsidR="00000000" w:rsidDel="00000000" w:rsidP="00000000" w:rsidRDefault="00000000" w:rsidRPr="00000000" w14:paraId="00000072">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6"/>
          <w:szCs w:val="26"/>
          <w:rtl w:val="0"/>
        </w:rPr>
        <w:t xml:space="preserve">Go on adding the acid solution till the pink color just disappears.</w:t>
      </w:r>
    </w:p>
    <w:p w:rsidR="00000000" w:rsidDel="00000000" w:rsidP="00000000" w:rsidRDefault="00000000" w:rsidRPr="00000000" w14:paraId="00000073">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6"/>
          <w:szCs w:val="26"/>
          <w:rtl w:val="0"/>
        </w:rPr>
        <w:t xml:space="preserve">Note down the final reading from the burette.</w:t>
      </w:r>
    </w:p>
    <w:p w:rsidR="00000000" w:rsidDel="00000000" w:rsidP="00000000" w:rsidRDefault="00000000" w:rsidRPr="00000000" w14:paraId="00000074">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6"/>
          <w:szCs w:val="26"/>
          <w:rtl w:val="0"/>
        </w:rPr>
        <w:t xml:space="preserve">The difference between the final and initial readings gives the volume of the acid used to neutralize 10.0 cm3 of NaOH solution.</w:t>
      </w:r>
    </w:p>
    <w:p w:rsidR="00000000" w:rsidDel="00000000" w:rsidP="00000000" w:rsidRDefault="00000000" w:rsidRPr="00000000" w14:paraId="00000075">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6"/>
          <w:szCs w:val="26"/>
          <w:rtl w:val="0"/>
        </w:rPr>
        <w:t xml:space="preserve">Repeat the experiment to get three concordant readings.</w:t>
      </w:r>
    </w:p>
    <w:p w:rsidR="00000000" w:rsidDel="00000000" w:rsidP="00000000" w:rsidRDefault="00000000" w:rsidRPr="00000000" w14:paraId="00000076">
      <w:pPr>
        <w:spacing w:after="240" w:before="24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6"/>
          <w:szCs w:val="26"/>
          <w:rtl w:val="0"/>
        </w:rPr>
        <w:t xml:space="preserve">Find the mean volume of the HCl solution used.</w:t>
      </w:r>
    </w:p>
    <w:p w:rsidR="00000000" w:rsidDel="00000000" w:rsidP="00000000" w:rsidRDefault="00000000" w:rsidRPr="00000000" w14:paraId="00000077">
      <w:pPr>
        <w:spacing w:after="240" w:before="240" w:lineRule="auto"/>
        <w:jc w:val="both"/>
        <w:rPr>
          <w:rFonts w:ascii="Calibri" w:cs="Calibri" w:eastAsia="Calibri" w:hAnsi="Calibri"/>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7.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