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35C5F" w14:textId="5B371807" w:rsidR="005E2088" w:rsidRDefault="005E208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 scores of Fifteen students in Test 1 and Test 2 are presented below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tbl>
      <w:tblPr>
        <w:tblStyle w:val="TableGrid"/>
        <w:tblW w:w="4337" w:type="dxa"/>
        <w:tblInd w:w="2508" w:type="dxa"/>
        <w:tblLook w:val="04A0" w:firstRow="1" w:lastRow="0" w:firstColumn="1" w:lastColumn="0" w:noHBand="0" w:noVBand="1"/>
      </w:tblPr>
      <w:tblGrid>
        <w:gridCol w:w="1335"/>
        <w:gridCol w:w="1501"/>
        <w:gridCol w:w="1501"/>
      </w:tblGrid>
      <w:tr w:rsidR="005E2088" w14:paraId="54B8A3D2" w14:textId="77777777" w:rsidTr="00EE39DD">
        <w:trPr>
          <w:trHeight w:val="279"/>
        </w:trPr>
        <w:tc>
          <w:tcPr>
            <w:tcW w:w="0" w:type="auto"/>
          </w:tcPr>
          <w:p w14:paraId="1E98E661" w14:textId="2D5BC4B9" w:rsidR="005E2088" w:rsidRDefault="005E208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ACAEB9B" w14:textId="2D134CF4" w:rsidR="005E2088" w:rsidRDefault="00EE39DD">
            <w:r>
              <w:t>Test-1</w:t>
            </w:r>
          </w:p>
        </w:tc>
        <w:tc>
          <w:tcPr>
            <w:tcW w:w="0" w:type="auto"/>
          </w:tcPr>
          <w:p w14:paraId="05BD92E2" w14:textId="4994AEE4" w:rsidR="005E2088" w:rsidRDefault="00EE39DD" w:rsidP="00EE39DD">
            <w:pPr>
              <w:jc w:val="center"/>
            </w:pPr>
            <w:r>
              <w:t>Test-2</w:t>
            </w:r>
          </w:p>
        </w:tc>
      </w:tr>
      <w:tr w:rsidR="005E2088" w14:paraId="07406945" w14:textId="77777777" w:rsidTr="00EE39DD">
        <w:trPr>
          <w:trHeight w:val="264"/>
        </w:trPr>
        <w:tc>
          <w:tcPr>
            <w:tcW w:w="0" w:type="auto"/>
          </w:tcPr>
          <w:p w14:paraId="4A718036" w14:textId="481B49E1" w:rsidR="005E2088" w:rsidRDefault="00EE39DD">
            <w:r>
              <w:t>1</w:t>
            </w:r>
          </w:p>
        </w:tc>
        <w:tc>
          <w:tcPr>
            <w:tcW w:w="0" w:type="auto"/>
          </w:tcPr>
          <w:p w14:paraId="7F50780C" w14:textId="2551E214" w:rsidR="005E2088" w:rsidRDefault="00B85974">
            <w:r>
              <w:t>56</w:t>
            </w:r>
          </w:p>
        </w:tc>
        <w:tc>
          <w:tcPr>
            <w:tcW w:w="0" w:type="auto"/>
          </w:tcPr>
          <w:p w14:paraId="4D1A5BCB" w14:textId="25A0E45A" w:rsidR="005E2088" w:rsidRDefault="00B85974">
            <w:r>
              <w:t>86</w:t>
            </w:r>
          </w:p>
        </w:tc>
      </w:tr>
      <w:tr w:rsidR="005E2088" w14:paraId="0109E901" w14:textId="77777777" w:rsidTr="00EE39DD">
        <w:trPr>
          <w:trHeight w:val="279"/>
        </w:trPr>
        <w:tc>
          <w:tcPr>
            <w:tcW w:w="0" w:type="auto"/>
          </w:tcPr>
          <w:p w14:paraId="4D132C78" w14:textId="59EE118E" w:rsidR="005E2088" w:rsidRDefault="00EE39DD">
            <w:r>
              <w:t>2</w:t>
            </w:r>
          </w:p>
        </w:tc>
        <w:tc>
          <w:tcPr>
            <w:tcW w:w="0" w:type="auto"/>
          </w:tcPr>
          <w:p w14:paraId="739DDE78" w14:textId="4A600F7D" w:rsidR="005E2088" w:rsidRDefault="00B85974">
            <w:r>
              <w:t>78</w:t>
            </w:r>
          </w:p>
        </w:tc>
        <w:tc>
          <w:tcPr>
            <w:tcW w:w="0" w:type="auto"/>
          </w:tcPr>
          <w:p w14:paraId="0A6C8A7F" w14:textId="251888D9" w:rsidR="005E2088" w:rsidRDefault="00B85974">
            <w:r>
              <w:t>67</w:t>
            </w:r>
          </w:p>
        </w:tc>
      </w:tr>
      <w:tr w:rsidR="005E2088" w14:paraId="1CE9D2EB" w14:textId="77777777" w:rsidTr="00EE39DD">
        <w:trPr>
          <w:trHeight w:val="264"/>
        </w:trPr>
        <w:tc>
          <w:tcPr>
            <w:tcW w:w="0" w:type="auto"/>
          </w:tcPr>
          <w:p w14:paraId="743C8E0C" w14:textId="1D24661B" w:rsidR="005E2088" w:rsidRDefault="00EE39DD">
            <w:r>
              <w:t>3</w:t>
            </w:r>
          </w:p>
        </w:tc>
        <w:tc>
          <w:tcPr>
            <w:tcW w:w="0" w:type="auto"/>
          </w:tcPr>
          <w:p w14:paraId="52225586" w14:textId="6A746F56" w:rsidR="005E2088" w:rsidRDefault="00B85974">
            <w:r>
              <w:t>87</w:t>
            </w:r>
          </w:p>
        </w:tc>
        <w:tc>
          <w:tcPr>
            <w:tcW w:w="0" w:type="auto"/>
          </w:tcPr>
          <w:p w14:paraId="0A37E21B" w14:textId="255F3E91" w:rsidR="005E2088" w:rsidRDefault="00B85974">
            <w:r>
              <w:t>78</w:t>
            </w:r>
          </w:p>
        </w:tc>
      </w:tr>
      <w:tr w:rsidR="005E2088" w14:paraId="43E38FEE" w14:textId="77777777" w:rsidTr="00EE39DD">
        <w:trPr>
          <w:trHeight w:val="279"/>
        </w:trPr>
        <w:tc>
          <w:tcPr>
            <w:tcW w:w="0" w:type="auto"/>
          </w:tcPr>
          <w:p w14:paraId="514D422F" w14:textId="186DD468" w:rsidR="005E2088" w:rsidRDefault="00EE39DD">
            <w:r>
              <w:t>4</w:t>
            </w:r>
          </w:p>
        </w:tc>
        <w:tc>
          <w:tcPr>
            <w:tcW w:w="0" w:type="auto"/>
          </w:tcPr>
          <w:p w14:paraId="1BF0E37D" w14:textId="7E53A3E1" w:rsidR="005E2088" w:rsidRDefault="00B85974">
            <w:r>
              <w:t>89</w:t>
            </w:r>
          </w:p>
        </w:tc>
        <w:tc>
          <w:tcPr>
            <w:tcW w:w="0" w:type="auto"/>
          </w:tcPr>
          <w:p w14:paraId="0353E0CB" w14:textId="74B4981F" w:rsidR="005E2088" w:rsidRDefault="00B85974">
            <w:r>
              <w:t>89</w:t>
            </w:r>
          </w:p>
        </w:tc>
      </w:tr>
      <w:tr w:rsidR="005E2088" w14:paraId="756BB2F3" w14:textId="77777777" w:rsidTr="00EE39DD">
        <w:trPr>
          <w:trHeight w:val="264"/>
        </w:trPr>
        <w:tc>
          <w:tcPr>
            <w:tcW w:w="0" w:type="auto"/>
          </w:tcPr>
          <w:p w14:paraId="0C15828C" w14:textId="487A4EE8" w:rsidR="005E2088" w:rsidRDefault="00EE39DD">
            <w:r>
              <w:t>5</w:t>
            </w:r>
          </w:p>
        </w:tc>
        <w:tc>
          <w:tcPr>
            <w:tcW w:w="0" w:type="auto"/>
          </w:tcPr>
          <w:p w14:paraId="303DDA40" w14:textId="6C9E94D6" w:rsidR="005E2088" w:rsidRDefault="00B85974">
            <w:r>
              <w:t>95</w:t>
            </w:r>
          </w:p>
        </w:tc>
        <w:tc>
          <w:tcPr>
            <w:tcW w:w="0" w:type="auto"/>
          </w:tcPr>
          <w:p w14:paraId="4FEA953A" w14:textId="6EFCC35A" w:rsidR="005E2088" w:rsidRDefault="00B85974">
            <w:r>
              <w:t>87</w:t>
            </w:r>
          </w:p>
        </w:tc>
      </w:tr>
      <w:tr w:rsidR="005E2088" w14:paraId="08157B9C" w14:textId="77777777" w:rsidTr="00EE39DD">
        <w:trPr>
          <w:trHeight w:val="279"/>
        </w:trPr>
        <w:tc>
          <w:tcPr>
            <w:tcW w:w="0" w:type="auto"/>
          </w:tcPr>
          <w:p w14:paraId="3FBD0F29" w14:textId="1731EBCE" w:rsidR="005E2088" w:rsidRDefault="00EE39DD">
            <w:r>
              <w:t>6</w:t>
            </w:r>
          </w:p>
        </w:tc>
        <w:tc>
          <w:tcPr>
            <w:tcW w:w="0" w:type="auto"/>
          </w:tcPr>
          <w:p w14:paraId="52FB6D89" w14:textId="1C41374E" w:rsidR="005E2088" w:rsidRDefault="00B85974">
            <w:r>
              <w:t>98</w:t>
            </w:r>
          </w:p>
        </w:tc>
        <w:tc>
          <w:tcPr>
            <w:tcW w:w="0" w:type="auto"/>
          </w:tcPr>
          <w:p w14:paraId="12A61237" w14:textId="737CF5B5" w:rsidR="005E2088" w:rsidRDefault="00B85974">
            <w:r>
              <w:t>67</w:t>
            </w:r>
          </w:p>
        </w:tc>
      </w:tr>
      <w:tr w:rsidR="005E2088" w14:paraId="0CEBDAF5" w14:textId="77777777" w:rsidTr="00EE39DD">
        <w:trPr>
          <w:trHeight w:val="264"/>
        </w:trPr>
        <w:tc>
          <w:tcPr>
            <w:tcW w:w="0" w:type="auto"/>
          </w:tcPr>
          <w:p w14:paraId="3B33C8EB" w14:textId="71300949" w:rsidR="005E2088" w:rsidRDefault="00EE39DD">
            <w:r>
              <w:t>7</w:t>
            </w:r>
          </w:p>
        </w:tc>
        <w:tc>
          <w:tcPr>
            <w:tcW w:w="0" w:type="auto"/>
          </w:tcPr>
          <w:p w14:paraId="4CAFB085" w14:textId="275EDD1D" w:rsidR="005E2088" w:rsidRDefault="00B85974">
            <w:r>
              <w:t>NA</w:t>
            </w:r>
          </w:p>
        </w:tc>
        <w:tc>
          <w:tcPr>
            <w:tcW w:w="0" w:type="auto"/>
          </w:tcPr>
          <w:p w14:paraId="0B13AD4B" w14:textId="785AA0A3" w:rsidR="005E2088" w:rsidRDefault="00B85974">
            <w:r>
              <w:t>94</w:t>
            </w:r>
          </w:p>
        </w:tc>
      </w:tr>
      <w:tr w:rsidR="005E2088" w14:paraId="6B1EEC9A" w14:textId="77777777" w:rsidTr="00EE39DD">
        <w:trPr>
          <w:trHeight w:val="279"/>
        </w:trPr>
        <w:tc>
          <w:tcPr>
            <w:tcW w:w="0" w:type="auto"/>
          </w:tcPr>
          <w:p w14:paraId="4F3BB222" w14:textId="5AE13259" w:rsidR="005E2088" w:rsidRDefault="00EE39DD">
            <w:r>
              <w:t>8</w:t>
            </w:r>
          </w:p>
        </w:tc>
        <w:tc>
          <w:tcPr>
            <w:tcW w:w="0" w:type="auto"/>
          </w:tcPr>
          <w:p w14:paraId="402DA6FB" w14:textId="4CCF17C1" w:rsidR="005E2088" w:rsidRDefault="00B85974">
            <w:r>
              <w:t>78</w:t>
            </w:r>
          </w:p>
        </w:tc>
        <w:tc>
          <w:tcPr>
            <w:tcW w:w="0" w:type="auto"/>
          </w:tcPr>
          <w:p w14:paraId="326BC2DA" w14:textId="0BADFA18" w:rsidR="005E2088" w:rsidRDefault="00B85974">
            <w:r>
              <w:t>78</w:t>
            </w:r>
          </w:p>
        </w:tc>
      </w:tr>
      <w:tr w:rsidR="005E2088" w14:paraId="6C502F45" w14:textId="77777777" w:rsidTr="00EE39DD">
        <w:trPr>
          <w:trHeight w:val="264"/>
        </w:trPr>
        <w:tc>
          <w:tcPr>
            <w:tcW w:w="0" w:type="auto"/>
          </w:tcPr>
          <w:p w14:paraId="1C67ADC2" w14:textId="0C5571DA" w:rsidR="005E2088" w:rsidRDefault="00EE39DD">
            <w:r>
              <w:t>9</w:t>
            </w:r>
          </w:p>
        </w:tc>
        <w:tc>
          <w:tcPr>
            <w:tcW w:w="0" w:type="auto"/>
          </w:tcPr>
          <w:p w14:paraId="5081AED6" w14:textId="01C8EF6E" w:rsidR="005E2088" w:rsidRDefault="00B85974">
            <w:r>
              <w:t>87</w:t>
            </w:r>
          </w:p>
        </w:tc>
        <w:tc>
          <w:tcPr>
            <w:tcW w:w="0" w:type="auto"/>
          </w:tcPr>
          <w:p w14:paraId="1A1D2CE6" w14:textId="5A63EECD" w:rsidR="005E2088" w:rsidRDefault="00B85974">
            <w:r>
              <w:t>81</w:t>
            </w:r>
          </w:p>
        </w:tc>
      </w:tr>
      <w:tr w:rsidR="005E2088" w14:paraId="4B94EED1" w14:textId="77777777" w:rsidTr="00EE39DD">
        <w:trPr>
          <w:trHeight w:val="279"/>
        </w:trPr>
        <w:tc>
          <w:tcPr>
            <w:tcW w:w="0" w:type="auto"/>
          </w:tcPr>
          <w:p w14:paraId="5B32615A" w14:textId="4A298ADF" w:rsidR="005E2088" w:rsidRDefault="00EE39DD">
            <w:r>
              <w:t>10</w:t>
            </w:r>
          </w:p>
        </w:tc>
        <w:tc>
          <w:tcPr>
            <w:tcW w:w="0" w:type="auto"/>
          </w:tcPr>
          <w:p w14:paraId="36CD9A21" w14:textId="4296B8CE" w:rsidR="005E2088" w:rsidRDefault="00B85974">
            <w:r>
              <w:t>98</w:t>
            </w:r>
          </w:p>
        </w:tc>
        <w:tc>
          <w:tcPr>
            <w:tcW w:w="0" w:type="auto"/>
          </w:tcPr>
          <w:p w14:paraId="089EB510" w14:textId="4BD7E1EB" w:rsidR="005E2088" w:rsidRDefault="00B85974">
            <w:r>
              <w:t>83</w:t>
            </w:r>
          </w:p>
        </w:tc>
      </w:tr>
      <w:tr w:rsidR="005E2088" w14:paraId="2F14CE38" w14:textId="77777777" w:rsidTr="00EE39DD">
        <w:trPr>
          <w:trHeight w:val="264"/>
        </w:trPr>
        <w:tc>
          <w:tcPr>
            <w:tcW w:w="0" w:type="auto"/>
          </w:tcPr>
          <w:p w14:paraId="2B9AB71F" w14:textId="33547939" w:rsidR="005E2088" w:rsidRDefault="00EE39DD">
            <w:r>
              <w:t>11</w:t>
            </w:r>
          </w:p>
        </w:tc>
        <w:tc>
          <w:tcPr>
            <w:tcW w:w="0" w:type="auto"/>
          </w:tcPr>
          <w:p w14:paraId="696FE904" w14:textId="6B433890" w:rsidR="005E2088" w:rsidRDefault="00B85974">
            <w:r>
              <w:t>54</w:t>
            </w:r>
          </w:p>
        </w:tc>
        <w:tc>
          <w:tcPr>
            <w:tcW w:w="0" w:type="auto"/>
          </w:tcPr>
          <w:p w14:paraId="054B269B" w14:textId="3557BD46" w:rsidR="005E2088" w:rsidRDefault="00B85974">
            <w:r>
              <w:t>78</w:t>
            </w:r>
          </w:p>
        </w:tc>
      </w:tr>
      <w:tr w:rsidR="005E2088" w14:paraId="7BFE7191" w14:textId="77777777" w:rsidTr="00EE39DD">
        <w:trPr>
          <w:trHeight w:val="279"/>
        </w:trPr>
        <w:tc>
          <w:tcPr>
            <w:tcW w:w="0" w:type="auto"/>
          </w:tcPr>
          <w:p w14:paraId="4C37FFE0" w14:textId="0FE5C75B" w:rsidR="005E2088" w:rsidRDefault="00EE39DD">
            <w:r>
              <w:t>12</w:t>
            </w:r>
          </w:p>
        </w:tc>
        <w:tc>
          <w:tcPr>
            <w:tcW w:w="0" w:type="auto"/>
          </w:tcPr>
          <w:p w14:paraId="1B6023CC" w14:textId="15248606" w:rsidR="005E2088" w:rsidRDefault="00B85974">
            <w:r>
              <w:t>89</w:t>
            </w:r>
          </w:p>
        </w:tc>
        <w:tc>
          <w:tcPr>
            <w:tcW w:w="0" w:type="auto"/>
          </w:tcPr>
          <w:p w14:paraId="524A0068" w14:textId="4AEA5A5B" w:rsidR="005E2088" w:rsidRDefault="00B85974">
            <w:r>
              <w:t>NA</w:t>
            </w:r>
          </w:p>
        </w:tc>
      </w:tr>
      <w:tr w:rsidR="005E2088" w14:paraId="11AF27F9" w14:textId="77777777" w:rsidTr="00EE39DD">
        <w:trPr>
          <w:trHeight w:val="264"/>
        </w:trPr>
        <w:tc>
          <w:tcPr>
            <w:tcW w:w="0" w:type="auto"/>
          </w:tcPr>
          <w:p w14:paraId="6B57B512" w14:textId="73C54235" w:rsidR="005E2088" w:rsidRDefault="00EE39DD">
            <w:r>
              <w:t>13</w:t>
            </w:r>
          </w:p>
        </w:tc>
        <w:tc>
          <w:tcPr>
            <w:tcW w:w="0" w:type="auto"/>
          </w:tcPr>
          <w:p w14:paraId="1ECA54E0" w14:textId="5D8F4BE6" w:rsidR="005E2088" w:rsidRDefault="00B85974">
            <w:r>
              <w:t>78</w:t>
            </w:r>
          </w:p>
        </w:tc>
        <w:tc>
          <w:tcPr>
            <w:tcW w:w="0" w:type="auto"/>
          </w:tcPr>
          <w:p w14:paraId="5326C70D" w14:textId="392A2239" w:rsidR="005E2088" w:rsidRDefault="00B85974">
            <w:r>
              <w:t>93</w:t>
            </w:r>
          </w:p>
        </w:tc>
      </w:tr>
      <w:tr w:rsidR="005E2088" w14:paraId="6859B911" w14:textId="77777777" w:rsidTr="00EE39DD">
        <w:trPr>
          <w:trHeight w:val="279"/>
        </w:trPr>
        <w:tc>
          <w:tcPr>
            <w:tcW w:w="0" w:type="auto"/>
          </w:tcPr>
          <w:p w14:paraId="079D44AA" w14:textId="51C1C8C5" w:rsidR="005E2088" w:rsidRDefault="00EE39DD">
            <w:r>
              <w:t>14</w:t>
            </w:r>
          </w:p>
        </w:tc>
        <w:tc>
          <w:tcPr>
            <w:tcW w:w="0" w:type="auto"/>
          </w:tcPr>
          <w:p w14:paraId="375FF2FE" w14:textId="77CBAB1A" w:rsidR="005E2088" w:rsidRDefault="00B85974">
            <w:r>
              <w:t>98</w:t>
            </w:r>
          </w:p>
        </w:tc>
        <w:tc>
          <w:tcPr>
            <w:tcW w:w="0" w:type="auto"/>
          </w:tcPr>
          <w:p w14:paraId="76F9CDD1" w14:textId="6FF9CDE2" w:rsidR="005E2088" w:rsidRDefault="00B85974">
            <w:r>
              <w:t>98</w:t>
            </w:r>
          </w:p>
        </w:tc>
      </w:tr>
      <w:tr w:rsidR="005E2088" w14:paraId="482B4C31" w14:textId="77777777" w:rsidTr="00EE39DD">
        <w:trPr>
          <w:trHeight w:val="264"/>
        </w:trPr>
        <w:tc>
          <w:tcPr>
            <w:tcW w:w="0" w:type="auto"/>
          </w:tcPr>
          <w:p w14:paraId="551DC1FA" w14:textId="1B78A71F" w:rsidR="005E2088" w:rsidRDefault="00EE39DD">
            <w:r>
              <w:t>15</w:t>
            </w:r>
          </w:p>
        </w:tc>
        <w:tc>
          <w:tcPr>
            <w:tcW w:w="0" w:type="auto"/>
          </w:tcPr>
          <w:p w14:paraId="71A776DF" w14:textId="3646EE6F" w:rsidR="005E2088" w:rsidRDefault="00B85974">
            <w:r>
              <w:t>97</w:t>
            </w:r>
          </w:p>
        </w:tc>
        <w:tc>
          <w:tcPr>
            <w:tcW w:w="0" w:type="auto"/>
          </w:tcPr>
          <w:p w14:paraId="40884E29" w14:textId="09D01033" w:rsidR="005E2088" w:rsidRDefault="00B85974">
            <w:r>
              <w:t>100</w:t>
            </w:r>
          </w:p>
        </w:tc>
      </w:tr>
    </w:tbl>
    <w:p w14:paraId="6BA1A892" w14:textId="401AA07B" w:rsidR="005E2088" w:rsidRDefault="005E2088"/>
    <w:p w14:paraId="0B3EAE5F" w14:textId="3F5E82F6" w:rsidR="00482EC2" w:rsidRDefault="00482EC2" w:rsidP="00482EC2">
      <w:pPr>
        <w:pStyle w:val="ListParagraph"/>
        <w:numPr>
          <w:ilvl w:val="0"/>
          <w:numId w:val="1"/>
        </w:numPr>
      </w:pPr>
      <w:r>
        <w:t xml:space="preserve">How many students have their test 1 score greater than </w:t>
      </w:r>
      <w:r w:rsidR="00A06821">
        <w:t>80?</w:t>
      </w:r>
    </w:p>
    <w:p w14:paraId="71F9EAC5" w14:textId="63F1FF1D" w:rsidR="00482EC2" w:rsidRDefault="00482EC2" w:rsidP="00482EC2">
      <w:pPr>
        <w:pStyle w:val="ListParagraph"/>
        <w:numPr>
          <w:ilvl w:val="0"/>
          <w:numId w:val="1"/>
        </w:numPr>
      </w:pPr>
      <w:r>
        <w:t xml:space="preserve">How many students have their test 2 score greater than </w:t>
      </w:r>
      <w:r w:rsidR="00A06821">
        <w:t>85?</w:t>
      </w:r>
    </w:p>
    <w:p w14:paraId="1BB08E4A" w14:textId="3B522A67" w:rsidR="00482EC2" w:rsidRDefault="00482EC2" w:rsidP="00482EC2">
      <w:pPr>
        <w:pStyle w:val="ListParagraph"/>
        <w:numPr>
          <w:ilvl w:val="0"/>
          <w:numId w:val="1"/>
        </w:numPr>
      </w:pPr>
      <w:r>
        <w:t>Did all fifteen students take both tests?</w:t>
      </w:r>
    </w:p>
    <w:p w14:paraId="5F4F7723" w14:textId="60AA97D7" w:rsidR="00482EC2" w:rsidRDefault="00482EC2" w:rsidP="00482EC2">
      <w:pPr>
        <w:pStyle w:val="ListParagraph"/>
        <w:numPr>
          <w:ilvl w:val="0"/>
          <w:numId w:val="1"/>
        </w:numPr>
      </w:pPr>
      <w:r>
        <w:t>How many students did better in the second test than the first test?</w:t>
      </w:r>
    </w:p>
    <w:p w14:paraId="588B53C4" w14:textId="608CA472" w:rsidR="00482EC2" w:rsidRDefault="00482EC2" w:rsidP="00482EC2">
      <w:pPr>
        <w:pStyle w:val="ListParagraph"/>
        <w:numPr>
          <w:ilvl w:val="0"/>
          <w:numId w:val="1"/>
        </w:numPr>
      </w:pPr>
      <w:r>
        <w:t>How many students have the same score in the first and second test?</w:t>
      </w:r>
    </w:p>
    <w:p w14:paraId="3C82E9F9" w14:textId="0556D61E" w:rsidR="0073379E" w:rsidRDefault="0073379E" w:rsidP="0073379E"/>
    <w:p w14:paraId="2EA6FAF7" w14:textId="1AD2E07A" w:rsidR="0073379E" w:rsidRPr="0073379E" w:rsidRDefault="0073379E" w:rsidP="0073379E">
      <w:pPr>
        <w:rPr>
          <w:highlight w:val="yellow"/>
        </w:rPr>
      </w:pPr>
      <w:r w:rsidRPr="0073379E">
        <w:rPr>
          <w:highlight w:val="yellow"/>
        </w:rPr>
        <w:t>&gt; test1=</w:t>
      </w:r>
      <w:proofErr w:type="gramStart"/>
      <w:r w:rsidRPr="0073379E">
        <w:rPr>
          <w:highlight w:val="yellow"/>
        </w:rPr>
        <w:t>c(</w:t>
      </w:r>
      <w:proofErr w:type="gramEnd"/>
      <w:r w:rsidRPr="0073379E">
        <w:rPr>
          <w:highlight w:val="yellow"/>
        </w:rPr>
        <w:t>56,78,87,89,95,</w:t>
      </w:r>
      <w:bookmarkStart w:id="0" w:name="_GoBack"/>
      <w:bookmarkEnd w:id="0"/>
      <w:r w:rsidR="00644FBB" w:rsidRPr="0073379E">
        <w:rPr>
          <w:highlight w:val="yellow"/>
        </w:rPr>
        <w:t>98, NA</w:t>
      </w:r>
      <w:r w:rsidRPr="0073379E">
        <w:rPr>
          <w:highlight w:val="yellow"/>
        </w:rPr>
        <w:t>,78,87,98,54,89,78,98,97)</w:t>
      </w:r>
    </w:p>
    <w:p w14:paraId="5360FBA6" w14:textId="50221507" w:rsidR="0073379E" w:rsidRDefault="0073379E" w:rsidP="0073379E">
      <w:pPr>
        <w:rPr>
          <w:highlight w:val="yellow"/>
        </w:rPr>
      </w:pPr>
      <w:r w:rsidRPr="0073379E">
        <w:rPr>
          <w:highlight w:val="yellow"/>
        </w:rPr>
        <w:t>&gt; test2=</w:t>
      </w:r>
      <w:proofErr w:type="gramStart"/>
      <w:r w:rsidRPr="0073379E">
        <w:rPr>
          <w:highlight w:val="yellow"/>
        </w:rPr>
        <w:t>c(</w:t>
      </w:r>
      <w:proofErr w:type="gramEnd"/>
      <w:r w:rsidRPr="0073379E">
        <w:rPr>
          <w:highlight w:val="yellow"/>
        </w:rPr>
        <w:t>86,67,78,89,87,67,94,78,81,83,</w:t>
      </w:r>
      <w:r w:rsidR="00A06821" w:rsidRPr="0073379E">
        <w:rPr>
          <w:highlight w:val="yellow"/>
        </w:rPr>
        <w:t>78, NA</w:t>
      </w:r>
      <w:r w:rsidRPr="0073379E">
        <w:rPr>
          <w:highlight w:val="yellow"/>
        </w:rPr>
        <w:t>,93,98,100)</w:t>
      </w:r>
    </w:p>
    <w:p w14:paraId="75196618" w14:textId="77777777" w:rsidR="0073379E" w:rsidRPr="0073379E" w:rsidRDefault="0073379E" w:rsidP="0073379E">
      <w:pPr>
        <w:rPr>
          <w:highlight w:val="yellow"/>
        </w:rPr>
      </w:pPr>
    </w:p>
    <w:p w14:paraId="3E8C2932" w14:textId="54D4F561" w:rsidR="0073379E" w:rsidRDefault="0073379E" w:rsidP="0073379E">
      <w:r>
        <w:t xml:space="preserve">a) How many students have their test 1 score greater than </w:t>
      </w:r>
      <w:r w:rsidR="0088317F">
        <w:t>80?</w:t>
      </w:r>
    </w:p>
    <w:p w14:paraId="22152913" w14:textId="77777777" w:rsidR="0073379E" w:rsidRPr="0088317F" w:rsidRDefault="0073379E" w:rsidP="0073379E">
      <w:pPr>
        <w:rPr>
          <w:highlight w:val="yellow"/>
        </w:rPr>
      </w:pPr>
      <w:r w:rsidRPr="0088317F">
        <w:rPr>
          <w:highlight w:val="yellow"/>
        </w:rPr>
        <w:t>&gt; which(test1&gt;80)</w:t>
      </w:r>
    </w:p>
    <w:p w14:paraId="20D58370" w14:textId="77777777" w:rsidR="0073379E" w:rsidRPr="0088317F" w:rsidRDefault="0073379E" w:rsidP="0073379E">
      <w:pPr>
        <w:rPr>
          <w:highlight w:val="yellow"/>
        </w:rPr>
      </w:pPr>
      <w:r w:rsidRPr="0088317F">
        <w:rPr>
          <w:highlight w:val="yellow"/>
        </w:rPr>
        <w:t>[1] 3 4 5 6 9 10 12 14 15</w:t>
      </w:r>
    </w:p>
    <w:p w14:paraId="3A2028BE" w14:textId="77777777" w:rsidR="0073379E" w:rsidRPr="0088317F" w:rsidRDefault="0073379E" w:rsidP="0073379E">
      <w:pPr>
        <w:rPr>
          <w:highlight w:val="yellow"/>
        </w:rPr>
      </w:pPr>
      <w:r w:rsidRPr="0088317F">
        <w:rPr>
          <w:highlight w:val="yellow"/>
        </w:rPr>
        <w:t>&gt; sum(which(test1&gt;80))</w:t>
      </w:r>
    </w:p>
    <w:p w14:paraId="7EC7DEAE" w14:textId="77777777" w:rsidR="0073379E" w:rsidRPr="0088317F" w:rsidRDefault="0073379E" w:rsidP="0073379E">
      <w:pPr>
        <w:rPr>
          <w:highlight w:val="yellow"/>
        </w:rPr>
      </w:pPr>
      <w:r w:rsidRPr="0088317F">
        <w:rPr>
          <w:highlight w:val="yellow"/>
        </w:rPr>
        <w:t>[1] 78</w:t>
      </w:r>
    </w:p>
    <w:p w14:paraId="54B6BB5C" w14:textId="77777777" w:rsidR="0073379E" w:rsidRPr="0088317F" w:rsidRDefault="0073379E" w:rsidP="0073379E">
      <w:pPr>
        <w:rPr>
          <w:highlight w:val="yellow"/>
        </w:rPr>
      </w:pPr>
      <w:r w:rsidRPr="0088317F">
        <w:rPr>
          <w:highlight w:val="yellow"/>
        </w:rPr>
        <w:t>&gt; length(which(test1&gt;80))</w:t>
      </w:r>
    </w:p>
    <w:p w14:paraId="013EA5E5" w14:textId="0530ACF5" w:rsidR="0073379E" w:rsidRDefault="0073379E" w:rsidP="0073379E">
      <w:r w:rsidRPr="0088317F">
        <w:rPr>
          <w:highlight w:val="yellow"/>
        </w:rPr>
        <w:t>[1] 9</w:t>
      </w:r>
    </w:p>
    <w:p w14:paraId="3767DEFD" w14:textId="77777777" w:rsidR="0088317F" w:rsidRDefault="0088317F" w:rsidP="0073379E"/>
    <w:p w14:paraId="5B6F0421" w14:textId="77777777" w:rsidR="0073379E" w:rsidRDefault="0073379E" w:rsidP="0073379E">
      <w:r>
        <w:lastRenderedPageBreak/>
        <w:t xml:space="preserve">b) How many students have their test 2 score greater than </w:t>
      </w:r>
      <w:proofErr w:type="gramStart"/>
      <w:r>
        <w:t>85 ?</w:t>
      </w:r>
      <w:proofErr w:type="gramEnd"/>
    </w:p>
    <w:p w14:paraId="4CFE39D5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&gt; which(test2&gt;85)</w:t>
      </w:r>
    </w:p>
    <w:p w14:paraId="4FFD8F7F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[1] 1 4 5 7 13 14 15</w:t>
      </w:r>
    </w:p>
    <w:p w14:paraId="4D76E349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&gt; length(which(test2&gt;85))</w:t>
      </w:r>
    </w:p>
    <w:p w14:paraId="64FA53CA" w14:textId="753C6EAB" w:rsidR="0073379E" w:rsidRDefault="0073379E" w:rsidP="0073379E">
      <w:r w:rsidRPr="00762E08">
        <w:rPr>
          <w:highlight w:val="yellow"/>
        </w:rPr>
        <w:t>[1] 7</w:t>
      </w:r>
    </w:p>
    <w:p w14:paraId="2A6E8EC2" w14:textId="77777777" w:rsidR="005F2C00" w:rsidRDefault="005F2C00" w:rsidP="0073379E"/>
    <w:p w14:paraId="726D5847" w14:textId="77777777" w:rsidR="0073379E" w:rsidRDefault="0073379E" w:rsidP="0073379E">
      <w:r>
        <w:t>c) Did all fifteen students take both tests?</w:t>
      </w:r>
    </w:p>
    <w:p w14:paraId="67E08B36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#code</w:t>
      </w:r>
    </w:p>
    <w:p w14:paraId="2C49745B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&gt; any(is.na(test1))</w:t>
      </w:r>
    </w:p>
    <w:p w14:paraId="19018374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[1] TRUE</w:t>
      </w:r>
    </w:p>
    <w:p w14:paraId="6A1CBC0D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&gt; any(is.na(test2))</w:t>
      </w:r>
    </w:p>
    <w:p w14:paraId="6B67206D" w14:textId="77777777" w:rsidR="0073379E" w:rsidRPr="00762E08" w:rsidRDefault="0073379E" w:rsidP="0073379E">
      <w:pPr>
        <w:rPr>
          <w:highlight w:val="yellow"/>
        </w:rPr>
      </w:pPr>
      <w:r w:rsidRPr="00762E08">
        <w:rPr>
          <w:highlight w:val="yellow"/>
        </w:rPr>
        <w:t>[1] TRUE</w:t>
      </w:r>
    </w:p>
    <w:p w14:paraId="6F60FC83" w14:textId="43F9A05D" w:rsidR="0073379E" w:rsidRDefault="0073379E" w:rsidP="0073379E">
      <w:r w:rsidRPr="00762E08">
        <w:rPr>
          <w:highlight w:val="yellow"/>
        </w:rPr>
        <w:t>#NA available so the answer is "NO"</w:t>
      </w:r>
    </w:p>
    <w:p w14:paraId="5A89D850" w14:textId="77777777" w:rsidR="005F2C00" w:rsidRDefault="005F2C00" w:rsidP="0073379E"/>
    <w:p w14:paraId="7AA0B078" w14:textId="77777777" w:rsidR="005F2C00" w:rsidRDefault="005F2C00" w:rsidP="005F2C00">
      <w:r>
        <w:t>d) How many students did better in the second test than the first test?</w:t>
      </w:r>
    </w:p>
    <w:p w14:paraId="019ED745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#code</w:t>
      </w:r>
    </w:p>
    <w:p w14:paraId="45B5264B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&gt; which(test2&gt;test1)</w:t>
      </w:r>
    </w:p>
    <w:p w14:paraId="518AD5E0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[1] 1 11 13 15</w:t>
      </w:r>
    </w:p>
    <w:p w14:paraId="563BD461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&gt; length(which(test2&gt;test1))</w:t>
      </w:r>
    </w:p>
    <w:p w14:paraId="504F7D8E" w14:textId="25A172FB" w:rsidR="005F2C00" w:rsidRDefault="005F2C00" w:rsidP="005F2C00">
      <w:r w:rsidRPr="005F2C00">
        <w:rPr>
          <w:highlight w:val="yellow"/>
        </w:rPr>
        <w:t>[1] 4</w:t>
      </w:r>
    </w:p>
    <w:p w14:paraId="3DC4DA5B" w14:textId="77777777" w:rsidR="005F2C00" w:rsidRDefault="005F2C00" w:rsidP="005F2C00"/>
    <w:p w14:paraId="14909525" w14:textId="77777777" w:rsidR="005F2C00" w:rsidRDefault="005F2C00" w:rsidP="005F2C00">
      <w:r>
        <w:t>e) How many students have the same score in the first and second test?</w:t>
      </w:r>
    </w:p>
    <w:p w14:paraId="09B656C8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#code</w:t>
      </w:r>
    </w:p>
    <w:p w14:paraId="332BDBD2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&gt; which(test1==test2)</w:t>
      </w:r>
    </w:p>
    <w:p w14:paraId="349CE4BA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[1] 4 8 14</w:t>
      </w:r>
    </w:p>
    <w:p w14:paraId="01FF7A75" w14:textId="77777777" w:rsidR="005F2C00" w:rsidRPr="005F2C00" w:rsidRDefault="005F2C00" w:rsidP="005F2C00">
      <w:pPr>
        <w:rPr>
          <w:highlight w:val="yellow"/>
        </w:rPr>
      </w:pPr>
      <w:r w:rsidRPr="005F2C00">
        <w:rPr>
          <w:highlight w:val="yellow"/>
        </w:rPr>
        <w:t>&gt; length(which(test1==test2))</w:t>
      </w:r>
    </w:p>
    <w:p w14:paraId="2673A1A7" w14:textId="41098789" w:rsidR="005F2C00" w:rsidRDefault="005F2C00" w:rsidP="005F2C00">
      <w:r w:rsidRPr="005F2C00">
        <w:rPr>
          <w:highlight w:val="yellow"/>
        </w:rPr>
        <w:t>[1] 3</w:t>
      </w:r>
    </w:p>
    <w:sectPr w:rsidR="005F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90006"/>
    <w:multiLevelType w:val="hybridMultilevel"/>
    <w:tmpl w:val="16FC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88"/>
    <w:rsid w:val="00482EC2"/>
    <w:rsid w:val="005E2088"/>
    <w:rsid w:val="005F2C00"/>
    <w:rsid w:val="00644FBB"/>
    <w:rsid w:val="0073379E"/>
    <w:rsid w:val="00762E08"/>
    <w:rsid w:val="0088317F"/>
    <w:rsid w:val="00A06821"/>
    <w:rsid w:val="00B85974"/>
    <w:rsid w:val="00EE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ECD7"/>
  <w15:chartTrackingRefBased/>
  <w15:docId w15:val="{D1CFA490-E949-4E1B-80FC-6195B775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9</cp:revision>
  <dcterms:created xsi:type="dcterms:W3CDTF">2019-10-04T13:57:00Z</dcterms:created>
  <dcterms:modified xsi:type="dcterms:W3CDTF">2019-10-04T14:30:00Z</dcterms:modified>
</cp:coreProperties>
</file>