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1B2B7" w14:textId="0713E25B" w:rsidR="005902DB" w:rsidRPr="008B377F" w:rsidRDefault="005902D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4"/>
        <w:gridCol w:w="1136"/>
        <w:gridCol w:w="1110"/>
        <w:gridCol w:w="860"/>
        <w:gridCol w:w="1166"/>
      </w:tblGrid>
      <w:tr w:rsidR="005902DB" w:rsidRPr="008B377F" w14:paraId="514AF6BC" w14:textId="77777777" w:rsidTr="007B4C56">
        <w:tc>
          <w:tcPr>
            <w:tcW w:w="4744" w:type="dxa"/>
          </w:tcPr>
          <w:p w14:paraId="0BFDD737" w14:textId="6B610FF2" w:rsidR="005902DB" w:rsidRPr="008B377F" w:rsidRDefault="005902DB">
            <w:pPr>
              <w:rPr>
                <w:lang w:val="en-US"/>
              </w:rPr>
            </w:pPr>
            <w:r w:rsidRPr="008B377F">
              <w:rPr>
                <w:lang w:val="en-US"/>
              </w:rPr>
              <w:t>Model</w:t>
            </w:r>
          </w:p>
        </w:tc>
        <w:tc>
          <w:tcPr>
            <w:tcW w:w="1136" w:type="dxa"/>
          </w:tcPr>
          <w:p w14:paraId="2436087D" w14:textId="58D35030" w:rsidR="005902DB" w:rsidRPr="008B377F" w:rsidRDefault="005902DB">
            <w:pPr>
              <w:rPr>
                <w:lang w:val="en-US"/>
              </w:rPr>
            </w:pPr>
            <w:r w:rsidRPr="008B377F">
              <w:rPr>
                <w:lang w:val="en-US"/>
              </w:rPr>
              <w:t>Accuracy</w:t>
            </w:r>
          </w:p>
        </w:tc>
        <w:tc>
          <w:tcPr>
            <w:tcW w:w="1110" w:type="dxa"/>
          </w:tcPr>
          <w:p w14:paraId="47F05D08" w14:textId="21AF4559" w:rsidR="005902DB" w:rsidRPr="008B377F" w:rsidRDefault="005902DB">
            <w:pPr>
              <w:rPr>
                <w:lang w:val="en-US"/>
              </w:rPr>
            </w:pPr>
            <w:r w:rsidRPr="008B377F">
              <w:rPr>
                <w:lang w:val="en-US"/>
              </w:rPr>
              <w:t>Precision</w:t>
            </w:r>
          </w:p>
        </w:tc>
        <w:tc>
          <w:tcPr>
            <w:tcW w:w="860" w:type="dxa"/>
          </w:tcPr>
          <w:p w14:paraId="6B2DC988" w14:textId="44C0A0E0" w:rsidR="005902DB" w:rsidRPr="008B377F" w:rsidRDefault="005902DB">
            <w:pPr>
              <w:rPr>
                <w:lang w:val="en-US"/>
              </w:rPr>
            </w:pPr>
            <w:r w:rsidRPr="008B377F">
              <w:rPr>
                <w:lang w:val="en-US"/>
              </w:rPr>
              <w:t>Recall</w:t>
            </w:r>
          </w:p>
        </w:tc>
        <w:tc>
          <w:tcPr>
            <w:tcW w:w="1166" w:type="dxa"/>
          </w:tcPr>
          <w:p w14:paraId="56994723" w14:textId="015CD88E" w:rsidR="005902DB" w:rsidRPr="008B377F" w:rsidRDefault="005902DB">
            <w:pPr>
              <w:rPr>
                <w:lang w:val="en-US"/>
              </w:rPr>
            </w:pPr>
            <w:r w:rsidRPr="008B377F">
              <w:rPr>
                <w:lang w:val="en-US"/>
              </w:rPr>
              <w:t>F-1 Score</w:t>
            </w:r>
          </w:p>
        </w:tc>
      </w:tr>
      <w:tr w:rsidR="005902DB" w:rsidRPr="008B377F" w14:paraId="6A8FA886" w14:textId="77777777" w:rsidTr="007B4C56">
        <w:tc>
          <w:tcPr>
            <w:tcW w:w="4744" w:type="dxa"/>
          </w:tcPr>
          <w:p w14:paraId="43E86F27" w14:textId="79499B37" w:rsidR="005902DB" w:rsidRPr="008B377F" w:rsidRDefault="005902DB" w:rsidP="00896BD5">
            <w:pPr>
              <w:rPr>
                <w:lang w:val="en-US"/>
              </w:rPr>
            </w:pPr>
            <w:r w:rsidRPr="008B377F">
              <w:rPr>
                <w:lang w:val="en-US"/>
              </w:rPr>
              <w:t>LSTM (hidden</w:t>
            </w:r>
            <w:r w:rsidR="00BA0AEC" w:rsidRPr="008B377F">
              <w:rPr>
                <w:lang w:val="en-US"/>
              </w:rPr>
              <w:t xml:space="preserve"> </w:t>
            </w:r>
            <w:r w:rsidRPr="008B377F">
              <w:rPr>
                <w:lang w:val="en-US"/>
              </w:rPr>
              <w:t>=32, layers =1, batch= 32)</w:t>
            </w:r>
          </w:p>
        </w:tc>
        <w:tc>
          <w:tcPr>
            <w:tcW w:w="1136" w:type="dxa"/>
          </w:tcPr>
          <w:p w14:paraId="46FCF160" w14:textId="2D4C8B91" w:rsidR="005902DB" w:rsidRPr="00700929" w:rsidRDefault="003F328E">
            <w:pPr>
              <w:rPr>
                <w:lang w:val="en-US"/>
              </w:rPr>
            </w:pPr>
            <w:r>
              <w:rPr>
                <w:lang w:val="en-US"/>
              </w:rPr>
              <w:t>0.70</w:t>
            </w:r>
          </w:p>
        </w:tc>
        <w:tc>
          <w:tcPr>
            <w:tcW w:w="1110" w:type="dxa"/>
          </w:tcPr>
          <w:p w14:paraId="70C4D147" w14:textId="028843A2" w:rsidR="005902DB" w:rsidRPr="00700929" w:rsidRDefault="003F328E">
            <w:pPr>
              <w:rPr>
                <w:lang w:val="en-US"/>
              </w:rPr>
            </w:pPr>
            <w:r>
              <w:rPr>
                <w:lang w:val="en-US"/>
              </w:rPr>
              <w:t>0.76</w:t>
            </w:r>
          </w:p>
        </w:tc>
        <w:tc>
          <w:tcPr>
            <w:tcW w:w="860" w:type="dxa"/>
          </w:tcPr>
          <w:p w14:paraId="499D9617" w14:textId="1CC1DF39" w:rsidR="005902DB" w:rsidRPr="006C47AF" w:rsidRDefault="003F328E">
            <w:pPr>
              <w:rPr>
                <w:lang w:val="en-US"/>
              </w:rPr>
            </w:pPr>
            <w:r>
              <w:rPr>
                <w:lang w:val="en-US"/>
              </w:rPr>
              <w:t>0.69</w:t>
            </w:r>
          </w:p>
        </w:tc>
        <w:tc>
          <w:tcPr>
            <w:tcW w:w="1166" w:type="dxa"/>
          </w:tcPr>
          <w:p w14:paraId="3D93CF97" w14:textId="3153E7BB" w:rsidR="005902DB" w:rsidRPr="00700929" w:rsidRDefault="003F328E">
            <w:pPr>
              <w:rPr>
                <w:lang w:val="en-US"/>
              </w:rPr>
            </w:pPr>
            <w:r>
              <w:rPr>
                <w:lang w:val="en-US"/>
              </w:rPr>
              <w:t>0.68</w:t>
            </w:r>
          </w:p>
        </w:tc>
      </w:tr>
      <w:tr w:rsidR="005902DB" w:rsidRPr="008B377F" w14:paraId="28243DDD" w14:textId="77777777" w:rsidTr="007B4C56">
        <w:tc>
          <w:tcPr>
            <w:tcW w:w="4744" w:type="dxa"/>
          </w:tcPr>
          <w:p w14:paraId="24410043" w14:textId="20D18D5A" w:rsidR="005902DB" w:rsidRPr="008B377F" w:rsidRDefault="006B409E">
            <w:pPr>
              <w:rPr>
                <w:lang w:val="en-US"/>
              </w:rPr>
            </w:pPr>
            <w:r w:rsidRPr="008B377F">
              <w:rPr>
                <w:lang w:val="en-US"/>
              </w:rPr>
              <w:t>LSTM (hidden =</w:t>
            </w:r>
            <w:r w:rsidR="007C1CE9" w:rsidRPr="008B377F">
              <w:rPr>
                <w:lang w:val="en-US"/>
              </w:rPr>
              <w:t>64</w:t>
            </w:r>
            <w:r w:rsidRPr="008B377F">
              <w:rPr>
                <w:lang w:val="en-US"/>
              </w:rPr>
              <w:t>, layers =1, batch= 32)</w:t>
            </w:r>
          </w:p>
        </w:tc>
        <w:tc>
          <w:tcPr>
            <w:tcW w:w="1136" w:type="dxa"/>
          </w:tcPr>
          <w:p w14:paraId="6CB3CD2C" w14:textId="7402A352" w:rsidR="005902DB" w:rsidRPr="00A32096" w:rsidRDefault="00A32096">
            <w:pPr>
              <w:rPr>
                <w:lang w:val="en-US"/>
              </w:rPr>
            </w:pPr>
            <w:r>
              <w:rPr>
                <w:lang w:val="en-US"/>
              </w:rPr>
              <w:t>0.65</w:t>
            </w:r>
          </w:p>
        </w:tc>
        <w:tc>
          <w:tcPr>
            <w:tcW w:w="1110" w:type="dxa"/>
          </w:tcPr>
          <w:p w14:paraId="48D31216" w14:textId="2FB83C72" w:rsidR="005902DB" w:rsidRPr="008B377F" w:rsidRDefault="00A32096">
            <w:pPr>
              <w:rPr>
                <w:lang w:val="en-US"/>
              </w:rPr>
            </w:pPr>
            <w:r>
              <w:rPr>
                <w:lang w:val="en-US"/>
              </w:rPr>
              <w:t>0.66</w:t>
            </w:r>
          </w:p>
        </w:tc>
        <w:tc>
          <w:tcPr>
            <w:tcW w:w="860" w:type="dxa"/>
          </w:tcPr>
          <w:p w14:paraId="6469AEA1" w14:textId="7E0DEBC6" w:rsidR="005902DB" w:rsidRPr="005D63D5" w:rsidRDefault="00A32096">
            <w:pPr>
              <w:rPr>
                <w:lang w:val="en-US"/>
              </w:rPr>
            </w:pPr>
            <w:r>
              <w:rPr>
                <w:lang w:val="en-US"/>
              </w:rPr>
              <w:t>0.64</w:t>
            </w:r>
          </w:p>
        </w:tc>
        <w:tc>
          <w:tcPr>
            <w:tcW w:w="1166" w:type="dxa"/>
          </w:tcPr>
          <w:p w14:paraId="455D521F" w14:textId="5A0AA7FB" w:rsidR="005902DB" w:rsidRPr="005D63D5" w:rsidRDefault="00A32096">
            <w:pPr>
              <w:rPr>
                <w:lang w:val="en-US"/>
              </w:rPr>
            </w:pPr>
            <w:r>
              <w:rPr>
                <w:lang w:val="en-US"/>
              </w:rPr>
              <w:t>0.63</w:t>
            </w:r>
          </w:p>
        </w:tc>
      </w:tr>
      <w:tr w:rsidR="005902DB" w:rsidRPr="008B377F" w14:paraId="271CCB9F" w14:textId="77777777" w:rsidTr="007B4C56">
        <w:tc>
          <w:tcPr>
            <w:tcW w:w="4744" w:type="dxa"/>
          </w:tcPr>
          <w:p w14:paraId="11660F85" w14:textId="77D7F136" w:rsidR="005902DB" w:rsidRPr="008B377F" w:rsidRDefault="000A406A">
            <w:pPr>
              <w:rPr>
                <w:lang w:val="en-US"/>
              </w:rPr>
            </w:pPr>
            <w:r w:rsidRPr="008B377F">
              <w:rPr>
                <w:lang w:val="en-US"/>
              </w:rPr>
              <w:t>LSTM (hidden =</w:t>
            </w:r>
            <w:r w:rsidR="001C6F0D" w:rsidRPr="008B377F">
              <w:rPr>
                <w:lang w:val="en-US"/>
              </w:rPr>
              <w:t>128</w:t>
            </w:r>
            <w:r w:rsidRPr="008B377F">
              <w:rPr>
                <w:lang w:val="en-US"/>
              </w:rPr>
              <w:t>, layers =1, batch= 32)</w:t>
            </w:r>
          </w:p>
        </w:tc>
        <w:tc>
          <w:tcPr>
            <w:tcW w:w="1136" w:type="dxa"/>
          </w:tcPr>
          <w:p w14:paraId="136E18B1" w14:textId="229FB155" w:rsidR="005902DB" w:rsidRPr="004E4831" w:rsidRDefault="00A32096">
            <w:pPr>
              <w:rPr>
                <w:lang w:val="en-US"/>
              </w:rPr>
            </w:pPr>
            <w:r w:rsidRPr="004E4831">
              <w:rPr>
                <w:lang w:val="en-US"/>
              </w:rPr>
              <w:t>0.47</w:t>
            </w:r>
          </w:p>
        </w:tc>
        <w:tc>
          <w:tcPr>
            <w:tcW w:w="1110" w:type="dxa"/>
          </w:tcPr>
          <w:p w14:paraId="01B5FAB2" w14:textId="61BBB30D" w:rsidR="005902DB" w:rsidRPr="004E4831" w:rsidRDefault="00A32096">
            <w:pPr>
              <w:rPr>
                <w:lang w:val="en-US"/>
              </w:rPr>
            </w:pPr>
            <w:r w:rsidRPr="004E4831">
              <w:rPr>
                <w:lang w:val="en-US"/>
              </w:rPr>
              <w:t>0.47</w:t>
            </w:r>
          </w:p>
        </w:tc>
        <w:tc>
          <w:tcPr>
            <w:tcW w:w="860" w:type="dxa"/>
          </w:tcPr>
          <w:p w14:paraId="3D5F4193" w14:textId="78D0E83D" w:rsidR="005902DB" w:rsidRPr="004E4831" w:rsidRDefault="00A32096">
            <w:pPr>
              <w:rPr>
                <w:lang w:val="en-US"/>
              </w:rPr>
            </w:pPr>
            <w:r w:rsidRPr="004E4831">
              <w:rPr>
                <w:lang w:val="en-US"/>
              </w:rPr>
              <w:t>0.47</w:t>
            </w:r>
          </w:p>
        </w:tc>
        <w:tc>
          <w:tcPr>
            <w:tcW w:w="1166" w:type="dxa"/>
          </w:tcPr>
          <w:p w14:paraId="0A63861D" w14:textId="016A694B" w:rsidR="005902DB" w:rsidRPr="004E4831" w:rsidRDefault="00A32096">
            <w:pPr>
              <w:rPr>
                <w:lang w:val="en-US"/>
              </w:rPr>
            </w:pPr>
            <w:r w:rsidRPr="004E4831">
              <w:rPr>
                <w:lang w:val="en-US"/>
              </w:rPr>
              <w:t>0.47</w:t>
            </w:r>
          </w:p>
        </w:tc>
      </w:tr>
      <w:tr w:rsidR="00F258F6" w:rsidRPr="008B377F" w14:paraId="6B61F0D0" w14:textId="77777777" w:rsidTr="007B4C56">
        <w:tc>
          <w:tcPr>
            <w:tcW w:w="4744" w:type="dxa"/>
          </w:tcPr>
          <w:p w14:paraId="3EBEAE93" w14:textId="6C3E0F87" w:rsidR="00F258F6" w:rsidRPr="008B377F" w:rsidRDefault="00F258F6">
            <w:pPr>
              <w:rPr>
                <w:lang w:val="en-US"/>
              </w:rPr>
            </w:pPr>
            <w:r w:rsidRPr="008B377F">
              <w:rPr>
                <w:lang w:val="en-US"/>
              </w:rPr>
              <w:t>LSTM (hidden =</w:t>
            </w:r>
            <w:r w:rsidR="00A32096">
              <w:rPr>
                <w:lang w:val="en-US"/>
              </w:rPr>
              <w:t>32</w:t>
            </w:r>
            <w:r w:rsidRPr="008B377F">
              <w:rPr>
                <w:lang w:val="en-US"/>
              </w:rPr>
              <w:t>, layers =</w:t>
            </w:r>
            <w:r w:rsidR="00A32096">
              <w:rPr>
                <w:lang w:val="en-US"/>
              </w:rPr>
              <w:t>2</w:t>
            </w:r>
            <w:r w:rsidRPr="008B377F">
              <w:rPr>
                <w:lang w:val="en-US"/>
              </w:rPr>
              <w:t xml:space="preserve">, batch= </w:t>
            </w:r>
            <w:r w:rsidR="001B225E">
              <w:rPr>
                <w:lang w:val="en-US"/>
              </w:rPr>
              <w:t>64</w:t>
            </w:r>
            <w:r w:rsidRPr="008B377F">
              <w:rPr>
                <w:lang w:val="en-US"/>
              </w:rPr>
              <w:t>)</w:t>
            </w:r>
          </w:p>
        </w:tc>
        <w:tc>
          <w:tcPr>
            <w:tcW w:w="1136" w:type="dxa"/>
          </w:tcPr>
          <w:p w14:paraId="343C0928" w14:textId="3623EBF9" w:rsidR="00F258F6" w:rsidRPr="004E4831" w:rsidRDefault="001B225E">
            <w:pPr>
              <w:rPr>
                <w:lang w:val="en-US"/>
              </w:rPr>
            </w:pPr>
            <w:r w:rsidRPr="004E4831">
              <w:rPr>
                <w:lang w:val="en-US"/>
              </w:rPr>
              <w:t>0.68</w:t>
            </w:r>
          </w:p>
        </w:tc>
        <w:tc>
          <w:tcPr>
            <w:tcW w:w="1110" w:type="dxa"/>
          </w:tcPr>
          <w:p w14:paraId="7E380F81" w14:textId="673D5BF3" w:rsidR="00F258F6" w:rsidRPr="004E4831" w:rsidRDefault="001B225E">
            <w:pPr>
              <w:rPr>
                <w:lang w:val="en-US"/>
              </w:rPr>
            </w:pPr>
            <w:r w:rsidRPr="004E4831">
              <w:rPr>
                <w:lang w:val="en-US"/>
              </w:rPr>
              <w:t>0.75</w:t>
            </w:r>
          </w:p>
        </w:tc>
        <w:tc>
          <w:tcPr>
            <w:tcW w:w="860" w:type="dxa"/>
          </w:tcPr>
          <w:p w14:paraId="47B7CF1C" w14:textId="2E3FD9C9" w:rsidR="00F258F6" w:rsidRPr="004E4831" w:rsidRDefault="001B225E">
            <w:pPr>
              <w:rPr>
                <w:lang w:val="en-US"/>
              </w:rPr>
            </w:pPr>
            <w:r w:rsidRPr="004E4831">
              <w:rPr>
                <w:lang w:val="en-US"/>
              </w:rPr>
              <w:t>0.67</w:t>
            </w:r>
          </w:p>
        </w:tc>
        <w:tc>
          <w:tcPr>
            <w:tcW w:w="1166" w:type="dxa"/>
          </w:tcPr>
          <w:p w14:paraId="719139C3" w14:textId="17C6E355" w:rsidR="00F258F6" w:rsidRPr="004E4831" w:rsidRDefault="001B225E">
            <w:pPr>
              <w:rPr>
                <w:lang w:val="en-US"/>
              </w:rPr>
            </w:pPr>
            <w:r w:rsidRPr="004E4831">
              <w:rPr>
                <w:lang w:val="en-US"/>
              </w:rPr>
              <w:t>0.65</w:t>
            </w:r>
          </w:p>
        </w:tc>
      </w:tr>
      <w:tr w:rsidR="00F258F6" w:rsidRPr="008B377F" w14:paraId="7A23D467" w14:textId="77777777" w:rsidTr="007B4C56">
        <w:tc>
          <w:tcPr>
            <w:tcW w:w="4744" w:type="dxa"/>
          </w:tcPr>
          <w:p w14:paraId="276048E2" w14:textId="5C906D0C" w:rsidR="00F258F6" w:rsidRPr="008B377F" w:rsidRDefault="001947FF">
            <w:pPr>
              <w:rPr>
                <w:lang w:val="en-US"/>
              </w:rPr>
            </w:pPr>
            <w:r w:rsidRPr="008B377F">
              <w:rPr>
                <w:lang w:val="en-US"/>
              </w:rPr>
              <w:t>LSTM (hidden =</w:t>
            </w:r>
            <w:r w:rsidR="004B0ABD">
              <w:rPr>
                <w:lang w:val="en-US"/>
              </w:rPr>
              <w:t>32</w:t>
            </w:r>
            <w:r w:rsidRPr="008B377F">
              <w:rPr>
                <w:lang w:val="en-US"/>
              </w:rPr>
              <w:t>, layers =</w:t>
            </w:r>
            <w:r w:rsidR="004B0ABD">
              <w:rPr>
                <w:lang w:val="en-US"/>
              </w:rPr>
              <w:t>4</w:t>
            </w:r>
            <w:r w:rsidR="00DB6077">
              <w:rPr>
                <w:lang w:val="en-US"/>
              </w:rPr>
              <w:t>,</w:t>
            </w:r>
            <w:r w:rsidRPr="008B377F">
              <w:rPr>
                <w:lang w:val="en-US"/>
              </w:rPr>
              <w:t xml:space="preserve"> batch= </w:t>
            </w:r>
            <w:r w:rsidR="00010F3F">
              <w:rPr>
                <w:lang w:val="en-US"/>
              </w:rPr>
              <w:t>128</w:t>
            </w:r>
            <w:r w:rsidRPr="008B377F">
              <w:rPr>
                <w:lang w:val="en-US"/>
              </w:rPr>
              <w:t>)</w:t>
            </w:r>
          </w:p>
        </w:tc>
        <w:tc>
          <w:tcPr>
            <w:tcW w:w="1136" w:type="dxa"/>
          </w:tcPr>
          <w:p w14:paraId="33D8E08B" w14:textId="57215290" w:rsidR="00F258F6" w:rsidRPr="004E4831" w:rsidRDefault="004E4831">
            <w:pPr>
              <w:rPr>
                <w:lang w:val="en-US"/>
              </w:rPr>
            </w:pPr>
            <w:r w:rsidRPr="004E4831">
              <w:rPr>
                <w:lang w:val="en-US"/>
              </w:rPr>
              <w:t>0.75</w:t>
            </w:r>
          </w:p>
        </w:tc>
        <w:tc>
          <w:tcPr>
            <w:tcW w:w="1110" w:type="dxa"/>
          </w:tcPr>
          <w:p w14:paraId="222AF131" w14:textId="378F6573" w:rsidR="00F258F6" w:rsidRPr="004E4831" w:rsidRDefault="004E4831">
            <w:pPr>
              <w:rPr>
                <w:lang w:val="en-US"/>
              </w:rPr>
            </w:pPr>
            <w:r w:rsidRPr="004E4831">
              <w:rPr>
                <w:lang w:val="en-US"/>
              </w:rPr>
              <w:t>0.75</w:t>
            </w:r>
          </w:p>
        </w:tc>
        <w:tc>
          <w:tcPr>
            <w:tcW w:w="860" w:type="dxa"/>
          </w:tcPr>
          <w:p w14:paraId="64739D38" w14:textId="4F7A7D4B" w:rsidR="00F258F6" w:rsidRPr="004E4831" w:rsidRDefault="004E4831">
            <w:pPr>
              <w:rPr>
                <w:lang w:val="en-US"/>
              </w:rPr>
            </w:pPr>
            <w:r w:rsidRPr="004E4831">
              <w:rPr>
                <w:lang w:val="en-US"/>
              </w:rPr>
              <w:t>0.75</w:t>
            </w:r>
          </w:p>
        </w:tc>
        <w:tc>
          <w:tcPr>
            <w:tcW w:w="1166" w:type="dxa"/>
          </w:tcPr>
          <w:p w14:paraId="426364EE" w14:textId="65A94122" w:rsidR="00F258F6" w:rsidRPr="004E4831" w:rsidRDefault="004E4831">
            <w:pPr>
              <w:rPr>
                <w:lang w:val="en-US"/>
              </w:rPr>
            </w:pPr>
            <w:r w:rsidRPr="004E4831">
              <w:rPr>
                <w:lang w:val="en-US"/>
              </w:rPr>
              <w:t>0.75</w:t>
            </w:r>
          </w:p>
        </w:tc>
      </w:tr>
      <w:tr w:rsidR="00164620" w:rsidRPr="008B377F" w14:paraId="02203E59" w14:textId="77777777" w:rsidTr="007B4C56">
        <w:tc>
          <w:tcPr>
            <w:tcW w:w="4744" w:type="dxa"/>
          </w:tcPr>
          <w:p w14:paraId="4B985A5E" w14:textId="766D3F81" w:rsidR="00164620" w:rsidRPr="008B377F" w:rsidRDefault="00164620" w:rsidP="00164620">
            <w:pPr>
              <w:rPr>
                <w:lang w:val="en-US"/>
              </w:rPr>
            </w:pPr>
            <w:r w:rsidRPr="008B377F">
              <w:rPr>
                <w:lang w:val="en-US"/>
              </w:rPr>
              <w:t>LSTM (hidden =</w:t>
            </w:r>
            <w:r>
              <w:rPr>
                <w:lang w:val="en-US"/>
              </w:rPr>
              <w:t>32</w:t>
            </w:r>
            <w:r w:rsidRPr="008B377F">
              <w:rPr>
                <w:lang w:val="en-US"/>
              </w:rPr>
              <w:t>, layers =</w:t>
            </w:r>
            <w:r>
              <w:rPr>
                <w:lang w:val="en-US"/>
              </w:rPr>
              <w:t>6</w:t>
            </w:r>
            <w:r w:rsidRPr="008B377F">
              <w:rPr>
                <w:lang w:val="en-US"/>
              </w:rPr>
              <w:t>, batch= 128)</w:t>
            </w:r>
          </w:p>
        </w:tc>
        <w:tc>
          <w:tcPr>
            <w:tcW w:w="1136" w:type="dxa"/>
          </w:tcPr>
          <w:p w14:paraId="2ECFB82B" w14:textId="65DB3FC0" w:rsidR="00164620" w:rsidRPr="00D105BF" w:rsidRDefault="00164620" w:rsidP="00164620">
            <w:pPr>
              <w:rPr>
                <w:lang w:val="en-US"/>
              </w:rPr>
            </w:pPr>
            <w:r w:rsidRPr="005E1815">
              <w:rPr>
                <w:lang w:val="en-US"/>
              </w:rPr>
              <w:t>0.78</w:t>
            </w:r>
          </w:p>
        </w:tc>
        <w:tc>
          <w:tcPr>
            <w:tcW w:w="1110" w:type="dxa"/>
          </w:tcPr>
          <w:p w14:paraId="71D9124C" w14:textId="006F366B" w:rsidR="00164620" w:rsidRPr="00D105BF" w:rsidRDefault="00164620" w:rsidP="00164620">
            <w:pPr>
              <w:rPr>
                <w:lang w:val="en-US"/>
              </w:rPr>
            </w:pPr>
            <w:r w:rsidRPr="005E1815">
              <w:rPr>
                <w:lang w:val="en-US"/>
              </w:rPr>
              <w:t>0.78</w:t>
            </w:r>
          </w:p>
        </w:tc>
        <w:tc>
          <w:tcPr>
            <w:tcW w:w="860" w:type="dxa"/>
          </w:tcPr>
          <w:p w14:paraId="2F9FF528" w14:textId="72715339" w:rsidR="00164620" w:rsidRPr="00D105BF" w:rsidRDefault="00164620" w:rsidP="00164620">
            <w:pPr>
              <w:rPr>
                <w:lang w:val="en-US"/>
              </w:rPr>
            </w:pPr>
            <w:r w:rsidRPr="005E1815">
              <w:rPr>
                <w:lang w:val="en-US"/>
              </w:rPr>
              <w:t>0.7</w:t>
            </w:r>
            <w:r>
              <w:rPr>
                <w:lang w:val="en-US"/>
              </w:rPr>
              <w:t>7</w:t>
            </w:r>
          </w:p>
        </w:tc>
        <w:tc>
          <w:tcPr>
            <w:tcW w:w="1166" w:type="dxa"/>
          </w:tcPr>
          <w:p w14:paraId="268CC9A3" w14:textId="12593C17" w:rsidR="00164620" w:rsidRPr="00D105BF" w:rsidRDefault="00164620" w:rsidP="00164620">
            <w:pPr>
              <w:rPr>
                <w:lang w:val="en-US"/>
              </w:rPr>
            </w:pPr>
            <w:r w:rsidRPr="005E1815">
              <w:rPr>
                <w:lang w:val="en-US"/>
              </w:rPr>
              <w:t>0.7</w:t>
            </w:r>
            <w:r>
              <w:rPr>
                <w:lang w:val="en-US"/>
              </w:rPr>
              <w:t>7</w:t>
            </w:r>
          </w:p>
        </w:tc>
      </w:tr>
      <w:tr w:rsidR="00164620" w:rsidRPr="00D105BF" w14:paraId="23A95ED1" w14:textId="77777777" w:rsidTr="00164620">
        <w:tc>
          <w:tcPr>
            <w:tcW w:w="4744" w:type="dxa"/>
          </w:tcPr>
          <w:p w14:paraId="1EAB9E35" w14:textId="4F9A950E" w:rsidR="00164620" w:rsidRPr="008B377F" w:rsidRDefault="00164620" w:rsidP="00BB6749">
            <w:pPr>
              <w:rPr>
                <w:lang w:val="en-US"/>
              </w:rPr>
            </w:pPr>
            <w:r w:rsidRPr="008B377F">
              <w:rPr>
                <w:lang w:val="en-US"/>
              </w:rPr>
              <w:t>LSTM (hidden =</w:t>
            </w:r>
            <w:r>
              <w:rPr>
                <w:lang w:val="en-US"/>
              </w:rPr>
              <w:t>32</w:t>
            </w:r>
            <w:r w:rsidRPr="008B377F">
              <w:rPr>
                <w:lang w:val="en-US"/>
              </w:rPr>
              <w:t>, layers =</w:t>
            </w:r>
            <w:r w:rsidR="00741688">
              <w:rPr>
                <w:lang w:val="en-US"/>
              </w:rPr>
              <w:t>8</w:t>
            </w:r>
            <w:r w:rsidRPr="008B377F">
              <w:rPr>
                <w:lang w:val="en-US"/>
              </w:rPr>
              <w:t>, batch= 128)</w:t>
            </w:r>
          </w:p>
        </w:tc>
        <w:tc>
          <w:tcPr>
            <w:tcW w:w="1136" w:type="dxa"/>
          </w:tcPr>
          <w:p w14:paraId="38E10E7A" w14:textId="7665B439" w:rsidR="00164620" w:rsidRPr="007D438B" w:rsidRDefault="00164620" w:rsidP="00BB6749">
            <w:pPr>
              <w:rPr>
                <w:b/>
                <w:bCs/>
                <w:lang w:val="en-US"/>
              </w:rPr>
            </w:pPr>
            <w:r w:rsidRPr="007D438B">
              <w:rPr>
                <w:b/>
                <w:bCs/>
                <w:lang w:val="en-US"/>
              </w:rPr>
              <w:t>0.</w:t>
            </w:r>
            <w:r w:rsidR="004436C7" w:rsidRPr="007D438B">
              <w:rPr>
                <w:b/>
                <w:bCs/>
                <w:lang w:val="en-US"/>
              </w:rPr>
              <w:t>80</w:t>
            </w:r>
          </w:p>
        </w:tc>
        <w:tc>
          <w:tcPr>
            <w:tcW w:w="1110" w:type="dxa"/>
          </w:tcPr>
          <w:p w14:paraId="2CF53324" w14:textId="0111F519" w:rsidR="00164620" w:rsidRPr="007D438B" w:rsidRDefault="004436C7" w:rsidP="00BB6749">
            <w:pPr>
              <w:rPr>
                <w:b/>
                <w:bCs/>
                <w:lang w:val="en-US"/>
              </w:rPr>
            </w:pPr>
            <w:r w:rsidRPr="007D438B">
              <w:rPr>
                <w:b/>
                <w:bCs/>
                <w:lang w:val="en-US"/>
              </w:rPr>
              <w:t>0.81</w:t>
            </w:r>
          </w:p>
        </w:tc>
        <w:tc>
          <w:tcPr>
            <w:tcW w:w="860" w:type="dxa"/>
          </w:tcPr>
          <w:p w14:paraId="55B7B73B" w14:textId="0176E3EE" w:rsidR="00164620" w:rsidRPr="007D438B" w:rsidRDefault="004436C7" w:rsidP="00BB6749">
            <w:pPr>
              <w:rPr>
                <w:b/>
                <w:bCs/>
                <w:lang w:val="en-US"/>
              </w:rPr>
            </w:pPr>
            <w:r w:rsidRPr="007D438B">
              <w:rPr>
                <w:b/>
                <w:bCs/>
                <w:lang w:val="en-US"/>
              </w:rPr>
              <w:t>0.80</w:t>
            </w:r>
          </w:p>
        </w:tc>
        <w:tc>
          <w:tcPr>
            <w:tcW w:w="1166" w:type="dxa"/>
          </w:tcPr>
          <w:p w14:paraId="03FD3365" w14:textId="3858D573" w:rsidR="00164620" w:rsidRPr="007D438B" w:rsidRDefault="004436C7" w:rsidP="00BB6749">
            <w:pPr>
              <w:rPr>
                <w:b/>
                <w:bCs/>
                <w:lang w:val="en-US"/>
              </w:rPr>
            </w:pPr>
            <w:r w:rsidRPr="007D438B">
              <w:rPr>
                <w:b/>
                <w:bCs/>
                <w:lang w:val="en-US"/>
              </w:rPr>
              <w:t>0.80</w:t>
            </w:r>
          </w:p>
        </w:tc>
      </w:tr>
    </w:tbl>
    <w:p w14:paraId="0D584222" w14:textId="0DEDC289" w:rsidR="001D14BC" w:rsidRDefault="001D14BC">
      <w:pPr>
        <w:rPr>
          <w:lang w:val="en-US"/>
        </w:rPr>
      </w:pPr>
    </w:p>
    <w:p w14:paraId="754CAD60" w14:textId="1CBBCCFB" w:rsidR="001D14BC" w:rsidRDefault="001D14BC">
      <w:pPr>
        <w:rPr>
          <w:lang w:val="en-US"/>
        </w:rPr>
      </w:pPr>
      <w:proofErr w:type="spellStart"/>
      <w:r>
        <w:rPr>
          <w:lang w:val="en-US"/>
        </w:rPr>
        <w:t>Oscam</w:t>
      </w:r>
      <w:proofErr w:type="spellEnd"/>
      <w:r>
        <w:rPr>
          <w:lang w:val="en-US"/>
        </w:rPr>
        <w:t xml:space="preserve"> razer + Universal theorem</w:t>
      </w:r>
    </w:p>
    <w:p w14:paraId="40513566" w14:textId="30A5A678" w:rsidR="00591F50" w:rsidRPr="008B377F" w:rsidRDefault="006E593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F019C4" wp14:editId="06953A9D">
            <wp:extent cx="5731510" cy="401574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F50" w:rsidRPr="008B3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2DB"/>
    <w:rsid w:val="00007C8A"/>
    <w:rsid w:val="00010F3F"/>
    <w:rsid w:val="0007463E"/>
    <w:rsid w:val="00085DA3"/>
    <w:rsid w:val="000A406A"/>
    <w:rsid w:val="000B3953"/>
    <w:rsid w:val="000B64C0"/>
    <w:rsid w:val="000D299A"/>
    <w:rsid w:val="001013C7"/>
    <w:rsid w:val="00115471"/>
    <w:rsid w:val="001256B2"/>
    <w:rsid w:val="001317BA"/>
    <w:rsid w:val="00145F62"/>
    <w:rsid w:val="001536D0"/>
    <w:rsid w:val="00164620"/>
    <w:rsid w:val="001947FF"/>
    <w:rsid w:val="001B225E"/>
    <w:rsid w:val="001C6F0D"/>
    <w:rsid w:val="001D14BC"/>
    <w:rsid w:val="001E18C2"/>
    <w:rsid w:val="001F1850"/>
    <w:rsid w:val="002220CD"/>
    <w:rsid w:val="002E7689"/>
    <w:rsid w:val="00314A62"/>
    <w:rsid w:val="003538EB"/>
    <w:rsid w:val="003A39DD"/>
    <w:rsid w:val="003F328E"/>
    <w:rsid w:val="00401E51"/>
    <w:rsid w:val="00424677"/>
    <w:rsid w:val="004436C7"/>
    <w:rsid w:val="004631B8"/>
    <w:rsid w:val="00484040"/>
    <w:rsid w:val="0049393F"/>
    <w:rsid w:val="004B0ABD"/>
    <w:rsid w:val="004E4831"/>
    <w:rsid w:val="00546EFB"/>
    <w:rsid w:val="005902DB"/>
    <w:rsid w:val="00591F50"/>
    <w:rsid w:val="005B5508"/>
    <w:rsid w:val="005D63D5"/>
    <w:rsid w:val="005E1815"/>
    <w:rsid w:val="005E218B"/>
    <w:rsid w:val="005E4B94"/>
    <w:rsid w:val="0067784F"/>
    <w:rsid w:val="00684750"/>
    <w:rsid w:val="006B409E"/>
    <w:rsid w:val="006C47AF"/>
    <w:rsid w:val="006E5937"/>
    <w:rsid w:val="006F1C1F"/>
    <w:rsid w:val="00700929"/>
    <w:rsid w:val="0070306A"/>
    <w:rsid w:val="00704662"/>
    <w:rsid w:val="00741688"/>
    <w:rsid w:val="007714D4"/>
    <w:rsid w:val="007941CD"/>
    <w:rsid w:val="007B4C56"/>
    <w:rsid w:val="007C1CE9"/>
    <w:rsid w:val="007D438B"/>
    <w:rsid w:val="008266AE"/>
    <w:rsid w:val="008374EC"/>
    <w:rsid w:val="00864806"/>
    <w:rsid w:val="008702E2"/>
    <w:rsid w:val="00896B54"/>
    <w:rsid w:val="00896BD5"/>
    <w:rsid w:val="008B377F"/>
    <w:rsid w:val="008D4C3A"/>
    <w:rsid w:val="00924B7D"/>
    <w:rsid w:val="009556C6"/>
    <w:rsid w:val="009765B4"/>
    <w:rsid w:val="009A2738"/>
    <w:rsid w:val="00A045AB"/>
    <w:rsid w:val="00A13B64"/>
    <w:rsid w:val="00A32096"/>
    <w:rsid w:val="00AA3BEF"/>
    <w:rsid w:val="00AD3F61"/>
    <w:rsid w:val="00B23E2B"/>
    <w:rsid w:val="00B408DF"/>
    <w:rsid w:val="00BA0AEC"/>
    <w:rsid w:val="00BD7660"/>
    <w:rsid w:val="00C20601"/>
    <w:rsid w:val="00C53D07"/>
    <w:rsid w:val="00C94376"/>
    <w:rsid w:val="00CD0DB4"/>
    <w:rsid w:val="00D105BF"/>
    <w:rsid w:val="00D40A67"/>
    <w:rsid w:val="00DB6077"/>
    <w:rsid w:val="00DF03E6"/>
    <w:rsid w:val="00E25831"/>
    <w:rsid w:val="00E26516"/>
    <w:rsid w:val="00E3156A"/>
    <w:rsid w:val="00E414B6"/>
    <w:rsid w:val="00E61179"/>
    <w:rsid w:val="00E623E2"/>
    <w:rsid w:val="00EA4776"/>
    <w:rsid w:val="00F258F6"/>
    <w:rsid w:val="00F33888"/>
    <w:rsid w:val="00F37511"/>
    <w:rsid w:val="00F44F21"/>
    <w:rsid w:val="00F5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21D24"/>
  <w15:chartTrackingRefBased/>
  <w15:docId w15:val="{C6A16FB4-1364-9D43-8EF6-0F323CBA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C5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0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Shahrukh Khan</dc:creator>
  <cp:keywords/>
  <dc:description/>
  <cp:lastModifiedBy>Shahrukh Khan</cp:lastModifiedBy>
  <cp:revision>98</cp:revision>
  <dcterms:created xsi:type="dcterms:W3CDTF">2021-02-27T11:41:00Z</dcterms:created>
  <dcterms:modified xsi:type="dcterms:W3CDTF">2021-03-02T10:05:00Z</dcterms:modified>
</cp:coreProperties>
</file>