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57207" w14:textId="23B41CB5" w:rsidR="00B0056A" w:rsidRDefault="00B0056A" w:rsidP="00B0056A">
      <w:pPr>
        <w:pStyle w:val="Title"/>
        <w:rPr>
          <w:rFonts w:eastAsia="Times New Roman"/>
        </w:rPr>
      </w:pPr>
      <w:r w:rsidRPr="00B0056A">
        <w:rPr>
          <w:rFonts w:eastAsia="Times New Roman"/>
        </w:rPr>
        <w:t>Where do I move into in Seattle?</w:t>
      </w:r>
    </w:p>
    <w:p w14:paraId="131111CB" w14:textId="77777777" w:rsidR="00B0056A" w:rsidRDefault="00B0056A" w:rsidP="00B0056A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2846F81F" w14:textId="148EE7F6" w:rsidR="00B0056A" w:rsidRPr="00B0056A" w:rsidRDefault="00B0056A" w:rsidP="00B0056A">
      <w:pPr>
        <w:pStyle w:val="Heading1"/>
        <w:rPr>
          <w:rFonts w:cs="Times New Roman"/>
        </w:rPr>
      </w:pPr>
      <w:r w:rsidRPr="00B0056A">
        <w:t>Problem:</w:t>
      </w:r>
    </w:p>
    <w:p w14:paraId="45A98950" w14:textId="77777777" w:rsidR="00B0056A" w:rsidRPr="00B0056A" w:rsidRDefault="00B0056A" w:rsidP="00B0056A">
      <w:pPr>
        <w:rPr>
          <w:rFonts w:ascii="Times New Roman" w:eastAsia="Times New Roman" w:hAnsi="Times New Roman" w:cs="Times New Roman"/>
        </w:rPr>
      </w:pPr>
      <w:r w:rsidRPr="00B0056A">
        <w:rPr>
          <w:rFonts w:ascii="Arial" w:eastAsia="Times New Roman" w:hAnsi="Arial" w:cs="Arial"/>
          <w:color w:val="000000"/>
          <w:sz w:val="22"/>
          <w:szCs w:val="22"/>
        </w:rPr>
        <w:t>I recently visited Seattle, and I enjoyed my time there. I was researching what it would take to move there, and I came across the idea for my Capstone project. For people moving to Seattle, how can we find a good neighborhood to move into?</w:t>
      </w:r>
    </w:p>
    <w:p w14:paraId="1405A9EB" w14:textId="77777777" w:rsidR="00B0056A" w:rsidRPr="00B0056A" w:rsidRDefault="00B0056A" w:rsidP="00B0056A">
      <w:pPr>
        <w:rPr>
          <w:rFonts w:ascii="Times New Roman" w:eastAsia="Times New Roman" w:hAnsi="Times New Roman" w:cs="Times New Roman"/>
        </w:rPr>
      </w:pPr>
    </w:p>
    <w:p w14:paraId="141DD9CD" w14:textId="333FAD09" w:rsidR="00B0056A" w:rsidRPr="00B0056A" w:rsidRDefault="00B0056A" w:rsidP="00B0056A">
      <w:pPr>
        <w:rPr>
          <w:rFonts w:ascii="Times New Roman" w:eastAsia="Times New Roman" w:hAnsi="Times New Roman" w:cs="Times New Roman"/>
        </w:rPr>
      </w:pPr>
      <w:r w:rsidRPr="00B0056A">
        <w:rPr>
          <w:rFonts w:ascii="Arial" w:eastAsia="Times New Roman" w:hAnsi="Arial" w:cs="Arial"/>
          <w:color w:val="000000"/>
          <w:sz w:val="22"/>
          <w:szCs w:val="22"/>
        </w:rPr>
        <w:t>The factors I will be considering are average rent and similarity of venue categories in a 500-meter radius of each neighborhood location.</w:t>
      </w:r>
    </w:p>
    <w:sectPr w:rsidR="00B0056A" w:rsidRPr="00B0056A" w:rsidSect="001D4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56A"/>
    <w:rsid w:val="00012CCA"/>
    <w:rsid w:val="001D408B"/>
    <w:rsid w:val="00A3256E"/>
    <w:rsid w:val="00B0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EC4A3"/>
  <w15:chartTrackingRefBased/>
  <w15:docId w15:val="{D11B05D9-AD44-2147-A3F4-8B9EC4593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56A"/>
    <w:pPr>
      <w:keepNext/>
      <w:keepLines/>
      <w:spacing w:before="240"/>
      <w:outlineLvl w:val="0"/>
    </w:pPr>
    <w:rPr>
      <w:rFonts w:ascii="Georgia" w:eastAsia="Times New Roman" w:hAnsi="Georgia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056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B0056A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0056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5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0056A"/>
    <w:rPr>
      <w:rFonts w:ascii="Georgia" w:eastAsia="Times New Roman" w:hAnsi="Georgia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4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Viyang</dc:creator>
  <cp:keywords/>
  <dc:description/>
  <cp:lastModifiedBy>Shah, Viyang</cp:lastModifiedBy>
  <cp:revision>2</cp:revision>
  <dcterms:created xsi:type="dcterms:W3CDTF">2021-08-06T23:11:00Z</dcterms:created>
  <dcterms:modified xsi:type="dcterms:W3CDTF">2021-08-06T23:22:00Z</dcterms:modified>
</cp:coreProperties>
</file>