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Development Operations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Assignment No.03</w:t>
      </w:r>
      <w:r>
        <w:rPr>
          <w:rFonts w:hint="default"/>
          <w:lang w:val="en-US"/>
        </w:rPr>
        <w:br w:type="textWrapping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 Shahzaib Asghar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RegNo: 2020449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 Ishaq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RegNo: 2020313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Introduction: This is The continuation of my assignment_2 cloned project which was an </w:t>
      </w:r>
      <w:r>
        <w:rPr>
          <w:rFonts w:hint="default"/>
          <w:b/>
          <w:bCs/>
          <w:lang w:val="en-US"/>
        </w:rPr>
        <w:t>Flask Application</w:t>
      </w:r>
      <w:r>
        <w:rPr>
          <w:rFonts w:hint="default"/>
          <w:lang w:val="en-US"/>
        </w:rPr>
        <w:t xml:space="preserve"> for predicting house prices based on user provided area in square feet. the main objectice of this assignment was to implement a robust and automated deployment pipleling using </w:t>
      </w:r>
      <w:r>
        <w:rPr>
          <w:rFonts w:hint="default"/>
          <w:b/>
          <w:bCs/>
          <w:lang w:val="en-US"/>
        </w:rPr>
        <w:t>Docker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/>
          <w:lang w:val="en-US"/>
        </w:rPr>
        <w:t>Github Actions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/>
          <w:lang w:val="en-US"/>
        </w:rPr>
        <w:t>AWS EC2  instances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Github Repository 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"https://github.com/shahzaib-123/DevOpsAssignment3.git"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https://github.com/shahzaib-123/DevOpsAssignment3.git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1339850"/>
            <wp:effectExtent l="0" t="0" r="6350" b="12700"/>
            <wp:docPr id="1" name="Picture 1" descr="Screenshot from 2023-12-19 21-05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12-19 21-05-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Since this was a </w:t>
      </w:r>
      <w:r>
        <w:rPr>
          <w:rFonts w:hint="default"/>
          <w:b/>
          <w:bCs/>
          <w:lang w:val="en-US"/>
        </w:rPr>
        <w:t>Flask application</w:t>
      </w:r>
      <w:r>
        <w:rPr>
          <w:rFonts w:hint="default"/>
          <w:lang w:val="en-US"/>
        </w:rPr>
        <w:t xml:space="preserve"> using template, I will be </w:t>
      </w:r>
      <w:r>
        <w:rPr>
          <w:rFonts w:hint="default"/>
          <w:b/>
          <w:bCs/>
          <w:lang w:val="en-US"/>
        </w:rPr>
        <w:t>updating the code</w:t>
      </w:r>
      <w:r>
        <w:rPr>
          <w:rFonts w:hint="default"/>
          <w:lang w:val="en-US"/>
        </w:rPr>
        <w:t xml:space="preserve"> to incorporate </w:t>
      </w:r>
      <w:r>
        <w:rPr>
          <w:rFonts w:hint="default"/>
          <w:b/>
          <w:bCs/>
          <w:lang w:val="en-US"/>
        </w:rPr>
        <w:t>database</w:t>
      </w:r>
      <w:r>
        <w:rPr>
          <w:rFonts w:hint="default"/>
          <w:lang w:val="en-US"/>
        </w:rPr>
        <w:t xml:space="preserve"> in it, such that atleast two containers could be incorporated as requirement of this assignment.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981710"/>
            <wp:effectExtent l="0" t="0" r="7620" b="8890"/>
            <wp:docPr id="2" name="Picture 2" descr="Screenshot from 2023-12-20 00-47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3-12-20 00-47-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189480" cy="3156585"/>
            <wp:effectExtent l="0" t="0" r="1270" b="5715"/>
            <wp:docPr id="3" name="Picture 3" descr="Screenshot from 2023-12-20 01-20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3-12-20 01-20-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A2CFC"/>
    <w:multiLevelType w:val="singleLevel"/>
    <w:tmpl w:val="FDFA2C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D684B"/>
    <w:rsid w:val="7AFD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298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2023-12-19T20:26:00Z</dcterms:created>
  <dc:creator>shahzaib</dc:creator>
  <cp:lastModifiedBy>shahzaib</cp:lastModifiedBy>
  <dcterms:modified xsi:type="dcterms:W3CDTF">2023-12-20T01:25:12Z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