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752D" w14:textId="02966BD8" w:rsidR="00516780" w:rsidRDefault="00D179D6" w:rsidP="00656229">
      <w:pPr>
        <w:jc w:val="center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>EXPANDED/FULLY DRESSED</w:t>
      </w:r>
      <w:r w:rsidR="00000000">
        <w:rPr>
          <w:b/>
          <w:sz w:val="36"/>
          <w:szCs w:val="36"/>
        </w:rPr>
        <w:t xml:space="preserve"> </w:t>
      </w:r>
      <w:r w:rsidR="00000000">
        <w:rPr>
          <w:b/>
          <w:color w:val="000000"/>
          <w:sz w:val="36"/>
          <w:szCs w:val="36"/>
        </w:rPr>
        <w:t>USE CASES</w:t>
      </w:r>
    </w:p>
    <w:p w14:paraId="549501A9" w14:textId="77777777" w:rsidR="0051678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2070"/>
        <w:gridCol w:w="7290"/>
      </w:tblGrid>
      <w:tr w:rsidR="00516780" w14:paraId="6FB9D9F1" w14:textId="77777777">
        <w:trPr>
          <w:trHeight w:val="4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D80B7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E1E5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Course Material</w:t>
            </w:r>
          </w:p>
        </w:tc>
      </w:tr>
      <w:tr w:rsidR="00516780" w14:paraId="74A7DD60" w14:textId="77777777">
        <w:trPr>
          <w:trHeight w:val="5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AE4E4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DFDD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UC-01</w:t>
            </w:r>
          </w:p>
        </w:tc>
      </w:tr>
      <w:tr w:rsidR="00516780" w14:paraId="37B0A299" w14:textId="77777777">
        <w:trPr>
          <w:trHeight w:val="46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9FA3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D227A" w14:textId="756CEC0A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manage course material including </w:t>
            </w:r>
            <w:r w:rsidR="00656229">
              <w:rPr>
                <w:rFonts w:ascii="Times New Roman" w:eastAsia="Times New Roman" w:hAnsi="Times New Roman" w:cs="Times New Roman"/>
                <w:sz w:val="24"/>
                <w:szCs w:val="24"/>
              </w:rPr>
              <w:t>Books, Lecture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Slides</w:t>
            </w:r>
          </w:p>
        </w:tc>
      </w:tr>
      <w:tr w:rsidR="00516780" w14:paraId="2B57686C" w14:textId="77777777">
        <w:trPr>
          <w:trHeight w:val="9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A03A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Primary Actors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7FFA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16780" w14:paraId="52D2877C" w14:textId="77777777">
        <w:trPr>
          <w:trHeight w:val="4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F77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Secondary Actors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15F7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19FB0C95" w14:textId="77777777">
        <w:trPr>
          <w:trHeight w:val="1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48952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Preconditions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4F07F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opens a course material portal to manage material.</w:t>
            </w:r>
          </w:p>
        </w:tc>
      </w:tr>
      <w:tr w:rsidR="00516780" w14:paraId="19B756E3" w14:textId="77777777">
        <w:trPr>
          <w:trHeight w:val="48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E7ECE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Main Flow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37409" w14:textId="43D9176C" w:rsidR="00516780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edits/uploads/</w:t>
            </w:r>
            <w:r w:rsidR="00656229">
              <w:rPr>
                <w:rFonts w:ascii="Times New Roman" w:eastAsia="Times New Roman" w:hAnsi="Times New Roman" w:cs="Times New Roman"/>
                <w:sz w:val="24"/>
                <w:szCs w:val="24"/>
              </w:rPr>
              <w:t>removes course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books/slides.</w:t>
            </w:r>
          </w:p>
        </w:tc>
      </w:tr>
      <w:tr w:rsidR="00516780" w14:paraId="24FEDE8A" w14:textId="77777777">
        <w:trPr>
          <w:trHeight w:val="293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FF3C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Post conditions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86030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successfully completed the task.</w:t>
            </w:r>
          </w:p>
        </w:tc>
      </w:tr>
      <w:tr w:rsidR="00516780" w14:paraId="45CF0984" w14:textId="77777777">
        <w:trPr>
          <w:trHeight w:val="293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C2A73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Alternative Flow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56135" w14:textId="783200A4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56229">
              <w:rPr>
                <w:rFonts w:ascii="Times New Roman" w:eastAsia="Times New Roman" w:hAnsi="Times New Roman" w:cs="Times New Roman"/>
                <w:sz w:val="24"/>
                <w:szCs w:val="24"/>
              </w:rPr>
              <w:t>Error while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uploading course material.</w:t>
            </w:r>
          </w:p>
        </w:tc>
      </w:tr>
    </w:tbl>
    <w:p w14:paraId="32ACEFEF" w14:textId="77777777" w:rsidR="00516780" w:rsidRDefault="00516780">
      <w:pPr>
        <w:jc w:val="center"/>
        <w:rPr>
          <w:b/>
          <w:sz w:val="24"/>
          <w:szCs w:val="24"/>
        </w:rPr>
      </w:pPr>
    </w:p>
    <w:p w14:paraId="2F7D7BA4" w14:textId="77777777" w:rsidR="0051678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tbl>
      <w:tblPr>
        <w:tblStyle w:val="a0"/>
        <w:tblW w:w="9351" w:type="dxa"/>
        <w:tblLayout w:type="fixed"/>
        <w:tblLook w:val="0400" w:firstRow="0" w:lastRow="0" w:firstColumn="0" w:lastColumn="0" w:noHBand="0" w:noVBand="1"/>
      </w:tblPr>
      <w:tblGrid>
        <w:gridCol w:w="2036"/>
        <w:gridCol w:w="7315"/>
      </w:tblGrid>
      <w:tr w:rsidR="00516780" w14:paraId="7FDF0A98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17EB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B8E4E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Announcements</w:t>
            </w:r>
          </w:p>
        </w:tc>
      </w:tr>
      <w:tr w:rsidR="00516780" w14:paraId="11EE89D4" w14:textId="77777777">
        <w:trPr>
          <w:trHeight w:val="5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65544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E8D8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UC-02</w:t>
            </w:r>
          </w:p>
        </w:tc>
      </w:tr>
      <w:tr w:rsidR="00516780" w14:paraId="1C0C3EE6" w14:textId="77777777">
        <w:trPr>
          <w:trHeight w:val="46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A37F3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12603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manages announcements</w:t>
            </w:r>
          </w:p>
        </w:tc>
      </w:tr>
      <w:tr w:rsidR="00516780" w14:paraId="4EFA7D77" w14:textId="77777777">
        <w:trPr>
          <w:trHeight w:val="9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B022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Primary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2D321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16780" w14:paraId="73D7969B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C2E52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Secondary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9F5CD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</w:t>
            </w:r>
          </w:p>
        </w:tc>
      </w:tr>
      <w:tr w:rsidR="00516780" w14:paraId="408D24D3" w14:textId="77777777"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9B00C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Preconditions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37A06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opens an announcement portal.</w:t>
            </w:r>
          </w:p>
        </w:tc>
      </w:tr>
      <w:tr w:rsidR="00516780" w14:paraId="20F42099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A9B08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Main Flow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A365B" w14:textId="77777777" w:rsidR="00516780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makes an announcement on the portal. </w:t>
            </w:r>
          </w:p>
        </w:tc>
      </w:tr>
      <w:tr w:rsidR="00516780" w14:paraId="5CA03DEF" w14:textId="77777777">
        <w:trPr>
          <w:trHeight w:val="29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34866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Post 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6173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Announcement successfully posted.</w:t>
            </w:r>
          </w:p>
        </w:tc>
      </w:tr>
      <w:tr w:rsidR="00516780" w14:paraId="57CDD0B9" w14:textId="77777777">
        <w:trPr>
          <w:trHeight w:val="29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ECC5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Alternative Flow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BE71B" w14:textId="533BC48B" w:rsidR="00516780" w:rsidRDefault="0065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while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making an announcement.</w:t>
            </w:r>
          </w:p>
        </w:tc>
      </w:tr>
    </w:tbl>
    <w:p w14:paraId="0DCD21DA" w14:textId="77777777" w:rsidR="00516780" w:rsidRDefault="00516780">
      <w:pPr>
        <w:jc w:val="center"/>
        <w:rPr>
          <w:b/>
          <w:sz w:val="24"/>
          <w:szCs w:val="24"/>
        </w:rPr>
      </w:pPr>
    </w:p>
    <w:p w14:paraId="1198571B" w14:textId="77777777" w:rsidR="0051678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tbl>
      <w:tblPr>
        <w:tblStyle w:val="a1"/>
        <w:tblW w:w="9351" w:type="dxa"/>
        <w:tblLayout w:type="fixed"/>
        <w:tblLook w:val="0400" w:firstRow="0" w:lastRow="0" w:firstColumn="0" w:lastColumn="0" w:noHBand="0" w:noVBand="1"/>
      </w:tblPr>
      <w:tblGrid>
        <w:gridCol w:w="2036"/>
        <w:gridCol w:w="7315"/>
      </w:tblGrid>
      <w:tr w:rsidR="00516780" w14:paraId="0B5A4998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4F0C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F4798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Guidance Portal</w:t>
            </w:r>
          </w:p>
        </w:tc>
      </w:tr>
      <w:tr w:rsidR="00516780" w14:paraId="0A99F2A0" w14:textId="77777777">
        <w:trPr>
          <w:trHeight w:val="5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089D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31F2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UC-03</w:t>
            </w:r>
          </w:p>
        </w:tc>
      </w:tr>
      <w:tr w:rsidR="00516780" w14:paraId="2DF57EA9" w14:textId="77777777">
        <w:trPr>
          <w:trHeight w:val="46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9235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C9ED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manages guidance portal</w:t>
            </w:r>
          </w:p>
        </w:tc>
      </w:tr>
      <w:tr w:rsidR="00516780" w14:paraId="6FA5FF33" w14:textId="77777777">
        <w:trPr>
          <w:trHeight w:val="9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F316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Primary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56B9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16780" w14:paraId="4A89F780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3B71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Secondary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37E3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4D9C7F9F" w14:textId="77777777"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C30A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Preconditions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32CB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approves student query requests.</w:t>
            </w:r>
          </w:p>
        </w:tc>
      </w:tr>
      <w:tr w:rsidR="00516780" w14:paraId="53D5A4EC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8C37E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Main Flow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06C40" w14:textId="77777777" w:rsidR="00516780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approves juniors queries and seniors responses.</w:t>
            </w:r>
          </w:p>
        </w:tc>
      </w:tr>
      <w:tr w:rsidR="00516780" w14:paraId="3F0A6EF3" w14:textId="77777777">
        <w:trPr>
          <w:trHeight w:val="29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4CB20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Post 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58DB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Guidance approval failed.</w:t>
            </w:r>
          </w:p>
        </w:tc>
      </w:tr>
    </w:tbl>
    <w:p w14:paraId="0E4F2C42" w14:textId="77777777" w:rsidR="00516780" w:rsidRDefault="00516780">
      <w:pPr>
        <w:jc w:val="center"/>
        <w:rPr>
          <w:b/>
          <w:sz w:val="24"/>
          <w:szCs w:val="24"/>
        </w:rPr>
      </w:pPr>
    </w:p>
    <w:p w14:paraId="0E619A80" w14:textId="77777777" w:rsidR="0051678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</w:p>
    <w:tbl>
      <w:tblPr>
        <w:tblStyle w:val="a2"/>
        <w:tblW w:w="9351" w:type="dxa"/>
        <w:tblLayout w:type="fixed"/>
        <w:tblLook w:val="0400" w:firstRow="0" w:lastRow="0" w:firstColumn="0" w:lastColumn="0" w:noHBand="0" w:noVBand="1"/>
      </w:tblPr>
      <w:tblGrid>
        <w:gridCol w:w="2036"/>
        <w:gridCol w:w="7315"/>
      </w:tblGrid>
      <w:tr w:rsidR="00516780" w14:paraId="07E92FEE" w14:textId="77777777">
        <w:trPr>
          <w:trHeight w:val="49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CEA8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D8AC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Events</w:t>
            </w:r>
          </w:p>
        </w:tc>
      </w:tr>
      <w:tr w:rsidR="00516780" w14:paraId="749810DF" w14:textId="77777777">
        <w:trPr>
          <w:trHeight w:val="5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0713D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F858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UC-04</w:t>
            </w:r>
          </w:p>
        </w:tc>
      </w:tr>
      <w:tr w:rsidR="00516780" w14:paraId="1FCDCED2" w14:textId="77777777">
        <w:trPr>
          <w:trHeight w:val="46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C311A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4701D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manages events.</w:t>
            </w:r>
          </w:p>
        </w:tc>
      </w:tr>
      <w:tr w:rsidR="00516780" w14:paraId="065FE28F" w14:textId="77777777">
        <w:trPr>
          <w:trHeight w:val="9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4104D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Primary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234CA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16780" w14:paraId="2E943B4F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32BC4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Secondary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2D14C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47176578" w14:textId="77777777"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4125B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Preconditions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D991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opens an event portal.</w:t>
            </w:r>
          </w:p>
        </w:tc>
      </w:tr>
      <w:tr w:rsidR="00516780" w14:paraId="79C4803A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C859B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Main Flow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E836A" w14:textId="77777777" w:rsidR="00516780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post events in the portals.</w:t>
            </w:r>
          </w:p>
        </w:tc>
      </w:tr>
      <w:tr w:rsidR="00516780" w14:paraId="0A9AC174" w14:textId="77777777">
        <w:trPr>
          <w:trHeight w:val="29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821B1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Post 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13713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completes the required task.</w:t>
            </w:r>
          </w:p>
        </w:tc>
      </w:tr>
      <w:tr w:rsidR="00516780" w14:paraId="20607226" w14:textId="77777777">
        <w:trPr>
          <w:trHeight w:val="29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C38AF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Alternative Flow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77E99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Upload Failed.</w:t>
            </w:r>
          </w:p>
        </w:tc>
      </w:tr>
    </w:tbl>
    <w:p w14:paraId="2F07E8FC" w14:textId="77777777" w:rsidR="00516780" w:rsidRDefault="00516780">
      <w:pPr>
        <w:rPr>
          <w:b/>
          <w:sz w:val="24"/>
          <w:szCs w:val="24"/>
        </w:rPr>
      </w:pPr>
    </w:p>
    <w:p w14:paraId="5D81D01B" w14:textId="77777777" w:rsidR="0051678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tbl>
      <w:tblPr>
        <w:tblStyle w:val="a3"/>
        <w:tblW w:w="9351" w:type="dxa"/>
        <w:tblLayout w:type="fixed"/>
        <w:tblLook w:val="0400" w:firstRow="0" w:lastRow="0" w:firstColumn="0" w:lastColumn="0" w:noHBand="0" w:noVBand="1"/>
      </w:tblPr>
      <w:tblGrid>
        <w:gridCol w:w="2036"/>
        <w:gridCol w:w="7315"/>
      </w:tblGrid>
      <w:tr w:rsidR="00516780" w14:paraId="30DC14F3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7D5D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45A7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Timetable</w:t>
            </w:r>
          </w:p>
        </w:tc>
      </w:tr>
      <w:tr w:rsidR="00516780" w14:paraId="5D4CB30C" w14:textId="77777777">
        <w:trPr>
          <w:trHeight w:val="5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7CBB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9CC3B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UC-05</w:t>
            </w:r>
          </w:p>
        </w:tc>
      </w:tr>
      <w:tr w:rsidR="00516780" w14:paraId="1F684700" w14:textId="77777777">
        <w:trPr>
          <w:trHeight w:val="46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B55D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3A11B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manages timetables.</w:t>
            </w:r>
          </w:p>
        </w:tc>
      </w:tr>
      <w:tr w:rsidR="00516780" w14:paraId="561B3E05" w14:textId="77777777">
        <w:trPr>
          <w:trHeight w:val="9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89BB2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Primary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9ED8D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16780" w14:paraId="1AC6FB81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3322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Secondary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A013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3BBEA182" w14:textId="77777777"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B4E6A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Preconditions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2E71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requires timetables data.</w:t>
            </w:r>
          </w:p>
        </w:tc>
      </w:tr>
      <w:tr w:rsidR="00516780" w14:paraId="7BF2FD9E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C6D4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Main Flow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67B40" w14:textId="329099B8" w:rsidR="00516780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manage the </w:t>
            </w:r>
            <w:r w:rsidR="00141AB2">
              <w:rPr>
                <w:rFonts w:ascii="Times New Roman" w:eastAsia="Times New Roman" w:hAnsi="Times New Roman" w:cs="Times New Roman"/>
                <w:sz w:val="24"/>
                <w:szCs w:val="24"/>
              </w:rPr>
              <w:t>timetables.</w:t>
            </w:r>
          </w:p>
        </w:tc>
      </w:tr>
      <w:tr w:rsidR="00516780" w14:paraId="4CD97685" w14:textId="77777777">
        <w:trPr>
          <w:trHeight w:val="29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89F85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Post 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C7460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successful.</w:t>
            </w:r>
          </w:p>
        </w:tc>
      </w:tr>
      <w:tr w:rsidR="00516780" w14:paraId="348F422E" w14:textId="77777777">
        <w:trPr>
          <w:trHeight w:val="29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9885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Alternative Flow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BF5BE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Upload Failed.</w:t>
            </w:r>
          </w:p>
        </w:tc>
      </w:tr>
    </w:tbl>
    <w:p w14:paraId="76EAB57A" w14:textId="77777777" w:rsidR="00516780" w:rsidRDefault="00516780">
      <w:pPr>
        <w:rPr>
          <w:b/>
          <w:sz w:val="24"/>
          <w:szCs w:val="24"/>
        </w:rPr>
      </w:pPr>
    </w:p>
    <w:p w14:paraId="2540F033" w14:textId="77777777" w:rsidR="00516780" w:rsidRDefault="00516780">
      <w:pPr>
        <w:rPr>
          <w:b/>
          <w:sz w:val="24"/>
          <w:szCs w:val="24"/>
        </w:rPr>
      </w:pPr>
    </w:p>
    <w:p w14:paraId="474B9723" w14:textId="77777777" w:rsidR="0051678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</w:p>
    <w:tbl>
      <w:tblPr>
        <w:tblStyle w:val="a4"/>
        <w:tblW w:w="9351" w:type="dxa"/>
        <w:tblLayout w:type="fixed"/>
        <w:tblLook w:val="0400" w:firstRow="0" w:lastRow="0" w:firstColumn="0" w:lastColumn="0" w:noHBand="0" w:noVBand="1"/>
      </w:tblPr>
      <w:tblGrid>
        <w:gridCol w:w="2036"/>
        <w:gridCol w:w="7315"/>
      </w:tblGrid>
      <w:tr w:rsidR="00516780" w14:paraId="7BF1F493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205E9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9A093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Faculty Info</w:t>
            </w:r>
          </w:p>
        </w:tc>
      </w:tr>
      <w:tr w:rsidR="00516780" w14:paraId="139B9F6B" w14:textId="77777777">
        <w:trPr>
          <w:trHeight w:val="5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AF0E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51C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UC-06</w:t>
            </w:r>
          </w:p>
        </w:tc>
      </w:tr>
      <w:tr w:rsidR="00516780" w14:paraId="3A9B8491" w14:textId="77777777">
        <w:trPr>
          <w:trHeight w:val="46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F80D8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C86B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manages faculty information.</w:t>
            </w:r>
          </w:p>
        </w:tc>
      </w:tr>
      <w:tr w:rsidR="00516780" w14:paraId="4D25709A" w14:textId="77777777">
        <w:trPr>
          <w:trHeight w:val="9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8464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Primary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8E8BC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16780" w14:paraId="74EC378E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DAAE6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Secondary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20310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296F4096" w14:textId="77777777"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2C03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Preconditions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13872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gets the required faculty information academics department.</w:t>
            </w:r>
          </w:p>
        </w:tc>
      </w:tr>
      <w:tr w:rsidR="00516780" w14:paraId="360F85D3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85CC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Main Flow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2ABA4" w14:textId="77777777" w:rsidR="00516780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manages the faculty information on the portal.</w:t>
            </w:r>
          </w:p>
        </w:tc>
      </w:tr>
      <w:tr w:rsidR="00516780" w14:paraId="2823FFD9" w14:textId="77777777">
        <w:trPr>
          <w:trHeight w:val="29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C1ED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Post 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56582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successful.</w:t>
            </w:r>
          </w:p>
        </w:tc>
      </w:tr>
      <w:tr w:rsidR="00516780" w14:paraId="7DE3A119" w14:textId="77777777">
        <w:trPr>
          <w:trHeight w:val="29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AF696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Alternative Flow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2884D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Upload/Update Failed.</w:t>
            </w:r>
          </w:p>
        </w:tc>
      </w:tr>
    </w:tbl>
    <w:p w14:paraId="20A845F4" w14:textId="77777777" w:rsidR="00516780" w:rsidRDefault="00516780">
      <w:pPr>
        <w:rPr>
          <w:b/>
          <w:color w:val="2F5496"/>
          <w:sz w:val="32"/>
          <w:szCs w:val="32"/>
        </w:rPr>
      </w:pPr>
    </w:p>
    <w:p w14:paraId="72905D81" w14:textId="77777777" w:rsidR="0051678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</w:p>
    <w:tbl>
      <w:tblPr>
        <w:tblStyle w:val="a5"/>
        <w:tblW w:w="9351" w:type="dxa"/>
        <w:tblLayout w:type="fixed"/>
        <w:tblLook w:val="0400" w:firstRow="0" w:lastRow="0" w:firstColumn="0" w:lastColumn="0" w:noHBand="0" w:noVBand="1"/>
      </w:tblPr>
      <w:tblGrid>
        <w:gridCol w:w="2036"/>
        <w:gridCol w:w="7315"/>
      </w:tblGrid>
      <w:tr w:rsidR="00516780" w14:paraId="56A12BA3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2316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EDB56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Buses</w:t>
            </w:r>
          </w:p>
        </w:tc>
      </w:tr>
      <w:tr w:rsidR="00516780" w14:paraId="27FF7837" w14:textId="77777777">
        <w:trPr>
          <w:trHeight w:val="5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EB4E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6AFB5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UC-07</w:t>
            </w:r>
          </w:p>
        </w:tc>
      </w:tr>
      <w:tr w:rsidR="00516780" w14:paraId="45D4AE06" w14:textId="77777777">
        <w:trPr>
          <w:trHeight w:val="46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A5BA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9865F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manages bus routes information.</w:t>
            </w:r>
          </w:p>
        </w:tc>
      </w:tr>
      <w:tr w:rsidR="00516780" w14:paraId="241404F0" w14:textId="77777777">
        <w:trPr>
          <w:trHeight w:val="9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4E8E9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Primary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E61F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16780" w14:paraId="51BDA701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E1E37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Secondary Actors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F235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1B199F07" w14:textId="77777777">
        <w:trPr>
          <w:trHeight w:val="150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CC3B3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Preconditions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146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gets the bus routes data from the transport department.</w:t>
            </w:r>
          </w:p>
        </w:tc>
      </w:tr>
      <w:tr w:rsidR="00516780" w14:paraId="20046AC2" w14:textId="77777777">
        <w:trPr>
          <w:trHeight w:val="4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85CB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Main Flow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3B4" w14:textId="77777777" w:rsidR="00516780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updates/deletes the bus information and uploads it on the portal.</w:t>
            </w:r>
          </w:p>
        </w:tc>
      </w:tr>
      <w:tr w:rsidR="00516780" w14:paraId="52F8982C" w14:textId="77777777">
        <w:trPr>
          <w:trHeight w:val="29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04A33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Post conditions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696F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successful.</w:t>
            </w:r>
          </w:p>
        </w:tc>
      </w:tr>
      <w:tr w:rsidR="00516780" w14:paraId="74C99916" w14:textId="77777777">
        <w:trPr>
          <w:trHeight w:val="293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2A973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Alternative Flow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B75F8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 information Upload/Update Failed.</w:t>
            </w:r>
          </w:p>
        </w:tc>
      </w:tr>
    </w:tbl>
    <w:p w14:paraId="7502D3B4" w14:textId="77777777" w:rsidR="00516780" w:rsidRDefault="00516780">
      <w:pPr>
        <w:rPr>
          <w:b/>
          <w:color w:val="2F5496"/>
          <w:sz w:val="32"/>
          <w:szCs w:val="32"/>
        </w:rPr>
      </w:pPr>
    </w:p>
    <w:p w14:paraId="159E935A" w14:textId="7F87A45B" w:rsidR="00141AB2" w:rsidRPr="00141AB2" w:rsidRDefault="00141AB2" w:rsidP="00141AB2">
      <w:pPr>
        <w:jc w:val="center"/>
        <w:rPr>
          <w:b/>
          <w:sz w:val="24"/>
          <w:szCs w:val="24"/>
        </w:rPr>
      </w:pPr>
      <w:r w:rsidRPr="00141AB2">
        <w:rPr>
          <w:b/>
          <w:sz w:val="24"/>
          <w:szCs w:val="24"/>
        </w:rPr>
        <w:t>8</w:t>
      </w: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2070"/>
        <w:gridCol w:w="7290"/>
      </w:tblGrid>
      <w:tr w:rsidR="00141AB2" w14:paraId="4B619677" w14:textId="77777777" w:rsidTr="00004EB3">
        <w:trPr>
          <w:trHeight w:val="4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F24F3" w14:textId="77777777" w:rsidR="00141AB2" w:rsidRDefault="00141AB2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97531" w14:textId="078ACFE2" w:rsidR="00141AB2" w:rsidRDefault="00141AB2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</w:tr>
      <w:tr w:rsidR="00141AB2" w14:paraId="37BC0CA4" w14:textId="77777777" w:rsidTr="00004EB3">
        <w:trPr>
          <w:trHeight w:val="5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63FE0" w14:textId="77777777" w:rsidR="00141AB2" w:rsidRDefault="00141AB2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5CC0" w14:textId="3C5A93D3" w:rsidR="00141AB2" w:rsidRDefault="00141AB2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1AB2" w14:paraId="2588D064" w14:textId="77777777" w:rsidTr="00004EB3">
        <w:trPr>
          <w:trHeight w:val="46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DAFB8" w14:textId="77777777" w:rsidR="00141AB2" w:rsidRDefault="00141AB2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AEBE8" w14:textId="34C596E3" w:rsidR="00141AB2" w:rsidRDefault="00141AB2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manages </w:t>
            </w:r>
            <w:r w:rsidR="008734E6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 users.</w:t>
            </w:r>
          </w:p>
        </w:tc>
      </w:tr>
      <w:tr w:rsidR="00141AB2" w14:paraId="7B305C27" w14:textId="77777777" w:rsidTr="00004EB3">
        <w:trPr>
          <w:trHeight w:val="9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4D25" w14:textId="77777777" w:rsidR="00141AB2" w:rsidRDefault="00141AB2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Primary Actors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F3C7D" w14:textId="77777777" w:rsidR="00141AB2" w:rsidRDefault="00141AB2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141AB2" w14:paraId="519993CD" w14:textId="77777777" w:rsidTr="00004EB3">
        <w:trPr>
          <w:trHeight w:val="4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C2EB8" w14:textId="77777777" w:rsidR="00141AB2" w:rsidRDefault="00141AB2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Secondary Actors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907B5" w14:textId="77777777" w:rsidR="00141AB2" w:rsidRDefault="00141AB2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141AB2" w14:paraId="648F2BBB" w14:textId="77777777" w:rsidTr="00004EB3">
        <w:trPr>
          <w:trHeight w:val="1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812A4" w14:textId="77777777" w:rsidR="00141AB2" w:rsidRDefault="00141AB2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Preconditions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FD806" w14:textId="22844E78" w:rsidR="00141AB2" w:rsidRDefault="00141AB2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opens a </w:t>
            </w:r>
            <w:r w:rsidR="008734E6">
              <w:rPr>
                <w:rFonts w:ascii="Times New Roman" w:eastAsia="Times New Roman" w:hAnsi="Times New Roman" w:cs="Times New Roman"/>
                <w:sz w:val="24"/>
                <w:szCs w:val="24"/>
              </w:rPr>
              <w:t>user management portal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1AB2" w14:paraId="7BF8DA71" w14:textId="77777777" w:rsidTr="008734E6">
        <w:trPr>
          <w:trHeight w:val="48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7EB2" w14:textId="77777777" w:rsidR="00141AB2" w:rsidRDefault="00141AB2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Main Flow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63BB" w14:textId="425C3118" w:rsidR="00141AB2" w:rsidRDefault="00141AB2" w:rsidP="008734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8734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approves new user, remove any existing user or update any user information.</w:t>
            </w:r>
          </w:p>
        </w:tc>
      </w:tr>
      <w:tr w:rsidR="00141AB2" w14:paraId="18A45747" w14:textId="77777777" w:rsidTr="00004EB3">
        <w:trPr>
          <w:trHeight w:val="293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11544" w14:textId="77777777" w:rsidR="00141AB2" w:rsidRDefault="00141AB2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Post conditions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A10E" w14:textId="77777777" w:rsidR="00141AB2" w:rsidRDefault="00141AB2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successfully completed the task.</w:t>
            </w:r>
          </w:p>
        </w:tc>
      </w:tr>
      <w:tr w:rsidR="00141AB2" w14:paraId="68188084" w14:textId="77777777" w:rsidTr="00004EB3">
        <w:trPr>
          <w:trHeight w:val="293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4F351" w14:textId="77777777" w:rsidR="00141AB2" w:rsidRDefault="00141AB2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Alternative Flow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750ED" w14:textId="30AFDE0E" w:rsidR="00141AB2" w:rsidRDefault="00141AB2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while </w:t>
            </w:r>
            <w:r w:rsidR="008734E6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any operation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991CDC0" w14:textId="77777777" w:rsidR="00141AB2" w:rsidRDefault="00141AB2">
      <w:pPr>
        <w:rPr>
          <w:b/>
          <w:color w:val="2F5496"/>
          <w:sz w:val="32"/>
          <w:szCs w:val="32"/>
        </w:rPr>
      </w:pPr>
    </w:p>
    <w:p w14:paraId="632F0B4D" w14:textId="0058FDB6" w:rsidR="00A26FDD" w:rsidRPr="00141AB2" w:rsidRDefault="00A26FDD" w:rsidP="00A26F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2070"/>
        <w:gridCol w:w="7290"/>
      </w:tblGrid>
      <w:tr w:rsidR="00A26FDD" w14:paraId="5953C719" w14:textId="77777777" w:rsidTr="00004EB3">
        <w:trPr>
          <w:trHeight w:val="4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16D27" w14:textId="77777777" w:rsidR="00A26FDD" w:rsidRDefault="00A26FDD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54563" w14:textId="32B51005" w:rsidR="00A26FDD" w:rsidRDefault="00EB47FD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guidance portal</w:t>
            </w:r>
          </w:p>
        </w:tc>
      </w:tr>
      <w:tr w:rsidR="00A26FDD" w14:paraId="2A4540BC" w14:textId="77777777" w:rsidTr="00004EB3">
        <w:trPr>
          <w:trHeight w:val="5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E5A4" w14:textId="77777777" w:rsidR="00A26FDD" w:rsidRDefault="00A26FDD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C36E" w14:textId="22C83896" w:rsidR="00A26FDD" w:rsidRDefault="00A26FDD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26FDD" w14:paraId="2AC9998B" w14:textId="77777777" w:rsidTr="00004EB3">
        <w:trPr>
          <w:trHeight w:val="46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23BF" w14:textId="77777777" w:rsidR="00A26FDD" w:rsidRDefault="00A26FDD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19C0" w14:textId="11BCEF23" w:rsidR="00A26FDD" w:rsidRDefault="00A26FDD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r w:rsidR="008D67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any query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6FDD" w14:paraId="070BA15B" w14:textId="77777777" w:rsidTr="00004EB3">
        <w:trPr>
          <w:trHeight w:val="9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42538" w14:textId="77777777" w:rsidR="00A26FDD" w:rsidRDefault="00A26FDD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Primary Actors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7FE8" w14:textId="0B8BD638" w:rsidR="00A26FDD" w:rsidRDefault="008D676E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A26FDD" w14:paraId="5270633B" w14:textId="77777777" w:rsidTr="00004EB3">
        <w:trPr>
          <w:trHeight w:val="48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9CAC4" w14:textId="77777777" w:rsidR="00A26FDD" w:rsidRDefault="00A26FDD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Secondary Actors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4AF93" w14:textId="0A9268F1" w:rsidR="00A26FDD" w:rsidRDefault="008D676E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Admin/</w:t>
            </w:r>
            <w:r w:rsidR="00A26FDD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A26FDD" w14:paraId="179ED2C9" w14:textId="77777777" w:rsidTr="00004EB3">
        <w:trPr>
          <w:trHeight w:val="15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BBD8E" w14:textId="77777777" w:rsidR="00A26FDD" w:rsidRDefault="00A26FDD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Preconditions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3B260" w14:textId="49B0E34A" w:rsidR="00A26FDD" w:rsidRDefault="008D676E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r w:rsidR="00A26F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guidance portal</w:t>
            </w:r>
            <w:r w:rsidR="00A26FD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6FDD" w14:paraId="40105F3D" w14:textId="77777777" w:rsidTr="00004EB3">
        <w:trPr>
          <w:trHeight w:val="48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92E8E" w14:textId="77777777" w:rsidR="00A26FDD" w:rsidRDefault="00A26FDD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lastRenderedPageBreak/>
              <w:t>Main Flow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BC6A4" w14:textId="2149C4B5" w:rsidR="00A26FDD" w:rsidRDefault="008D676E" w:rsidP="00004EB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registered student can make any query, admin can approve or disapprove it. Senior student then posts any response. Admin has to approve or disapprove it as well.</w:t>
            </w:r>
          </w:p>
        </w:tc>
      </w:tr>
      <w:tr w:rsidR="00A26FDD" w14:paraId="634F9707" w14:textId="77777777" w:rsidTr="00004EB3">
        <w:trPr>
          <w:trHeight w:val="293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282F2" w14:textId="77777777" w:rsidR="00A26FDD" w:rsidRDefault="00A26FDD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Post conditions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6B4E" w14:textId="78CE0B9B" w:rsidR="00A26FDD" w:rsidRDefault="008D676E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  <w:r w:rsidR="00A26F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successfully completed.</w:t>
            </w:r>
          </w:p>
        </w:tc>
      </w:tr>
      <w:tr w:rsidR="00A26FDD" w14:paraId="6DB2979C" w14:textId="77777777" w:rsidTr="00004EB3">
        <w:trPr>
          <w:trHeight w:val="293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1E5F2" w14:textId="77777777" w:rsidR="00A26FDD" w:rsidRDefault="00A26FDD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Alternative Flow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F5F29" w14:textId="77777777" w:rsidR="00A26FDD" w:rsidRDefault="00A26FDD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while making any operation.</w:t>
            </w:r>
          </w:p>
        </w:tc>
      </w:tr>
    </w:tbl>
    <w:p w14:paraId="3599AA82" w14:textId="77777777" w:rsidR="00A26FDD" w:rsidRDefault="00A26FDD">
      <w:pPr>
        <w:rPr>
          <w:b/>
          <w:color w:val="2F5496"/>
          <w:sz w:val="32"/>
          <w:szCs w:val="32"/>
        </w:rPr>
      </w:pPr>
    </w:p>
    <w:p w14:paraId="0880A431" w14:textId="77777777" w:rsidR="00516780" w:rsidRDefault="00516780">
      <w:pPr>
        <w:rPr>
          <w:b/>
          <w:color w:val="2F5496"/>
          <w:sz w:val="32"/>
          <w:szCs w:val="32"/>
        </w:rPr>
      </w:pPr>
    </w:p>
    <w:p w14:paraId="4A27B2C2" w14:textId="0A2A2044" w:rsidR="00516780" w:rsidRDefault="00A26FDD">
      <w:pPr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HIGH LEVEL/BRIEF USE CASES</w:t>
      </w:r>
    </w:p>
    <w:p w14:paraId="700196D6" w14:textId="77777777" w:rsidR="0051678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</w:p>
    <w:tbl>
      <w:tblPr>
        <w:tblStyle w:val="a6"/>
        <w:tblW w:w="8359" w:type="dxa"/>
        <w:tblLayout w:type="fixed"/>
        <w:tblLook w:val="0400" w:firstRow="0" w:lastRow="0" w:firstColumn="0" w:lastColumn="0" w:noHBand="0" w:noVBand="1"/>
      </w:tblPr>
      <w:tblGrid>
        <w:gridCol w:w="1403"/>
        <w:gridCol w:w="6956"/>
      </w:tblGrid>
      <w:tr w:rsidR="00516780" w14:paraId="0B80847A" w14:textId="77777777">
        <w:trPr>
          <w:trHeight w:val="42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49232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944C8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Registration/Login</w:t>
            </w:r>
          </w:p>
        </w:tc>
      </w:tr>
      <w:tr w:rsidR="00516780" w14:paraId="6E639E9A" w14:textId="77777777">
        <w:trPr>
          <w:trHeight w:val="13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EB4D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BE8A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3FBB6050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87E7D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8E0C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16780" w14:paraId="01DBAC39" w14:textId="77777777">
        <w:trPr>
          <w:trHeight w:val="34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AC3F1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B717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register/login to the SSNA application.</w:t>
            </w:r>
          </w:p>
        </w:tc>
      </w:tr>
    </w:tbl>
    <w:p w14:paraId="636AC964" w14:textId="77777777" w:rsidR="00516780" w:rsidRDefault="00516780">
      <w:pPr>
        <w:rPr>
          <w:b/>
          <w:color w:val="2F5496"/>
          <w:sz w:val="32"/>
          <w:szCs w:val="32"/>
        </w:rPr>
      </w:pPr>
    </w:p>
    <w:p w14:paraId="12BCF480" w14:textId="77777777" w:rsidR="0051678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tbl>
      <w:tblPr>
        <w:tblStyle w:val="a7"/>
        <w:tblW w:w="8359" w:type="dxa"/>
        <w:tblLayout w:type="fixed"/>
        <w:tblLook w:val="0400" w:firstRow="0" w:lastRow="0" w:firstColumn="0" w:lastColumn="0" w:noHBand="0" w:noVBand="1"/>
      </w:tblPr>
      <w:tblGrid>
        <w:gridCol w:w="1403"/>
        <w:gridCol w:w="6956"/>
      </w:tblGrid>
      <w:tr w:rsidR="00516780" w14:paraId="00BAFC90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7D95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AA7F9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</w:tr>
      <w:tr w:rsidR="00516780" w14:paraId="5C9565BA" w14:textId="77777777">
        <w:trPr>
          <w:trHeight w:val="13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D297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20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16780" w14:paraId="5CFBD7B2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6773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984E3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16780" w14:paraId="4F25D5B9" w14:textId="77777777">
        <w:trPr>
          <w:trHeight w:val="74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C2B2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0A3F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authenticates a student registering himself, to validate the credentials.</w:t>
            </w:r>
          </w:p>
        </w:tc>
      </w:tr>
    </w:tbl>
    <w:p w14:paraId="7984F4F1" w14:textId="77777777" w:rsidR="00516780" w:rsidRDefault="00516780">
      <w:pPr>
        <w:jc w:val="center"/>
        <w:rPr>
          <w:b/>
          <w:sz w:val="24"/>
          <w:szCs w:val="24"/>
        </w:rPr>
      </w:pPr>
    </w:p>
    <w:p w14:paraId="7CB5C07A" w14:textId="77777777" w:rsidR="0051678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tbl>
      <w:tblPr>
        <w:tblStyle w:val="a8"/>
        <w:tblW w:w="8359" w:type="dxa"/>
        <w:tblLayout w:type="fixed"/>
        <w:tblLook w:val="0400" w:firstRow="0" w:lastRow="0" w:firstColumn="0" w:lastColumn="0" w:noHBand="0" w:noVBand="1"/>
      </w:tblPr>
      <w:tblGrid>
        <w:gridCol w:w="1403"/>
        <w:gridCol w:w="6956"/>
      </w:tblGrid>
      <w:tr w:rsidR="00516780" w14:paraId="27AA2C94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5FD22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CE215" w14:textId="3EC36132" w:rsidR="00516780" w:rsidRDefault="0065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course material</w:t>
            </w:r>
          </w:p>
        </w:tc>
      </w:tr>
      <w:tr w:rsidR="00516780" w14:paraId="43DE326E" w14:textId="77777777">
        <w:trPr>
          <w:trHeight w:val="13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CE170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5DF4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45F0F22A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1892B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FCFA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16780" w14:paraId="3AAB50E0" w14:textId="77777777">
        <w:trPr>
          <w:trHeight w:val="3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0C19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08EE" w14:textId="2C2F6A64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</w:t>
            </w:r>
            <w:r w:rsidR="00656229">
              <w:rPr>
                <w:rFonts w:ascii="Times New Roman" w:eastAsia="Times New Roman" w:hAnsi="Times New Roman" w:cs="Times New Roman"/>
                <w:sz w:val="24"/>
                <w:szCs w:val="24"/>
              </w:rPr>
              <w:t>can access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course material such as books/slides.</w:t>
            </w:r>
          </w:p>
        </w:tc>
      </w:tr>
    </w:tbl>
    <w:p w14:paraId="594A86FA" w14:textId="77777777" w:rsidR="00516780" w:rsidRDefault="00516780">
      <w:pPr>
        <w:jc w:val="center"/>
        <w:rPr>
          <w:b/>
          <w:sz w:val="24"/>
          <w:szCs w:val="24"/>
        </w:rPr>
      </w:pPr>
    </w:p>
    <w:p w14:paraId="1B290A5A" w14:textId="77777777" w:rsidR="00516780" w:rsidRDefault="00516780">
      <w:pPr>
        <w:jc w:val="center"/>
        <w:rPr>
          <w:b/>
          <w:sz w:val="24"/>
          <w:szCs w:val="24"/>
        </w:rPr>
      </w:pPr>
    </w:p>
    <w:p w14:paraId="107ED6E5" w14:textId="77777777" w:rsidR="0051678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tbl>
      <w:tblPr>
        <w:tblStyle w:val="a9"/>
        <w:tblW w:w="8359" w:type="dxa"/>
        <w:tblLayout w:type="fixed"/>
        <w:tblLook w:val="0400" w:firstRow="0" w:lastRow="0" w:firstColumn="0" w:lastColumn="0" w:noHBand="0" w:noVBand="1"/>
      </w:tblPr>
      <w:tblGrid>
        <w:gridCol w:w="1403"/>
        <w:gridCol w:w="6956"/>
      </w:tblGrid>
      <w:tr w:rsidR="00516780" w14:paraId="56E5733C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6CB82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A1C89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announcements</w:t>
            </w:r>
          </w:p>
        </w:tc>
      </w:tr>
      <w:tr w:rsidR="00516780" w14:paraId="5DF09846" w14:textId="77777777">
        <w:trPr>
          <w:trHeight w:val="13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298DE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F4ED9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50D06643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E8D2B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A9F5C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16780" w14:paraId="275C92E9" w14:textId="77777777">
        <w:trPr>
          <w:trHeight w:val="24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FEA02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4E7B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view announcements posted by the admin.</w:t>
            </w:r>
          </w:p>
        </w:tc>
      </w:tr>
    </w:tbl>
    <w:p w14:paraId="257CC066" w14:textId="77777777" w:rsidR="00516780" w:rsidRDefault="0051678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</w:p>
    <w:p w14:paraId="3DEDD508" w14:textId="77777777" w:rsidR="00516780" w:rsidRDefault="0000000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</w:p>
    <w:tbl>
      <w:tblPr>
        <w:tblStyle w:val="aa"/>
        <w:tblW w:w="8359" w:type="dxa"/>
        <w:tblLayout w:type="fixed"/>
        <w:tblLook w:val="0400" w:firstRow="0" w:lastRow="0" w:firstColumn="0" w:lastColumn="0" w:noHBand="0" w:noVBand="1"/>
      </w:tblPr>
      <w:tblGrid>
        <w:gridCol w:w="1403"/>
        <w:gridCol w:w="6956"/>
      </w:tblGrid>
      <w:tr w:rsidR="00516780" w14:paraId="41AE9C90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274C9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3DE7" w14:textId="08D175B0" w:rsidR="00516780" w:rsidRDefault="00656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</w:t>
            </w:r>
          </w:p>
        </w:tc>
      </w:tr>
      <w:tr w:rsidR="00516780" w14:paraId="6B626408" w14:textId="77777777">
        <w:trPr>
          <w:trHeight w:val="13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90B64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6D550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28C1326A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47E6B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29DEC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16780" w14:paraId="66362AF8" w14:textId="77777777">
        <w:trPr>
          <w:trHeight w:val="4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7D185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D99F5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get event updates and other information.</w:t>
            </w:r>
          </w:p>
          <w:p w14:paraId="4A382026" w14:textId="77777777" w:rsidR="00516780" w:rsidRDefault="005167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B4BC7" w14:textId="77777777" w:rsidR="00516780" w:rsidRDefault="0051678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</w:p>
    <w:p w14:paraId="7D36E968" w14:textId="77777777" w:rsidR="00516780" w:rsidRDefault="00000000">
      <w:pPr>
        <w:tabs>
          <w:tab w:val="left" w:pos="4549"/>
          <w:tab w:val="center" w:pos="46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6</w:t>
      </w:r>
    </w:p>
    <w:tbl>
      <w:tblPr>
        <w:tblStyle w:val="ab"/>
        <w:tblW w:w="8359" w:type="dxa"/>
        <w:tblLayout w:type="fixed"/>
        <w:tblLook w:val="0400" w:firstRow="0" w:lastRow="0" w:firstColumn="0" w:lastColumn="0" w:noHBand="0" w:noVBand="1"/>
      </w:tblPr>
      <w:tblGrid>
        <w:gridCol w:w="1403"/>
        <w:gridCol w:w="6956"/>
      </w:tblGrid>
      <w:tr w:rsidR="00516780" w14:paraId="49200E79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2C00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5C128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timetable</w:t>
            </w:r>
          </w:p>
        </w:tc>
      </w:tr>
      <w:tr w:rsidR="00516780" w14:paraId="3DA93262" w14:textId="77777777">
        <w:trPr>
          <w:trHeight w:val="13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803DB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E8D7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05D1A245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EAEDF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76F9D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16780" w14:paraId="164194DD" w14:textId="77777777">
        <w:trPr>
          <w:trHeight w:val="16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E870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3F372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view or select the desired timetable.</w:t>
            </w:r>
          </w:p>
          <w:p w14:paraId="025F1F54" w14:textId="77777777" w:rsidR="00516780" w:rsidRDefault="005167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F8905E" w14:textId="77777777" w:rsidR="00516780" w:rsidRDefault="00516780"/>
    <w:p w14:paraId="16C74BD4" w14:textId="77777777" w:rsidR="00516780" w:rsidRDefault="0000000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</w:p>
    <w:tbl>
      <w:tblPr>
        <w:tblStyle w:val="ac"/>
        <w:tblW w:w="8359" w:type="dxa"/>
        <w:tblLayout w:type="fixed"/>
        <w:tblLook w:val="0400" w:firstRow="0" w:lastRow="0" w:firstColumn="0" w:lastColumn="0" w:noHBand="0" w:noVBand="1"/>
      </w:tblPr>
      <w:tblGrid>
        <w:gridCol w:w="1403"/>
        <w:gridCol w:w="6956"/>
      </w:tblGrid>
      <w:tr w:rsidR="00516780" w14:paraId="02F60D79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CA38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ECE1E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 reminders</w:t>
            </w:r>
          </w:p>
        </w:tc>
      </w:tr>
      <w:tr w:rsidR="00516780" w14:paraId="62EBCA44" w14:textId="77777777">
        <w:trPr>
          <w:trHeight w:val="13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F93C1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420D1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5C8F125F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7277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2F7F3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16780" w14:paraId="23F59DC4" w14:textId="77777777">
        <w:trPr>
          <w:trHeight w:val="4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0B255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64F54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set a reminder for upcoming lectures.</w:t>
            </w:r>
          </w:p>
          <w:p w14:paraId="599E2B72" w14:textId="77777777" w:rsidR="00516780" w:rsidRDefault="005167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B22A84" w14:textId="77777777" w:rsidR="00516780" w:rsidRDefault="00516780"/>
    <w:p w14:paraId="6E15DA46" w14:textId="77777777" w:rsidR="00516780" w:rsidRDefault="0051678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</w:p>
    <w:p w14:paraId="5763A4D7" w14:textId="77777777" w:rsidR="00516780" w:rsidRDefault="0051678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</w:p>
    <w:p w14:paraId="24B7BE39" w14:textId="77777777" w:rsidR="00516780" w:rsidRDefault="0051678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</w:p>
    <w:p w14:paraId="38095CAF" w14:textId="77777777" w:rsidR="00516780" w:rsidRDefault="0000000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</w:p>
    <w:tbl>
      <w:tblPr>
        <w:tblStyle w:val="ad"/>
        <w:tblW w:w="8370" w:type="dxa"/>
        <w:tblLayout w:type="fixed"/>
        <w:tblLook w:val="0400" w:firstRow="0" w:lastRow="0" w:firstColumn="0" w:lastColumn="0" w:noHBand="0" w:noVBand="1"/>
      </w:tblPr>
      <w:tblGrid>
        <w:gridCol w:w="1695"/>
        <w:gridCol w:w="6675"/>
      </w:tblGrid>
      <w:tr w:rsidR="00516780" w14:paraId="48D7BAD3" w14:textId="77777777">
        <w:trPr>
          <w:trHeight w:val="7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8675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0B06" w14:textId="29706864" w:rsidR="00516780" w:rsidRDefault="0014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faculty information</w:t>
            </w:r>
          </w:p>
        </w:tc>
      </w:tr>
      <w:tr w:rsidR="00516780" w14:paraId="440D5358" w14:textId="77777777">
        <w:trPr>
          <w:trHeight w:val="137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FBBC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0EEC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6127B715" w14:textId="77777777">
        <w:trPr>
          <w:trHeight w:val="7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281E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D5E1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16780" w14:paraId="187BA3B6" w14:textId="77777777">
        <w:trPr>
          <w:trHeight w:val="43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901F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E55A" w14:textId="77777777" w:rsidR="0051678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access faculty information</w:t>
            </w:r>
          </w:p>
        </w:tc>
      </w:tr>
    </w:tbl>
    <w:p w14:paraId="5A4433E3" w14:textId="77777777" w:rsidR="00516780" w:rsidRDefault="00516780"/>
    <w:p w14:paraId="05878334" w14:textId="77777777" w:rsidR="00516780" w:rsidRDefault="0000000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</w:p>
    <w:tbl>
      <w:tblPr>
        <w:tblStyle w:val="ae"/>
        <w:tblW w:w="8370" w:type="dxa"/>
        <w:tblLayout w:type="fixed"/>
        <w:tblLook w:val="0400" w:firstRow="0" w:lastRow="0" w:firstColumn="0" w:lastColumn="0" w:noHBand="0" w:noVBand="1"/>
      </w:tblPr>
      <w:tblGrid>
        <w:gridCol w:w="1560"/>
        <w:gridCol w:w="6810"/>
      </w:tblGrid>
      <w:tr w:rsidR="00516780" w14:paraId="04322708" w14:textId="77777777">
        <w:trPr>
          <w:trHeight w:val="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1F68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B77E" w14:textId="371BB3C2" w:rsidR="00516780" w:rsidRDefault="00141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rofile</w:t>
            </w:r>
          </w:p>
        </w:tc>
      </w:tr>
      <w:tr w:rsidR="00516780" w14:paraId="5738CA7D" w14:textId="77777777">
        <w:trPr>
          <w:trHeight w:val="13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119C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4DE2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5BCECD73" w14:textId="77777777">
        <w:trPr>
          <w:trHeight w:val="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1320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73D0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16780" w14:paraId="2BF91474" w14:textId="77777777">
        <w:trPr>
          <w:trHeight w:val="4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9B48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lastRenderedPageBreak/>
              <w:t>Description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DF37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update their profile</w:t>
            </w:r>
          </w:p>
        </w:tc>
      </w:tr>
    </w:tbl>
    <w:p w14:paraId="0D9266F5" w14:textId="77777777" w:rsidR="00516780" w:rsidRDefault="0051678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</w:p>
    <w:p w14:paraId="44847D0D" w14:textId="77777777" w:rsidR="00516780" w:rsidRDefault="0000000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</w:p>
    <w:tbl>
      <w:tblPr>
        <w:tblStyle w:val="af"/>
        <w:tblW w:w="8370" w:type="dxa"/>
        <w:tblLayout w:type="fixed"/>
        <w:tblLook w:val="0400" w:firstRow="0" w:lastRow="0" w:firstColumn="0" w:lastColumn="0" w:noHBand="0" w:noVBand="1"/>
      </w:tblPr>
      <w:tblGrid>
        <w:gridCol w:w="1620"/>
        <w:gridCol w:w="6750"/>
      </w:tblGrid>
      <w:tr w:rsidR="00516780" w14:paraId="0573CA60" w14:textId="77777777">
        <w:trPr>
          <w:trHeight w:val="7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3078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2FC8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location</w:t>
            </w:r>
          </w:p>
        </w:tc>
      </w:tr>
      <w:tr w:rsidR="00516780" w14:paraId="70A6E2E7" w14:textId="77777777">
        <w:trPr>
          <w:trHeight w:val="13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79A0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1D28A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16780" w14:paraId="715CF50C" w14:textId="77777777">
        <w:trPr>
          <w:trHeight w:val="7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B1FA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999D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16780" w14:paraId="3070769E" w14:textId="77777777">
        <w:trPr>
          <w:trHeight w:val="17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C579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6D08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navigate through campus using google maps.</w:t>
            </w:r>
          </w:p>
        </w:tc>
      </w:tr>
    </w:tbl>
    <w:p w14:paraId="65835367" w14:textId="77777777" w:rsidR="00516780" w:rsidRDefault="00516780"/>
    <w:p w14:paraId="7A23859C" w14:textId="77777777" w:rsidR="00516780" w:rsidRDefault="00000000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</w:p>
    <w:tbl>
      <w:tblPr>
        <w:tblStyle w:val="af0"/>
        <w:tblW w:w="8359" w:type="dxa"/>
        <w:tblLayout w:type="fixed"/>
        <w:tblLook w:val="0400" w:firstRow="0" w:lastRow="0" w:firstColumn="0" w:lastColumn="0" w:noHBand="0" w:noVBand="1"/>
      </w:tblPr>
      <w:tblGrid>
        <w:gridCol w:w="1403"/>
        <w:gridCol w:w="6956"/>
      </w:tblGrid>
      <w:tr w:rsidR="00516780" w14:paraId="32F0268D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A0CA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4D9C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Approve requests </w:t>
            </w:r>
          </w:p>
        </w:tc>
      </w:tr>
      <w:tr w:rsidR="00516780" w14:paraId="5B836214" w14:textId="77777777">
        <w:trPr>
          <w:trHeight w:val="13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B0A3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26A6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16780" w14:paraId="492BA551" w14:textId="77777777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86CF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A278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16780" w14:paraId="74551564" w14:textId="77777777">
        <w:trPr>
          <w:trHeight w:val="328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F875" w14:textId="77777777" w:rsidR="00516780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66C9" w14:textId="77777777" w:rsidR="005167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approves students' queries posted on the guidance portal.</w:t>
            </w:r>
          </w:p>
        </w:tc>
      </w:tr>
    </w:tbl>
    <w:p w14:paraId="7F229E93" w14:textId="77777777" w:rsidR="00516780" w:rsidRDefault="00516780"/>
    <w:p w14:paraId="1CFE9B5C" w14:textId="59E71F0E" w:rsidR="00656229" w:rsidRDefault="00656229" w:rsidP="00656229">
      <w:pPr>
        <w:tabs>
          <w:tab w:val="left" w:pos="4549"/>
          <w:tab w:val="center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2</w:t>
      </w:r>
    </w:p>
    <w:tbl>
      <w:tblPr>
        <w:tblW w:w="8370" w:type="dxa"/>
        <w:tblLayout w:type="fixed"/>
        <w:tblLook w:val="0400" w:firstRow="0" w:lastRow="0" w:firstColumn="0" w:lastColumn="0" w:noHBand="0" w:noVBand="1"/>
      </w:tblPr>
      <w:tblGrid>
        <w:gridCol w:w="1620"/>
        <w:gridCol w:w="6750"/>
      </w:tblGrid>
      <w:tr w:rsidR="00656229" w14:paraId="571D8E7E" w14:textId="77777777" w:rsidTr="00004EB3">
        <w:trPr>
          <w:trHeight w:val="7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D9AF" w14:textId="77777777" w:rsidR="00656229" w:rsidRDefault="00656229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F06E" w14:textId="07B0AE20" w:rsidR="00656229" w:rsidRDefault="00656229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bus routes</w:t>
            </w:r>
          </w:p>
        </w:tc>
      </w:tr>
      <w:tr w:rsidR="00656229" w14:paraId="7CD4581F" w14:textId="77777777" w:rsidTr="00004EB3">
        <w:trPr>
          <w:trHeight w:val="13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4C25" w14:textId="77777777" w:rsidR="00656229" w:rsidRDefault="00656229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EF26" w14:textId="77777777" w:rsidR="00656229" w:rsidRDefault="00656229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656229" w14:paraId="4F569B21" w14:textId="77777777" w:rsidTr="00004EB3">
        <w:trPr>
          <w:trHeight w:val="7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9CDD" w14:textId="77777777" w:rsidR="00656229" w:rsidRDefault="00656229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B102" w14:textId="77777777" w:rsidR="00656229" w:rsidRDefault="00656229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656229" w14:paraId="35559A62" w14:textId="77777777" w:rsidTr="00004EB3">
        <w:trPr>
          <w:trHeight w:val="17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0F23" w14:textId="77777777" w:rsidR="00656229" w:rsidRDefault="00656229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9CDC" w14:textId="094EDD90" w:rsidR="00656229" w:rsidRDefault="00656229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buses departure and arrival.</w:t>
            </w:r>
          </w:p>
        </w:tc>
      </w:tr>
    </w:tbl>
    <w:p w14:paraId="3071E8D9" w14:textId="77777777" w:rsidR="00656229" w:rsidRDefault="00656229"/>
    <w:p w14:paraId="7E8BBFEB" w14:textId="2CF42F87" w:rsidR="0017052E" w:rsidRDefault="0017052E" w:rsidP="001705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3</w:t>
      </w:r>
    </w:p>
    <w:tbl>
      <w:tblPr>
        <w:tblW w:w="8359" w:type="dxa"/>
        <w:tblLayout w:type="fixed"/>
        <w:tblLook w:val="0400" w:firstRow="0" w:lastRow="0" w:firstColumn="0" w:lastColumn="0" w:noHBand="0" w:noVBand="1"/>
      </w:tblPr>
      <w:tblGrid>
        <w:gridCol w:w="1403"/>
        <w:gridCol w:w="6956"/>
      </w:tblGrid>
      <w:tr w:rsidR="0017052E" w14:paraId="536D4630" w14:textId="77777777" w:rsidTr="00004EB3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EA909" w14:textId="77777777" w:rsidR="0017052E" w:rsidRDefault="0017052E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921E" w14:textId="7828611A" w:rsidR="0017052E" w:rsidRDefault="0017052E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material</w:t>
            </w:r>
          </w:p>
        </w:tc>
      </w:tr>
      <w:tr w:rsidR="0017052E" w14:paraId="41A7740A" w14:textId="77777777" w:rsidTr="00004EB3">
        <w:trPr>
          <w:trHeight w:val="13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8F9B" w14:textId="77777777" w:rsidR="0017052E" w:rsidRDefault="0017052E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403ED" w14:textId="77777777" w:rsidR="0017052E" w:rsidRDefault="0017052E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17052E" w14:paraId="6C0A41DA" w14:textId="77777777" w:rsidTr="00004EB3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6E69" w14:textId="77777777" w:rsidR="0017052E" w:rsidRDefault="0017052E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796A0" w14:textId="77777777" w:rsidR="0017052E" w:rsidRDefault="0017052E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17052E" w14:paraId="5FEA51B3" w14:textId="77777777" w:rsidTr="00004EB3">
        <w:trPr>
          <w:trHeight w:val="3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D3E35" w14:textId="77777777" w:rsidR="0017052E" w:rsidRDefault="0017052E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85464" w14:textId="38507B46" w:rsidR="0017052E" w:rsidRDefault="0017052E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course material such as books/slides.</w:t>
            </w:r>
          </w:p>
        </w:tc>
      </w:tr>
    </w:tbl>
    <w:p w14:paraId="48018D04" w14:textId="77777777" w:rsidR="0017052E" w:rsidRDefault="0017052E"/>
    <w:p w14:paraId="539E9AC7" w14:textId="0AC6189E" w:rsidR="005C7345" w:rsidRDefault="005C7345" w:rsidP="005C734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</w:p>
    <w:tbl>
      <w:tblPr>
        <w:tblW w:w="8359" w:type="dxa"/>
        <w:tblLayout w:type="fixed"/>
        <w:tblLook w:val="0400" w:firstRow="0" w:lastRow="0" w:firstColumn="0" w:lastColumn="0" w:noHBand="0" w:noVBand="1"/>
      </w:tblPr>
      <w:tblGrid>
        <w:gridCol w:w="1403"/>
        <w:gridCol w:w="6956"/>
      </w:tblGrid>
      <w:tr w:rsidR="005C7345" w14:paraId="4A49D2F9" w14:textId="77777777" w:rsidTr="00004EB3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B896" w14:textId="77777777" w:rsidR="005C7345" w:rsidRDefault="005C7345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Use case 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A025E" w14:textId="45C8E88B" w:rsidR="005C7345" w:rsidRDefault="005C7345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query</w:t>
            </w:r>
          </w:p>
        </w:tc>
      </w:tr>
      <w:tr w:rsidR="005C7345" w14:paraId="368E683D" w14:textId="77777777" w:rsidTr="00004EB3">
        <w:trPr>
          <w:trHeight w:val="137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79FE" w14:textId="77777777" w:rsidR="005C7345" w:rsidRDefault="005C7345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Actors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7CF73" w14:textId="77777777" w:rsidR="005C7345" w:rsidRDefault="005C7345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5C7345" w14:paraId="2FFCB625" w14:textId="77777777" w:rsidTr="00004EB3">
        <w:trPr>
          <w:trHeight w:val="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B093" w14:textId="77777777" w:rsidR="005C7345" w:rsidRDefault="005C7345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FA4A9" w14:textId="77777777" w:rsidR="005C7345" w:rsidRDefault="005C7345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5C7345" w14:paraId="696983C3" w14:textId="77777777" w:rsidTr="00004EB3">
        <w:trPr>
          <w:trHeight w:val="37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7F9D" w14:textId="77777777" w:rsidR="005C7345" w:rsidRDefault="005C7345" w:rsidP="00004EB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6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592B" w14:textId="5071AA71" w:rsidR="005C7345" w:rsidRDefault="005C7345" w:rsidP="00004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any query in the guidance portal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FADA4F8" w14:textId="77777777" w:rsidR="005C7345" w:rsidRDefault="005C7345"/>
    <w:sectPr w:rsidR="005C7345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80"/>
    <w:rsid w:val="000D76C3"/>
    <w:rsid w:val="00141AB2"/>
    <w:rsid w:val="0017052E"/>
    <w:rsid w:val="00516780"/>
    <w:rsid w:val="005C7345"/>
    <w:rsid w:val="00656229"/>
    <w:rsid w:val="007B29F6"/>
    <w:rsid w:val="008734E6"/>
    <w:rsid w:val="008D676E"/>
    <w:rsid w:val="00A26FDD"/>
    <w:rsid w:val="00B442CB"/>
    <w:rsid w:val="00D179D6"/>
    <w:rsid w:val="00EB47FD"/>
    <w:rsid w:val="00F0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4F11"/>
  <w15:docId w15:val="{A0660700-0F9A-426F-8B7E-87F7E360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4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S7uBl8+U20ccGERbWw/znY2DAg==">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Ehsan Akhtar</dc:creator>
  <cp:lastModifiedBy>Muhammad Ehsan Akhtar</cp:lastModifiedBy>
  <cp:revision>18</cp:revision>
  <dcterms:created xsi:type="dcterms:W3CDTF">2023-10-11T19:55:00Z</dcterms:created>
  <dcterms:modified xsi:type="dcterms:W3CDTF">2023-10-24T21:29:00Z</dcterms:modified>
</cp:coreProperties>
</file>