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CB252" w14:textId="360D5D41" w:rsidR="00A42F7D" w:rsidRPr="00A42F7D" w:rsidRDefault="00A42F7D" w:rsidP="00A42F7D">
      <w:pPr>
        <w:pStyle w:val="Title"/>
        <w:jc w:val="center"/>
        <w:rPr>
          <w:sz w:val="48"/>
          <w:szCs w:val="48"/>
          <w:lang w:val="en-US"/>
        </w:rPr>
      </w:pPr>
      <w:r w:rsidRPr="00A42F7D">
        <w:rPr>
          <w:sz w:val="48"/>
          <w:szCs w:val="48"/>
          <w:lang w:val="en-US"/>
        </w:rPr>
        <w:t>SoC-Now: A Web based RISC-V SoC Generator</w:t>
      </w:r>
    </w:p>
    <w:p w14:paraId="7D0EDD05" w14:textId="77777777" w:rsidR="00A42F7D" w:rsidRDefault="00A42F7D" w:rsidP="00A42F7D">
      <w:pPr>
        <w:jc w:val="both"/>
      </w:pPr>
    </w:p>
    <w:p w14:paraId="6BDAAF77" w14:textId="09B12857" w:rsidR="00A42F7D" w:rsidRDefault="00A42F7D" w:rsidP="00A42F7D">
      <w:pPr>
        <w:pStyle w:val="Heading2"/>
        <w:rPr>
          <w:rFonts w:asciiTheme="majorBidi" w:hAnsiTheme="majorBidi"/>
          <w:color w:val="auto"/>
          <w:lang w:val="en-US"/>
        </w:rPr>
      </w:pPr>
      <w:r w:rsidRPr="00A42F7D">
        <w:rPr>
          <w:rFonts w:asciiTheme="majorBidi" w:hAnsiTheme="majorBidi"/>
          <w:color w:val="auto"/>
          <w:lang w:val="en-US"/>
        </w:rPr>
        <w:t>Abstract:</w:t>
      </w:r>
    </w:p>
    <w:p w14:paraId="23F0A47A" w14:textId="77777777" w:rsidR="007E03D0" w:rsidRDefault="007E03D0" w:rsidP="007E03D0">
      <w:pPr>
        <w:jc w:val="both"/>
        <w:rPr>
          <w:rFonts w:asciiTheme="majorBidi" w:hAnsiTheme="majorBidi" w:cstheme="majorBidi"/>
          <w:i/>
          <w:iCs/>
        </w:rPr>
      </w:pPr>
    </w:p>
    <w:p w14:paraId="128D2093" w14:textId="6EE6B668" w:rsidR="00AC4F36" w:rsidRPr="007E03D0" w:rsidRDefault="00945A74" w:rsidP="007E03D0">
      <w:pPr>
        <w:jc w:val="both"/>
        <w:rPr>
          <w:rFonts w:asciiTheme="majorBidi" w:hAnsiTheme="majorBidi" w:cstheme="majorBidi"/>
          <w:i/>
          <w:iCs/>
          <w:lang w:val="en-US"/>
        </w:rPr>
      </w:pPr>
      <w:r w:rsidRPr="00945A74">
        <w:rPr>
          <w:rFonts w:asciiTheme="majorBidi" w:hAnsiTheme="majorBidi" w:cstheme="majorBidi"/>
          <w:i/>
          <w:iCs/>
        </w:rPr>
        <w:t xml:space="preserve">SoC-Now is </w:t>
      </w:r>
      <w:r>
        <w:rPr>
          <w:rFonts w:asciiTheme="majorBidi" w:hAnsiTheme="majorBidi" w:cstheme="majorBidi"/>
          <w:i/>
          <w:iCs/>
        </w:rPr>
        <w:t>a</w:t>
      </w:r>
      <w:r>
        <w:rPr>
          <w:rFonts w:asciiTheme="majorBidi" w:hAnsiTheme="majorBidi" w:cstheme="majorBidi"/>
          <w:i/>
          <w:iCs/>
          <w:lang w:val="en-US"/>
        </w:rPr>
        <w:t xml:space="preserve"> </w:t>
      </w:r>
      <w:r w:rsidRPr="00945A74">
        <w:rPr>
          <w:rFonts w:asciiTheme="majorBidi" w:hAnsiTheme="majorBidi" w:cstheme="majorBidi"/>
          <w:i/>
          <w:iCs/>
        </w:rPr>
        <w:t>web-based SoC design solution in terms of generator</w:t>
      </w:r>
      <w:r w:rsidR="00191E91">
        <w:rPr>
          <w:rFonts w:asciiTheme="majorBidi" w:hAnsiTheme="majorBidi" w:cstheme="majorBidi"/>
          <w:i/>
          <w:iCs/>
          <w:lang w:val="en-US"/>
        </w:rPr>
        <w:t xml:space="preserve"> written completely in CHISEL</w:t>
      </w:r>
      <w:r w:rsidRPr="00945A74">
        <w:rPr>
          <w:rFonts w:asciiTheme="majorBidi" w:hAnsiTheme="majorBidi" w:cstheme="majorBidi"/>
          <w:i/>
          <w:iCs/>
        </w:rPr>
        <w:t xml:space="preserve"> that enables anyone to create a SoC with their own customized specifications and then further process that SoC to the Field Programmable Gate Array (FPGA) Emulation. Additionally, it provides the capability to produce any standalone, verified, and reusable SoC component (Core, Device, Bus). A completely automated Verification system is also included.</w:t>
      </w:r>
      <w:r w:rsidR="00191E91">
        <w:rPr>
          <w:rFonts w:asciiTheme="majorBidi" w:hAnsiTheme="majorBidi" w:cstheme="majorBidi"/>
          <w:i/>
          <w:iCs/>
          <w:lang w:val="en-US"/>
        </w:rPr>
        <w:t xml:space="preserve"> SoC generation is made possible by open-source CHISEL frameworks such as </w:t>
      </w:r>
      <w:proofErr w:type="spellStart"/>
      <w:r w:rsidR="00191E91">
        <w:rPr>
          <w:rFonts w:asciiTheme="majorBidi" w:hAnsiTheme="majorBidi" w:cstheme="majorBidi"/>
          <w:i/>
          <w:iCs/>
          <w:lang w:val="en-US"/>
        </w:rPr>
        <w:t>Carvan</w:t>
      </w:r>
      <w:proofErr w:type="spellEnd"/>
      <w:r w:rsidR="00A24296">
        <w:rPr>
          <w:rFonts w:asciiTheme="majorBidi" w:hAnsiTheme="majorBidi" w:cstheme="majorBidi"/>
          <w:i/>
          <w:iCs/>
          <w:lang w:val="en-US"/>
        </w:rPr>
        <w:t xml:space="preserve"> and</w:t>
      </w:r>
      <w:r w:rsidR="00191E91">
        <w:rPr>
          <w:rFonts w:asciiTheme="majorBidi" w:hAnsiTheme="majorBidi" w:cstheme="majorBidi"/>
          <w:i/>
          <w:iCs/>
          <w:lang w:val="en-US"/>
        </w:rPr>
        <w:t xml:space="preserve"> Jigsaw. </w:t>
      </w:r>
      <w:r w:rsidR="00A310EF" w:rsidRPr="00A310EF">
        <w:rPr>
          <w:rFonts w:asciiTheme="majorBidi" w:hAnsiTheme="majorBidi" w:cstheme="majorBidi"/>
          <w:i/>
          <w:iCs/>
          <w:lang w:val="en-US"/>
        </w:rPr>
        <w:t>Caravan is a CHISEL API that provides bus implementation using generic interfaces, whereas Jigsaw connects memories and devices with</w:t>
      </w:r>
      <w:r w:rsidR="00A310EF">
        <w:rPr>
          <w:rFonts w:asciiTheme="majorBidi" w:hAnsiTheme="majorBidi" w:cstheme="majorBidi"/>
          <w:i/>
          <w:iCs/>
          <w:lang w:val="en-US"/>
        </w:rPr>
        <w:t xml:space="preserve"> interfaces provided by</w:t>
      </w:r>
      <w:r w:rsidR="00A310EF" w:rsidRPr="00A310EF">
        <w:rPr>
          <w:rFonts w:asciiTheme="majorBidi" w:hAnsiTheme="majorBidi" w:cstheme="majorBidi"/>
          <w:i/>
          <w:iCs/>
          <w:lang w:val="en-US"/>
        </w:rPr>
        <w:t xml:space="preserve"> caravan.</w:t>
      </w:r>
      <w:r w:rsidR="00A24296">
        <w:rPr>
          <w:rFonts w:asciiTheme="majorBidi" w:hAnsiTheme="majorBidi" w:cstheme="majorBidi"/>
          <w:i/>
          <w:iCs/>
          <w:lang w:val="en-US"/>
        </w:rPr>
        <w:t xml:space="preserve"> </w:t>
      </w:r>
      <w:proofErr w:type="spellStart"/>
      <w:r w:rsidR="00191E91">
        <w:rPr>
          <w:rFonts w:asciiTheme="majorBidi" w:hAnsiTheme="majorBidi" w:cstheme="majorBidi"/>
          <w:i/>
          <w:iCs/>
          <w:lang w:val="en-US"/>
        </w:rPr>
        <w:t xml:space="preserve">NucleusRV </w:t>
      </w:r>
      <w:proofErr w:type="spellEnd"/>
      <w:r w:rsidR="00191E91">
        <w:rPr>
          <w:rFonts w:asciiTheme="majorBidi" w:hAnsiTheme="majorBidi" w:cstheme="majorBidi"/>
          <w:i/>
          <w:iCs/>
          <w:lang w:val="en-US"/>
        </w:rPr>
        <w:t>is an open-source RV32-IMC Core</w:t>
      </w:r>
      <w:r w:rsidR="00A24296">
        <w:rPr>
          <w:rFonts w:asciiTheme="majorBidi" w:hAnsiTheme="majorBidi" w:cstheme="majorBidi"/>
          <w:i/>
          <w:iCs/>
          <w:lang w:val="en-US"/>
        </w:rPr>
        <w:t xml:space="preserve"> which is used in SoC-Now</w:t>
      </w:r>
      <w:r w:rsidR="00191E91">
        <w:rPr>
          <w:rFonts w:asciiTheme="majorBidi" w:hAnsiTheme="majorBidi" w:cstheme="majorBidi"/>
          <w:i/>
          <w:iCs/>
          <w:lang w:val="en-US"/>
        </w:rPr>
        <w:t>. The entire SoC-Now architecture is based on these generic interfaces provided by Caravan</w:t>
      </w:r>
      <w:r w:rsidR="00A24296">
        <w:rPr>
          <w:rFonts w:asciiTheme="majorBidi" w:hAnsiTheme="majorBidi" w:cstheme="majorBidi"/>
          <w:i/>
          <w:iCs/>
          <w:lang w:val="en-US"/>
        </w:rPr>
        <w:t xml:space="preserve"> which basically are generalized wrapper </w:t>
      </w:r>
      <w:r w:rsidR="00A310EF">
        <w:rPr>
          <w:rFonts w:asciiTheme="majorBidi" w:hAnsiTheme="majorBidi" w:cstheme="majorBidi"/>
          <w:i/>
          <w:iCs/>
          <w:lang w:val="en-US"/>
        </w:rPr>
        <w:t>atop</w:t>
      </w:r>
      <w:r w:rsidR="00A24296">
        <w:rPr>
          <w:rFonts w:asciiTheme="majorBidi" w:hAnsiTheme="majorBidi" w:cstheme="majorBidi"/>
          <w:i/>
          <w:iCs/>
          <w:lang w:val="en-US"/>
        </w:rPr>
        <w:t xml:space="preserve"> ports of bus protocols adapters in terms of “Request” and “Response”.</w:t>
      </w:r>
      <w:r w:rsidR="00E4736A">
        <w:rPr>
          <w:rFonts w:asciiTheme="majorBidi" w:hAnsiTheme="majorBidi" w:cstheme="majorBidi"/>
          <w:i/>
          <w:iCs/>
          <w:lang w:val="en-US"/>
        </w:rPr>
        <w:t xml:space="preserve"> SoC-Now uses open-source F4PGA toolchain for automated bitstream generation and for fulfillment of ASIC workflow by using </w:t>
      </w:r>
      <w:proofErr w:type="spellStart"/>
      <w:r w:rsidR="00E4736A">
        <w:rPr>
          <w:rFonts w:asciiTheme="majorBidi" w:hAnsiTheme="majorBidi" w:cstheme="majorBidi"/>
          <w:i/>
          <w:iCs/>
          <w:lang w:val="en-US"/>
        </w:rPr>
        <w:t>OpenLane</w:t>
      </w:r>
      <w:proofErr w:type="spellEnd"/>
      <w:r w:rsidR="00E4736A">
        <w:rPr>
          <w:rFonts w:asciiTheme="majorBidi" w:hAnsiTheme="majorBidi" w:cstheme="majorBidi"/>
          <w:i/>
          <w:iCs/>
          <w:lang w:val="en-US"/>
        </w:rPr>
        <w:t xml:space="preserve"> toolchain. Extended work includes </w:t>
      </w:r>
      <w:r w:rsidR="007E03D0">
        <w:rPr>
          <w:rFonts w:asciiTheme="majorBidi" w:hAnsiTheme="majorBidi" w:cstheme="majorBidi"/>
          <w:i/>
          <w:iCs/>
          <w:lang w:val="en-US"/>
        </w:rPr>
        <w:t>usage of</w:t>
      </w:r>
      <w:r w:rsidR="00E4736A">
        <w:rPr>
          <w:rFonts w:asciiTheme="majorBidi" w:hAnsiTheme="majorBidi" w:cstheme="majorBidi"/>
          <w:i/>
          <w:iCs/>
          <w:lang w:val="en-US"/>
        </w:rPr>
        <w:t xml:space="preserve"> user’s own close</w:t>
      </w:r>
      <w:r w:rsidR="007E03D0">
        <w:rPr>
          <w:rFonts w:asciiTheme="majorBidi" w:hAnsiTheme="majorBidi" w:cstheme="majorBidi"/>
          <w:i/>
          <w:iCs/>
          <w:lang w:val="en-US"/>
        </w:rPr>
        <w:t>d</w:t>
      </w:r>
      <w:r w:rsidR="00E4736A">
        <w:rPr>
          <w:rFonts w:asciiTheme="majorBidi" w:hAnsiTheme="majorBidi" w:cstheme="majorBidi"/>
          <w:i/>
          <w:iCs/>
          <w:lang w:val="en-US"/>
        </w:rPr>
        <w:t xml:space="preserve"> sourc</w:t>
      </w:r>
      <w:r w:rsidR="007E03D0">
        <w:rPr>
          <w:rFonts w:asciiTheme="majorBidi" w:hAnsiTheme="majorBidi" w:cstheme="majorBidi"/>
          <w:i/>
          <w:iCs/>
          <w:lang w:val="en-US"/>
        </w:rPr>
        <w:t>e</w:t>
      </w:r>
      <w:r w:rsidR="00E4736A">
        <w:rPr>
          <w:rFonts w:asciiTheme="majorBidi" w:hAnsiTheme="majorBidi" w:cstheme="majorBidi"/>
          <w:i/>
          <w:iCs/>
          <w:lang w:val="en-US"/>
        </w:rPr>
        <w:t xml:space="preserve"> IPs </w:t>
      </w:r>
      <w:r w:rsidR="007E03D0">
        <w:rPr>
          <w:rFonts w:asciiTheme="majorBidi" w:hAnsiTheme="majorBidi" w:cstheme="majorBidi"/>
          <w:i/>
          <w:iCs/>
          <w:lang w:val="en-US"/>
        </w:rPr>
        <w:t>in</w:t>
      </w:r>
      <w:r w:rsidR="00E4736A">
        <w:rPr>
          <w:rFonts w:asciiTheme="majorBidi" w:hAnsiTheme="majorBidi" w:cstheme="majorBidi"/>
          <w:i/>
          <w:iCs/>
          <w:lang w:val="en-US"/>
        </w:rPr>
        <w:t xml:space="preserve"> SoC-Now.</w:t>
      </w:r>
    </w:p>
    <w:sectPr w:rsidR="00AC4F36" w:rsidRPr="007E0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F7D"/>
    <w:rsid w:val="00191E91"/>
    <w:rsid w:val="00770C73"/>
    <w:rsid w:val="007E03D0"/>
    <w:rsid w:val="00945A74"/>
    <w:rsid w:val="00A24296"/>
    <w:rsid w:val="00A310EF"/>
    <w:rsid w:val="00A42F7D"/>
    <w:rsid w:val="00AC4F36"/>
    <w:rsid w:val="00D36815"/>
    <w:rsid w:val="00E4736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E705B83"/>
  <w15:chartTrackingRefBased/>
  <w15:docId w15:val="{EDB65453-687E-2D4A-AE12-D0309E2C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2F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2F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F7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42F7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42F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1051</Characters>
  <Application>Microsoft Office Word</Application>
  <DocSecurity>0</DocSecurity>
  <Lines>14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SHAZAIB</dc:creator>
  <cp:keywords/>
  <dc:description/>
  <cp:lastModifiedBy>SHAZAIB</cp:lastModifiedBy>
  <cp:revision>2</cp:revision>
  <dcterms:created xsi:type="dcterms:W3CDTF">2022-09-09T21:47:00Z</dcterms:created>
  <dcterms:modified xsi:type="dcterms:W3CDTF">2022-09-09T21:47:00Z</dcterms:modified>
</cp:coreProperties>
</file>