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2A935" w14:textId="07EE5736" w:rsidR="00367FE5" w:rsidRPr="00367FE5" w:rsidRDefault="00367FE5" w:rsidP="00367FE5">
      <w:pPr>
        <w:rPr>
          <w:rFonts w:ascii="Times New Roman" w:hAnsi="Times New Roman" w:cs="Times New Roman"/>
          <w:b/>
          <w:bCs/>
          <w:color w:val="FF0000"/>
          <w:sz w:val="32"/>
          <w:szCs w:val="32"/>
        </w:rPr>
      </w:pPr>
      <w:r w:rsidRPr="00367FE5">
        <w:rPr>
          <w:rFonts w:ascii="Times New Roman" w:hAnsi="Times New Roman" w:cs="Times New Roman"/>
          <w:b/>
          <w:bCs/>
          <w:color w:val="FF0000"/>
          <w:sz w:val="32"/>
          <w:szCs w:val="32"/>
        </w:rPr>
        <w:t>Task 1:</w:t>
      </w:r>
    </w:p>
    <w:p w14:paraId="34748028" w14:textId="65E00317"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Natural Language Processing (NLP) is a branch of artificial intelligence (AI) that focuses on the interaction between computers and humans through natural language. Its primary goal is to enable computers to understand, interpret, and generate human language in a manner that is both meaningful and contextually relevant.</w:t>
      </w:r>
    </w:p>
    <w:p w14:paraId="6B4770DC" w14:textId="6A7A035D" w:rsidR="00367FE5" w:rsidRPr="00367FE5" w:rsidRDefault="00367FE5" w:rsidP="00367FE5">
      <w:pPr>
        <w:rPr>
          <w:rFonts w:ascii="Times New Roman" w:hAnsi="Times New Roman" w:cs="Times New Roman"/>
          <w:b/>
          <w:bCs/>
          <w:sz w:val="24"/>
          <w:szCs w:val="24"/>
        </w:rPr>
      </w:pPr>
      <w:r w:rsidRPr="00367FE5">
        <w:rPr>
          <w:rFonts w:ascii="Times New Roman" w:hAnsi="Times New Roman" w:cs="Times New Roman"/>
          <w:b/>
          <w:bCs/>
          <w:sz w:val="24"/>
          <w:szCs w:val="24"/>
        </w:rPr>
        <w:t>NLP has a wide range of applications across various industries, including:</w:t>
      </w:r>
    </w:p>
    <w:p w14:paraId="2EC1928C" w14:textId="060A4434"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b/>
          <w:bCs/>
          <w:sz w:val="24"/>
          <w:szCs w:val="24"/>
        </w:rPr>
        <w:t>1. Text Classification</w:t>
      </w:r>
      <w:r w:rsidRPr="00367FE5">
        <w:rPr>
          <w:rFonts w:ascii="Times New Roman" w:hAnsi="Times New Roman" w:cs="Times New Roman"/>
          <w:sz w:val="24"/>
          <w:szCs w:val="24"/>
        </w:rPr>
        <w:t>: Automatically categorizing text documents into predefined categories.</w:t>
      </w:r>
    </w:p>
    <w:p w14:paraId="531FCA9E" w14:textId="3618D0D2"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b/>
          <w:bCs/>
          <w:sz w:val="24"/>
          <w:szCs w:val="24"/>
        </w:rPr>
        <w:t>2. Sentiment Analysis</w:t>
      </w:r>
      <w:r w:rsidRPr="00367FE5">
        <w:rPr>
          <w:rFonts w:ascii="Times New Roman" w:hAnsi="Times New Roman" w:cs="Times New Roman"/>
          <w:sz w:val="24"/>
          <w:szCs w:val="24"/>
        </w:rPr>
        <w:t>: Determining the sentiment or opinion expressed in a piece of text, such as positive, negative, or neutral.</w:t>
      </w:r>
    </w:p>
    <w:p w14:paraId="05ACED5D" w14:textId="4FCE3182"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b/>
          <w:bCs/>
          <w:sz w:val="24"/>
          <w:szCs w:val="24"/>
        </w:rPr>
        <w:t>3. Machine Translation</w:t>
      </w:r>
      <w:r w:rsidRPr="00367FE5">
        <w:rPr>
          <w:rFonts w:ascii="Times New Roman" w:hAnsi="Times New Roman" w:cs="Times New Roman"/>
          <w:sz w:val="24"/>
          <w:szCs w:val="24"/>
        </w:rPr>
        <w:t>: Translating text from one language to another.</w:t>
      </w:r>
    </w:p>
    <w:p w14:paraId="561AB3B8" w14:textId="0A8411D3"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b/>
          <w:bCs/>
          <w:sz w:val="24"/>
          <w:szCs w:val="24"/>
        </w:rPr>
        <w:t>4. Named Entity Recognition (NER)</w:t>
      </w:r>
      <w:r w:rsidRPr="00367FE5">
        <w:rPr>
          <w:rFonts w:ascii="Times New Roman" w:hAnsi="Times New Roman" w:cs="Times New Roman"/>
          <w:sz w:val="24"/>
          <w:szCs w:val="24"/>
        </w:rPr>
        <w:t>: Identifying and classifying named entities mentioned in unstructured text into predefined categories such as names of persons, organizations, locations, etc.</w:t>
      </w:r>
    </w:p>
    <w:p w14:paraId="5771ACF1" w14:textId="5DE3704E"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b/>
          <w:bCs/>
          <w:sz w:val="24"/>
          <w:szCs w:val="24"/>
        </w:rPr>
        <w:t>5. Question Answering Systems</w:t>
      </w:r>
      <w:r w:rsidRPr="00367FE5">
        <w:rPr>
          <w:rFonts w:ascii="Times New Roman" w:hAnsi="Times New Roman" w:cs="Times New Roman"/>
          <w:sz w:val="24"/>
          <w:szCs w:val="24"/>
        </w:rPr>
        <w:t>: Automatically answering questions posed in natural language.</w:t>
      </w:r>
    </w:p>
    <w:p w14:paraId="3F0489CB" w14:textId="77777777"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In the field of machine learning, NLP plays a crucial role as it enables machines to understand and process human language, thereby facilitating communication between humans and computers. This is particularly important as the majority of data available today is unstructured text data, and NLP techniques allow us to extract valuable insights from this data, enabling better decision-making and automation of various tasks.</w:t>
      </w:r>
    </w:p>
    <w:p w14:paraId="2C270E55" w14:textId="77777777" w:rsidR="00367FE5" w:rsidRPr="00367FE5" w:rsidRDefault="00367FE5" w:rsidP="00367FE5">
      <w:pPr>
        <w:rPr>
          <w:rFonts w:ascii="Times New Roman" w:hAnsi="Times New Roman" w:cs="Times New Roman"/>
          <w:sz w:val="24"/>
          <w:szCs w:val="24"/>
        </w:rPr>
      </w:pPr>
    </w:p>
    <w:p w14:paraId="715DA7B2" w14:textId="00469E1B" w:rsidR="00367FE5" w:rsidRPr="00367FE5" w:rsidRDefault="00367FE5" w:rsidP="00367FE5">
      <w:pPr>
        <w:rPr>
          <w:rFonts w:ascii="Times New Roman" w:hAnsi="Times New Roman" w:cs="Times New Roman"/>
          <w:b/>
          <w:bCs/>
          <w:color w:val="FF0000"/>
          <w:sz w:val="32"/>
          <w:szCs w:val="32"/>
        </w:rPr>
      </w:pPr>
      <w:r w:rsidRPr="00367FE5">
        <w:rPr>
          <w:rFonts w:ascii="Times New Roman" w:hAnsi="Times New Roman" w:cs="Times New Roman"/>
          <w:b/>
          <w:bCs/>
          <w:color w:val="FF0000"/>
          <w:sz w:val="32"/>
          <w:szCs w:val="32"/>
        </w:rPr>
        <w:t>Task 2:</w:t>
      </w:r>
    </w:p>
    <w:p w14:paraId="19BF4ABF" w14:textId="79585033"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Tokenization is the process of breaking down a text into smaller units, typically words or sentences, called tokens. In NLP, tokenization is a fundamental step in preprocessing text data, as it provides a way to convert raw text into a format that can be used for further analysis and processing.</w:t>
      </w:r>
    </w:p>
    <w:p w14:paraId="437A6516" w14:textId="4C09BBFF" w:rsidR="00367FE5" w:rsidRPr="00367FE5" w:rsidRDefault="00367FE5" w:rsidP="00367FE5">
      <w:pPr>
        <w:rPr>
          <w:rFonts w:ascii="Times New Roman" w:hAnsi="Times New Roman" w:cs="Times New Roman"/>
          <w:b/>
          <w:bCs/>
          <w:sz w:val="24"/>
          <w:szCs w:val="24"/>
        </w:rPr>
      </w:pPr>
      <w:r w:rsidRPr="00367FE5">
        <w:rPr>
          <w:rFonts w:ascii="Times New Roman" w:hAnsi="Times New Roman" w:cs="Times New Roman"/>
          <w:b/>
          <w:bCs/>
          <w:sz w:val="24"/>
          <w:szCs w:val="24"/>
        </w:rPr>
        <w:t>Tokenization is necessary in NLP for several reasons:</w:t>
      </w:r>
    </w:p>
    <w:p w14:paraId="4984C8D2" w14:textId="1E291C06"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b/>
          <w:bCs/>
          <w:sz w:val="24"/>
          <w:szCs w:val="24"/>
        </w:rPr>
        <w:t>1.</w:t>
      </w:r>
      <w:r w:rsidRPr="00367FE5">
        <w:rPr>
          <w:rFonts w:ascii="Times New Roman" w:hAnsi="Times New Roman" w:cs="Times New Roman"/>
          <w:sz w:val="24"/>
          <w:szCs w:val="24"/>
        </w:rPr>
        <w:t xml:space="preserve"> </w:t>
      </w:r>
      <w:r w:rsidRPr="00367FE5">
        <w:rPr>
          <w:rFonts w:ascii="Times New Roman" w:hAnsi="Times New Roman" w:cs="Times New Roman"/>
          <w:b/>
          <w:bCs/>
          <w:sz w:val="28"/>
          <w:szCs w:val="28"/>
        </w:rPr>
        <w:t>Text Segmentation</w:t>
      </w:r>
      <w:r w:rsidRPr="00367FE5">
        <w:rPr>
          <w:rFonts w:ascii="Times New Roman" w:hAnsi="Times New Roman" w:cs="Times New Roman"/>
          <w:sz w:val="24"/>
          <w:szCs w:val="24"/>
        </w:rPr>
        <w:t>: It breaks down a text into individual words or sentences, which are easier to analyze and process.</w:t>
      </w:r>
    </w:p>
    <w:p w14:paraId="0618F33D" w14:textId="63B6420D"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b/>
          <w:bCs/>
          <w:sz w:val="24"/>
          <w:szCs w:val="24"/>
        </w:rPr>
        <w:t>2. Feature Extraction</w:t>
      </w:r>
      <w:r w:rsidRPr="00367FE5">
        <w:rPr>
          <w:rFonts w:ascii="Times New Roman" w:hAnsi="Times New Roman" w:cs="Times New Roman"/>
          <w:sz w:val="24"/>
          <w:szCs w:val="24"/>
        </w:rPr>
        <w:t>: Tokens serve as the basic units for feature extraction in NLP tasks such as text classification, sentiment analysis, and named entity recognition.</w:t>
      </w:r>
    </w:p>
    <w:p w14:paraId="06382190" w14:textId="37C09383"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b/>
          <w:bCs/>
          <w:sz w:val="24"/>
          <w:szCs w:val="24"/>
        </w:rPr>
        <w:t>3. Normalization</w:t>
      </w:r>
      <w:r w:rsidRPr="00367FE5">
        <w:rPr>
          <w:rFonts w:ascii="Times New Roman" w:hAnsi="Times New Roman" w:cs="Times New Roman"/>
          <w:sz w:val="24"/>
          <w:szCs w:val="24"/>
        </w:rPr>
        <w:t>: Tokenization helps in standardizing text data by removing punctuation marks and converting text to lowercase.</w:t>
      </w:r>
    </w:p>
    <w:p w14:paraId="326C3FD8" w14:textId="77777777" w:rsidR="00367FE5" w:rsidRPr="00367FE5" w:rsidRDefault="00367FE5" w:rsidP="00367FE5">
      <w:pPr>
        <w:rPr>
          <w:rFonts w:ascii="Times New Roman" w:hAnsi="Times New Roman" w:cs="Times New Roman"/>
          <w:sz w:val="24"/>
          <w:szCs w:val="24"/>
        </w:rPr>
      </w:pPr>
    </w:p>
    <w:p w14:paraId="322E64B1" w14:textId="2C7E0F10" w:rsidR="00367FE5" w:rsidRPr="00367FE5" w:rsidRDefault="00367FE5" w:rsidP="00367FE5">
      <w:pPr>
        <w:rPr>
          <w:rFonts w:ascii="Times New Roman" w:hAnsi="Times New Roman" w:cs="Times New Roman"/>
          <w:b/>
          <w:bCs/>
          <w:sz w:val="24"/>
          <w:szCs w:val="24"/>
        </w:rPr>
      </w:pPr>
      <w:r w:rsidRPr="00367FE5">
        <w:rPr>
          <w:rFonts w:ascii="Times New Roman" w:hAnsi="Times New Roman" w:cs="Times New Roman"/>
          <w:b/>
          <w:bCs/>
          <w:sz w:val="24"/>
          <w:szCs w:val="24"/>
        </w:rPr>
        <w:lastRenderedPageBreak/>
        <w:t>Tokenization can be performed using various techniques, including:</w:t>
      </w:r>
    </w:p>
    <w:p w14:paraId="38D9B63D" w14:textId="74BE0DD4"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Whitespace Tokenization: Splitting the text based on whitespace characters (spaces, tabs, newlines).</w:t>
      </w:r>
    </w:p>
    <w:p w14:paraId="13311722" w14:textId="4B1FB306"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Word Tokenization: Breaking the text into words based on spaces and punctuation marks.</w:t>
      </w:r>
    </w:p>
    <w:p w14:paraId="5ED97BB6" w14:textId="49C0F6A9" w:rsid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Sentence Tokenization: Splitting the text into sentences based on punctuation marks like periods, exclamation marks, and question marks.</w:t>
      </w:r>
    </w:p>
    <w:p w14:paraId="0A70D218" w14:textId="77777777" w:rsidR="000F3A17" w:rsidRPr="00367FE5" w:rsidRDefault="000F3A17" w:rsidP="00367FE5">
      <w:pPr>
        <w:rPr>
          <w:rFonts w:ascii="Times New Roman" w:hAnsi="Times New Roman" w:cs="Times New Roman"/>
          <w:sz w:val="24"/>
          <w:szCs w:val="24"/>
        </w:rPr>
      </w:pPr>
    </w:p>
    <w:p w14:paraId="586BE416" w14:textId="0DD7EB26" w:rsidR="00367FE5" w:rsidRPr="00367FE5" w:rsidRDefault="00367FE5" w:rsidP="00367FE5">
      <w:pPr>
        <w:rPr>
          <w:rFonts w:ascii="Times New Roman" w:hAnsi="Times New Roman" w:cs="Times New Roman"/>
          <w:b/>
          <w:bCs/>
          <w:color w:val="FF0000"/>
          <w:sz w:val="32"/>
          <w:szCs w:val="32"/>
        </w:rPr>
      </w:pPr>
      <w:r w:rsidRPr="00367FE5">
        <w:rPr>
          <w:rFonts w:ascii="Times New Roman" w:hAnsi="Times New Roman" w:cs="Times New Roman"/>
          <w:b/>
          <w:bCs/>
          <w:color w:val="FF0000"/>
          <w:sz w:val="32"/>
          <w:szCs w:val="32"/>
        </w:rPr>
        <w:t>Task 3:</w:t>
      </w:r>
    </w:p>
    <w:p w14:paraId="05A09168" w14:textId="7B14A217"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Stop words are common words that are often filtered out during the preprocessing of text data because they do not carry significant meaning or contribute much to the overall understanding of the text. Examples of stop words include "the," "is," "at," "on," "in," etc.</w:t>
      </w:r>
    </w:p>
    <w:p w14:paraId="4EEA15C6" w14:textId="619B3EEB"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In NLP, stop words are handled during text preprocessing by removing them from the text before further analysis. This helps in reducing the dimensionality of the data and improving the performance of NLP tasks such as text classification, sentiment analysis, and topic modeling.</w:t>
      </w:r>
    </w:p>
    <w:p w14:paraId="05522D84" w14:textId="77777777"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 xml:space="preserve">Stop words removal can be implemented using Python libraries such as NLTK or </w:t>
      </w:r>
      <w:proofErr w:type="spellStart"/>
      <w:r w:rsidRPr="00367FE5">
        <w:rPr>
          <w:rFonts w:ascii="Times New Roman" w:hAnsi="Times New Roman" w:cs="Times New Roman"/>
          <w:sz w:val="24"/>
          <w:szCs w:val="24"/>
        </w:rPr>
        <w:t>spaCy</w:t>
      </w:r>
      <w:proofErr w:type="spellEnd"/>
      <w:r w:rsidRPr="00367FE5">
        <w:rPr>
          <w:rFonts w:ascii="Times New Roman" w:hAnsi="Times New Roman" w:cs="Times New Roman"/>
          <w:sz w:val="24"/>
          <w:szCs w:val="24"/>
        </w:rPr>
        <w:t>, which provide predefined lists of stop words for various languages. Alternatively, custom lists of stop words can also be created based on the specific requirements of the task or domain.</w:t>
      </w:r>
    </w:p>
    <w:p w14:paraId="3CA8D999" w14:textId="77777777" w:rsidR="00367FE5" w:rsidRPr="00367FE5" w:rsidRDefault="00367FE5" w:rsidP="00367FE5">
      <w:pPr>
        <w:rPr>
          <w:rFonts w:ascii="Times New Roman" w:hAnsi="Times New Roman" w:cs="Times New Roman"/>
          <w:sz w:val="24"/>
          <w:szCs w:val="24"/>
        </w:rPr>
      </w:pPr>
    </w:p>
    <w:p w14:paraId="34B0A8B6" w14:textId="33877173" w:rsidR="00367FE5" w:rsidRPr="00367FE5" w:rsidRDefault="00367FE5" w:rsidP="00367FE5">
      <w:pPr>
        <w:rPr>
          <w:rFonts w:ascii="Times New Roman" w:hAnsi="Times New Roman" w:cs="Times New Roman"/>
          <w:b/>
          <w:bCs/>
          <w:color w:val="FF0000"/>
          <w:sz w:val="32"/>
          <w:szCs w:val="32"/>
        </w:rPr>
      </w:pPr>
      <w:r w:rsidRPr="00367FE5">
        <w:rPr>
          <w:rFonts w:ascii="Times New Roman" w:hAnsi="Times New Roman" w:cs="Times New Roman"/>
          <w:b/>
          <w:bCs/>
          <w:color w:val="FF0000"/>
          <w:sz w:val="32"/>
          <w:szCs w:val="32"/>
        </w:rPr>
        <w:t>Task 4:</w:t>
      </w:r>
    </w:p>
    <w:p w14:paraId="0DAAEFBE" w14:textId="1BC9B33C"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Stemming and lemmatization are both techniques used in NLP for reducing words to their base or root form, but they operate differently and serve different purposes.</w:t>
      </w:r>
    </w:p>
    <w:p w14:paraId="56004F41" w14:textId="23EDD3EC"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Stemming is the process of removing suffixes from words to extract their root form, known as the stem. It uses heuristic rules to chop off suffixes, which may not always result in a valid word. For example, "running" would be stemmed to "run," and "happiness" would be stemmed to "</w:t>
      </w:r>
      <w:proofErr w:type="spellStart"/>
      <w:r w:rsidRPr="00367FE5">
        <w:rPr>
          <w:rFonts w:ascii="Times New Roman" w:hAnsi="Times New Roman" w:cs="Times New Roman"/>
          <w:sz w:val="24"/>
          <w:szCs w:val="24"/>
        </w:rPr>
        <w:t>happi</w:t>
      </w:r>
      <w:proofErr w:type="spellEnd"/>
      <w:r w:rsidRPr="00367FE5">
        <w:rPr>
          <w:rFonts w:ascii="Times New Roman" w:hAnsi="Times New Roman" w:cs="Times New Roman"/>
          <w:sz w:val="24"/>
          <w:szCs w:val="24"/>
        </w:rPr>
        <w:t>."</w:t>
      </w:r>
    </w:p>
    <w:p w14:paraId="2C7A1FF1" w14:textId="77777777" w:rsid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 xml:space="preserve">Lemmatization, on the other hand, aims to reduce words to their base or dictionary form, known as the lemma. It </w:t>
      </w:r>
      <w:r w:rsidRPr="00367FE5">
        <w:rPr>
          <w:rFonts w:ascii="Times New Roman" w:hAnsi="Times New Roman" w:cs="Times New Roman"/>
          <w:sz w:val="24"/>
          <w:szCs w:val="24"/>
        </w:rPr>
        <w:t>considers</w:t>
      </w:r>
      <w:r w:rsidRPr="00367FE5">
        <w:rPr>
          <w:rFonts w:ascii="Times New Roman" w:hAnsi="Times New Roman" w:cs="Times New Roman"/>
          <w:sz w:val="24"/>
          <w:szCs w:val="24"/>
        </w:rPr>
        <w:t xml:space="preserve"> the morphological analysis of the words and applies language-specific rules to ensure that the resulting lemma is a valid word. For example, "better" would be lemmatized to "good," and "going" would be lemmatized to "go."</w:t>
      </w:r>
    </w:p>
    <w:p w14:paraId="6E8DBE18" w14:textId="642818BF" w:rsidR="00367FE5"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While stemming is faster and simpler compared to lemmatization, it may result in inaccuracies and non-words. Lemmatization, on the other hand, produces valid words but is computationally more expensive and requires access to a lexical resource such as WordNet.</w:t>
      </w:r>
    </w:p>
    <w:p w14:paraId="6D45B5FE" w14:textId="4EC29EFF" w:rsidR="00642268" w:rsidRPr="00367FE5" w:rsidRDefault="00367FE5" w:rsidP="00367FE5">
      <w:pPr>
        <w:rPr>
          <w:rFonts w:ascii="Times New Roman" w:hAnsi="Times New Roman" w:cs="Times New Roman"/>
          <w:sz w:val="24"/>
          <w:szCs w:val="24"/>
        </w:rPr>
      </w:pPr>
      <w:r w:rsidRPr="00367FE5">
        <w:rPr>
          <w:rFonts w:ascii="Times New Roman" w:hAnsi="Times New Roman" w:cs="Times New Roman"/>
          <w:sz w:val="24"/>
          <w:szCs w:val="24"/>
        </w:rPr>
        <w:t>In summary, stemming is a faster but less accurate technique that chops off suffixes to obtain the root form of words, whereas lemmatization is a more accurate but slower technique that reduces words to their base form considering their morphological analysis.</w:t>
      </w:r>
    </w:p>
    <w:sectPr w:rsidR="00642268" w:rsidRPr="0036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E5"/>
    <w:rsid w:val="000F3A17"/>
    <w:rsid w:val="00367FE5"/>
    <w:rsid w:val="00424567"/>
    <w:rsid w:val="0064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FE81"/>
  <w15:chartTrackingRefBased/>
  <w15:docId w15:val="{C3289F21-1FA3-43B7-8337-ECCBDD4E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FE5"/>
    <w:rPr>
      <w:rFonts w:eastAsiaTheme="majorEastAsia" w:cstheme="majorBidi"/>
      <w:color w:val="272727" w:themeColor="text1" w:themeTint="D8"/>
    </w:rPr>
  </w:style>
  <w:style w:type="paragraph" w:styleId="Title">
    <w:name w:val="Title"/>
    <w:basedOn w:val="Normal"/>
    <w:next w:val="Normal"/>
    <w:link w:val="TitleChar"/>
    <w:uiPriority w:val="10"/>
    <w:qFormat/>
    <w:rsid w:val="00367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FE5"/>
    <w:pPr>
      <w:spacing w:before="160"/>
      <w:jc w:val="center"/>
    </w:pPr>
    <w:rPr>
      <w:i/>
      <w:iCs/>
      <w:color w:val="404040" w:themeColor="text1" w:themeTint="BF"/>
    </w:rPr>
  </w:style>
  <w:style w:type="character" w:customStyle="1" w:styleId="QuoteChar">
    <w:name w:val="Quote Char"/>
    <w:basedOn w:val="DefaultParagraphFont"/>
    <w:link w:val="Quote"/>
    <w:uiPriority w:val="29"/>
    <w:rsid w:val="00367FE5"/>
    <w:rPr>
      <w:i/>
      <w:iCs/>
      <w:color w:val="404040" w:themeColor="text1" w:themeTint="BF"/>
    </w:rPr>
  </w:style>
  <w:style w:type="paragraph" w:styleId="ListParagraph">
    <w:name w:val="List Paragraph"/>
    <w:basedOn w:val="Normal"/>
    <w:uiPriority w:val="34"/>
    <w:qFormat/>
    <w:rsid w:val="00367FE5"/>
    <w:pPr>
      <w:ind w:left="720"/>
      <w:contextualSpacing/>
    </w:pPr>
  </w:style>
  <w:style w:type="character" w:styleId="IntenseEmphasis">
    <w:name w:val="Intense Emphasis"/>
    <w:basedOn w:val="DefaultParagraphFont"/>
    <w:uiPriority w:val="21"/>
    <w:qFormat/>
    <w:rsid w:val="00367FE5"/>
    <w:rPr>
      <w:i/>
      <w:iCs/>
      <w:color w:val="0F4761" w:themeColor="accent1" w:themeShade="BF"/>
    </w:rPr>
  </w:style>
  <w:style w:type="paragraph" w:styleId="IntenseQuote">
    <w:name w:val="Intense Quote"/>
    <w:basedOn w:val="Normal"/>
    <w:next w:val="Normal"/>
    <w:link w:val="IntenseQuoteChar"/>
    <w:uiPriority w:val="30"/>
    <w:qFormat/>
    <w:rsid w:val="00367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FE5"/>
    <w:rPr>
      <w:i/>
      <w:iCs/>
      <w:color w:val="0F4761" w:themeColor="accent1" w:themeShade="BF"/>
    </w:rPr>
  </w:style>
  <w:style w:type="character" w:styleId="IntenseReference">
    <w:name w:val="Intense Reference"/>
    <w:basedOn w:val="DefaultParagraphFont"/>
    <w:uiPriority w:val="32"/>
    <w:qFormat/>
    <w:rsid w:val="00367F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(SP22-BAI-044)SHAHZAIN</dc:creator>
  <cp:keywords/>
  <dc:description/>
  <cp:lastModifiedBy>(SP22-BAI-044)SHAHZAIN</cp:lastModifiedBy>
  <cp:revision>2</cp:revision>
  <dcterms:created xsi:type="dcterms:W3CDTF">2024-04-11T17:40:00Z</dcterms:created>
  <dcterms:modified xsi:type="dcterms:W3CDTF">2024-04-11T17:50:00Z</dcterms:modified>
</cp:coreProperties>
</file>