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1"/>
        <w:ind w:left="2160" w:firstLine="990"/>
        <w:rPr>
          <w:b/>
          <w:color w:val="000000" w:themeColor="text1"/>
          <w:sz w:val="32"/>
          <w:szCs w:val="30"/>
          <w14:textFill>
            <w14:solidFill>
              <w14:schemeClr w14:val="tx1"/>
            </w14:solidFill>
          </w14:textFill>
        </w:rPr>
      </w:pPr>
      <w:r>
        <w:drawing>
          <wp:anchor distT="0" distB="0" distL="114300" distR="114300" simplePos="0" relativeHeight="251659264" behindDoc="1" locked="0" layoutInCell="1" allowOverlap="1">
            <wp:simplePos x="0" y="0"/>
            <wp:positionH relativeFrom="column">
              <wp:posOffset>393700</wp:posOffset>
            </wp:positionH>
            <wp:positionV relativeFrom="paragraph">
              <wp:posOffset>5715</wp:posOffset>
            </wp:positionV>
            <wp:extent cx="709295" cy="709295"/>
            <wp:effectExtent l="0" t="0" r="0" b="0"/>
            <wp:wrapThrough wrapText="bothSides">
              <wp:wrapPolygon>
                <wp:start x="0" y="0"/>
                <wp:lineTo x="0" y="20885"/>
                <wp:lineTo x="20885" y="20885"/>
                <wp:lineTo x="20885" y="0"/>
                <wp:lineTo x="0" y="0"/>
              </wp:wrapPolygon>
            </wp:wrapThrough>
            <wp:docPr id="1" name="Picture 1" descr="220px-COMSATS_new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20px-COMSATS_new_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09295" cy="709295"/>
                    </a:xfrm>
                    <a:prstGeom prst="rect">
                      <a:avLst/>
                    </a:prstGeom>
                    <a:noFill/>
                  </pic:spPr>
                </pic:pic>
              </a:graphicData>
            </a:graphic>
          </wp:anchor>
        </w:drawing>
      </w:r>
      <w:r>
        <w:rPr>
          <w:b/>
          <w:color w:val="000000" w:themeColor="text1"/>
          <w:sz w:val="36"/>
          <w:szCs w:val="36"/>
          <w14:textFill>
            <w14:solidFill>
              <w14:schemeClr w14:val="tx1"/>
            </w14:solidFill>
          </w14:textFill>
        </w:rPr>
        <w:t xml:space="preserve">COMSATS University Islamabad, </w:t>
      </w:r>
      <w:r>
        <w:rPr>
          <w:b/>
          <w:color w:val="000000" w:themeColor="text1"/>
          <w:sz w:val="36"/>
          <w:szCs w:val="36"/>
          <w14:textFill>
            <w14:solidFill>
              <w14:schemeClr w14:val="tx1"/>
            </w14:solidFill>
          </w14:textFill>
        </w:rPr>
        <w:br w:type="textWrapping"/>
      </w:r>
      <w:r>
        <w:rPr>
          <w:b/>
          <w:color w:val="000000" w:themeColor="text1"/>
          <w:sz w:val="36"/>
          <w:szCs w:val="36"/>
          <w14:textFill>
            <w14:solidFill>
              <w14:schemeClr w14:val="tx1"/>
            </w14:solidFill>
          </w14:textFill>
        </w:rPr>
        <w:t xml:space="preserve"> Park Road, Chak Shahzad, Islamabad Pakistan</w:t>
      </w:r>
    </w:p>
    <w:p>
      <w:pPr>
        <w:pStyle w:val="5"/>
        <w:numPr>
          <w:ilvl w:val="0"/>
          <w:numId w:val="0"/>
        </w:numPr>
        <w:jc w:val="center"/>
        <w:rPr>
          <w:rFonts w:ascii="Times New Roman" w:hAnsi="Times New Roman" w:cs="Times New Roman"/>
          <w:b w:val="0"/>
          <w:sz w:val="32"/>
          <w:szCs w:val="32"/>
        </w:rPr>
      </w:pPr>
    </w:p>
    <w:p>
      <w:pPr>
        <w:pStyle w:val="5"/>
        <w:numPr>
          <w:ilvl w:val="0"/>
          <w:numId w:val="0"/>
        </w:numPr>
        <w:jc w:val="center"/>
        <w:rPr>
          <w:rFonts w:ascii="Times New Roman" w:hAnsi="Times New Roman" w:cs="Times New Roman"/>
          <w:b w:val="0"/>
          <w:color w:val="0D0D0D" w:themeColor="text1" w:themeTint="F2"/>
          <w:sz w:val="32"/>
          <w:szCs w:val="32"/>
          <w14:textFill>
            <w14:solidFill>
              <w14:schemeClr w14:val="tx1">
                <w14:lumMod w14:val="95000"/>
                <w14:lumOff w14:val="5000"/>
              </w14:schemeClr>
            </w14:solidFill>
          </w14:textFill>
        </w:rPr>
      </w:pPr>
      <w:r>
        <w:rPr>
          <w:rFonts w:ascii="Times New Roman" w:hAnsi="Times New Roman" w:cs="Times New Roman"/>
          <w:b w:val="0"/>
          <w:color w:val="0D0D0D" w:themeColor="text1" w:themeTint="F2"/>
          <w:sz w:val="32"/>
          <w:szCs w:val="32"/>
          <w14:textFill>
            <w14:solidFill>
              <w14:schemeClr w14:val="tx1">
                <w14:lumMod w14:val="95000"/>
                <w14:lumOff w14:val="5000"/>
              </w14:schemeClr>
            </w14:solidFill>
          </w14:textFill>
        </w:rPr>
        <w:t>Department of Computer Science</w:t>
      </w:r>
    </w:p>
    <w:p>
      <w:pPr>
        <w:tabs>
          <w:tab w:val="left" w:pos="90"/>
        </w:tabs>
        <w:ind w:hanging="180"/>
        <w:rPr>
          <w:b/>
          <w:color w:val="0D0D0D" w:themeColor="text1" w:themeTint="F2"/>
          <w:sz w:val="32"/>
          <w:szCs w:val="32"/>
          <w14:textFill>
            <w14:solidFill>
              <w14:schemeClr w14:val="tx1">
                <w14:lumMod w14:val="95000"/>
                <w14:lumOff w14:val="5000"/>
              </w14:schemeClr>
            </w14:solidFill>
          </w14:textFill>
        </w:rPr>
      </w:pPr>
    </w:p>
    <w:p>
      <w:pPr>
        <w:tabs>
          <w:tab w:val="left" w:pos="90"/>
        </w:tabs>
        <w:ind w:hanging="180"/>
        <w:jc w:val="center"/>
        <w:rPr>
          <w:b/>
          <w:color w:val="0D0D0D" w:themeColor="text1" w:themeTint="F2"/>
          <w:sz w:val="32"/>
          <w:szCs w:val="32"/>
          <w14:textFill>
            <w14:solidFill>
              <w14:schemeClr w14:val="tx1">
                <w14:lumMod w14:val="95000"/>
                <w14:lumOff w14:val="5000"/>
              </w14:schemeClr>
            </w14:solidFill>
          </w14:textFill>
        </w:rPr>
      </w:pPr>
      <w:r>
        <w:rPr>
          <w:b/>
          <w:color w:val="0D0D0D" w:themeColor="text1" w:themeTint="F2"/>
          <w:sz w:val="32"/>
          <w:szCs w:val="32"/>
          <w14:textFill>
            <w14:solidFill>
              <w14:schemeClr w14:val="tx1">
                <w14:lumMod w14:val="95000"/>
                <w14:lumOff w14:val="5000"/>
              </w14:schemeClr>
            </w14:solidFill>
          </w14:textFill>
        </w:rPr>
        <w:t>Assignment-05</w:t>
      </w:r>
    </w:p>
    <w:p>
      <w:pPr>
        <w:tabs>
          <w:tab w:val="left" w:pos="90"/>
        </w:tabs>
        <w:ind w:hanging="180"/>
        <w:jc w:val="center"/>
        <w:rPr>
          <w:b/>
          <w:color w:val="0D0D0D" w:themeColor="text1" w:themeTint="F2"/>
          <w:sz w:val="32"/>
          <w:szCs w:val="32"/>
          <w14:textFill>
            <w14:solidFill>
              <w14:schemeClr w14:val="tx1">
                <w14:lumMod w14:val="95000"/>
                <w14:lumOff w14:val="5000"/>
              </w14:schemeClr>
            </w14:solidFill>
          </w14:textFill>
        </w:rPr>
      </w:pPr>
    </w:p>
    <w:p>
      <w:pPr>
        <w:tabs>
          <w:tab w:val="left" w:pos="90"/>
        </w:tabs>
        <w:ind w:hanging="180"/>
        <w:jc w:val="center"/>
        <w:rPr>
          <w:b/>
          <w:color w:val="0D0D0D" w:themeColor="text1" w:themeTint="F2"/>
          <w:sz w:val="32"/>
          <w:szCs w:val="32"/>
          <w14:textFill>
            <w14:solidFill>
              <w14:schemeClr w14:val="tx1">
                <w14:lumMod w14:val="95000"/>
                <w14:lumOff w14:val="5000"/>
              </w14:schemeClr>
            </w14:solidFill>
          </w14:textFill>
        </w:rPr>
      </w:pPr>
      <w:r>
        <w:rPr>
          <w:b/>
          <w:color w:val="0D0D0D" w:themeColor="text1" w:themeTint="F2"/>
          <w:sz w:val="32"/>
          <w:szCs w:val="32"/>
          <w14:textFill>
            <w14:solidFill>
              <w14:schemeClr w14:val="tx1">
                <w14:lumMod w14:val="95000"/>
                <w14:lumOff w14:val="5000"/>
              </w14:schemeClr>
            </w14:solidFill>
          </w14:textFill>
        </w:rPr>
        <w:t>CLO-4</w:t>
      </w:r>
    </w:p>
    <w:p>
      <w:pPr>
        <w:tabs>
          <w:tab w:val="left" w:pos="90"/>
        </w:tabs>
        <w:ind w:hanging="180"/>
        <w:jc w:val="center"/>
        <w:rPr>
          <w:b/>
          <w:color w:val="0D0D0D" w:themeColor="text1" w:themeTint="F2"/>
          <w:sz w:val="32"/>
          <w:szCs w:val="32"/>
          <w14:textFill>
            <w14:solidFill>
              <w14:schemeClr w14:val="tx1">
                <w14:lumMod w14:val="95000"/>
                <w14:lumOff w14:val="5000"/>
              </w14:schemeClr>
            </w14:solidFill>
          </w14:textFill>
        </w:rPr>
      </w:pPr>
    </w:p>
    <w:p>
      <w:pPr>
        <w:jc w:val="center"/>
        <w:rPr>
          <w:b/>
          <w:color w:val="0D0D0D" w:themeColor="text1" w:themeTint="F2"/>
          <w:sz w:val="32"/>
          <w:szCs w:val="32"/>
          <w14:textFill>
            <w14:solidFill>
              <w14:schemeClr w14:val="tx1">
                <w14:lumMod w14:val="95000"/>
                <w14:lumOff w14:val="5000"/>
              </w14:schemeClr>
            </w14:solidFill>
          </w14:textFill>
        </w:rPr>
      </w:pPr>
      <w:r>
        <w:rPr>
          <w:b/>
          <w:color w:val="0D0D0D" w:themeColor="text1" w:themeTint="F2"/>
          <w:sz w:val="32"/>
          <w:szCs w:val="32"/>
          <w14:textFill>
            <w14:solidFill>
              <w14:schemeClr w14:val="tx1">
                <w14:lumMod w14:val="95000"/>
                <w14:lumOff w14:val="5000"/>
              </w14:schemeClr>
            </w14:solidFill>
          </w14:textFill>
        </w:rPr>
        <w:t>Software Test Plan Document</w:t>
      </w:r>
    </w:p>
    <w:p>
      <w:pPr>
        <w:jc w:val="center"/>
        <w:rPr>
          <w:color w:val="0D0D0D" w:themeColor="text1" w:themeTint="F2"/>
          <w:sz w:val="32"/>
          <w:szCs w:val="32"/>
          <w14:textFill>
            <w14:solidFill>
              <w14:schemeClr w14:val="tx1">
                <w14:lumMod w14:val="95000"/>
                <w14:lumOff w14:val="5000"/>
              </w14:schemeClr>
            </w14:solidFill>
          </w14:textFill>
        </w:rPr>
      </w:pPr>
      <w:r>
        <w:rPr>
          <w:color w:val="0D0D0D" w:themeColor="text1" w:themeTint="F2"/>
          <w:sz w:val="32"/>
          <w:szCs w:val="32"/>
          <w14:textFill>
            <w14:solidFill>
              <w14:schemeClr w14:val="tx1">
                <w14:lumMod w14:val="95000"/>
                <w14:lumOff w14:val="5000"/>
              </w14:schemeClr>
            </w14:solidFill>
          </w14:textFill>
        </w:rPr>
        <w:t>For</w:t>
      </w:r>
    </w:p>
    <w:p>
      <w:pPr>
        <w:tabs>
          <w:tab w:val="left" w:pos="90"/>
        </w:tabs>
        <w:ind w:hanging="180"/>
        <w:jc w:val="center"/>
        <w:rPr>
          <w:color w:val="0D0D0D" w:themeColor="text1" w:themeTint="F2"/>
          <w:sz w:val="32"/>
          <w:szCs w:val="32"/>
          <w14:textFill>
            <w14:solidFill>
              <w14:schemeClr w14:val="tx1">
                <w14:lumMod w14:val="95000"/>
                <w14:lumOff w14:val="5000"/>
              </w14:schemeClr>
            </w14:solidFill>
          </w14:textFill>
        </w:rPr>
      </w:pPr>
      <w:r>
        <w:rPr>
          <w:color w:val="0D0D0D" w:themeColor="text1" w:themeTint="F2"/>
          <w:sz w:val="32"/>
          <w:szCs w:val="32"/>
          <w14:textFill>
            <w14:solidFill>
              <w14:schemeClr w14:val="tx1">
                <w14:lumMod w14:val="95000"/>
                <w14:lumOff w14:val="5000"/>
              </w14:schemeClr>
            </w14:solidFill>
          </w14:textFill>
        </w:rPr>
        <w:t>Project Tittle</w:t>
      </w:r>
    </w:p>
    <w:p>
      <w:pPr>
        <w:tabs>
          <w:tab w:val="left" w:pos="90"/>
        </w:tabs>
        <w:ind w:hanging="180"/>
        <w:jc w:val="center"/>
        <w:rPr>
          <w:i/>
          <w:color w:val="0D0D0D" w:themeColor="text1" w:themeTint="F2"/>
          <w:sz w:val="32"/>
          <w:szCs w:val="32"/>
          <w14:textFill>
            <w14:solidFill>
              <w14:schemeClr w14:val="tx1">
                <w14:lumMod w14:val="95000"/>
                <w14:lumOff w14:val="5000"/>
              </w14:schemeClr>
            </w14:solidFill>
          </w14:textFill>
        </w:rPr>
      </w:pPr>
      <w:r>
        <w:rPr>
          <w:i/>
          <w:color w:val="0D0D0D" w:themeColor="text1" w:themeTint="F2"/>
          <w:sz w:val="32"/>
          <w:szCs w:val="32"/>
          <w14:textFill>
            <w14:solidFill>
              <w14:schemeClr w14:val="tx1">
                <w14:lumMod w14:val="95000"/>
                <w14:lumOff w14:val="5000"/>
              </w14:schemeClr>
            </w14:solidFill>
          </w14:textFill>
        </w:rPr>
        <w:t>(Valid Title reflecting scope and objectives)</w:t>
      </w:r>
    </w:p>
    <w:p>
      <w:pPr>
        <w:tabs>
          <w:tab w:val="left" w:pos="90"/>
        </w:tabs>
        <w:ind w:hanging="180"/>
        <w:jc w:val="center"/>
        <w:rPr>
          <w:i/>
          <w:color w:val="0D0D0D" w:themeColor="text1" w:themeTint="F2"/>
          <w:sz w:val="32"/>
          <w:szCs w:val="32"/>
          <w14:textFill>
            <w14:solidFill>
              <w14:schemeClr w14:val="tx1">
                <w14:lumMod w14:val="95000"/>
                <w14:lumOff w14:val="5000"/>
              </w14:schemeClr>
            </w14:solidFill>
          </w14:textFill>
        </w:rPr>
      </w:pPr>
    </w:p>
    <w:p>
      <w:pPr>
        <w:tabs>
          <w:tab w:val="left" w:pos="90"/>
        </w:tabs>
        <w:rPr>
          <w:b/>
          <w:bCs/>
          <w:i/>
          <w:color w:val="0D0D0D" w:themeColor="text1" w:themeTint="F2"/>
          <w:sz w:val="32"/>
          <w:szCs w:val="32"/>
          <w14:textFill>
            <w14:solidFill>
              <w14:schemeClr w14:val="tx1">
                <w14:lumMod w14:val="95000"/>
                <w14:lumOff w14:val="5000"/>
              </w14:schemeClr>
            </w14:solidFill>
          </w14:textFill>
        </w:rPr>
      </w:pPr>
    </w:p>
    <w:p>
      <w:pPr>
        <w:pStyle w:val="61"/>
        <w:spacing w:line="360" w:lineRule="auto"/>
        <w:jc w:val="center"/>
        <w:rPr>
          <w:b/>
          <w:bCs/>
          <w:iCs/>
          <w:color w:val="0D0D0D" w:themeColor="text1" w:themeTint="F2"/>
          <w:sz w:val="32"/>
          <w:szCs w:val="32"/>
          <w14:textFill>
            <w14:solidFill>
              <w14:schemeClr w14:val="tx1">
                <w14:lumMod w14:val="95000"/>
                <w14:lumOff w14:val="5000"/>
              </w14:schemeClr>
            </w14:solidFill>
          </w14:textFill>
        </w:rPr>
      </w:pPr>
      <w:r>
        <w:rPr>
          <w:b/>
          <w:bCs/>
          <w:iCs/>
          <w:color w:val="0D0D0D" w:themeColor="text1" w:themeTint="F2"/>
          <w:sz w:val="32"/>
          <w:szCs w:val="32"/>
          <w14:textFill>
            <w14:solidFill>
              <w14:schemeClr w14:val="tx1">
                <w14:lumMod w14:val="95000"/>
                <w14:lumOff w14:val="5000"/>
              </w14:schemeClr>
            </w14:solidFill>
          </w14:textFill>
        </w:rPr>
        <w:t xml:space="preserve">Submitted By: </w:t>
      </w:r>
    </w:p>
    <w:p>
      <w:pPr>
        <w:pStyle w:val="61"/>
        <w:tabs>
          <w:tab w:val="left" w:pos="5655"/>
        </w:tabs>
        <w:spacing w:line="360" w:lineRule="auto"/>
        <w:jc w:val="center"/>
        <w:rPr>
          <w:b/>
          <w:color w:val="0D0D0D" w:themeColor="text1" w:themeTint="F2"/>
          <w:sz w:val="32"/>
          <w:szCs w:val="32"/>
          <w14:textFill>
            <w14:solidFill>
              <w14:schemeClr w14:val="tx1">
                <w14:lumMod w14:val="95000"/>
                <w14:lumOff w14:val="5000"/>
              </w14:schemeClr>
            </w14:solidFill>
          </w14:textFill>
        </w:rPr>
      </w:pPr>
      <w:r>
        <w:rPr>
          <w:b/>
          <w:color w:val="0D0D0D" w:themeColor="text1" w:themeTint="F2"/>
          <w:sz w:val="32"/>
          <w:szCs w:val="32"/>
          <w14:textFill>
            <w14:solidFill>
              <w14:schemeClr w14:val="tx1">
                <w14:lumMod w14:val="95000"/>
                <w14:lumOff w14:val="5000"/>
              </w14:schemeClr>
            </w14:solidFill>
          </w14:textFill>
        </w:rPr>
        <w:t xml:space="preserve">Student Name 1      </w:t>
      </w:r>
      <w:bookmarkStart w:id="0" w:name="_Hlk101309983"/>
      <w:r>
        <w:rPr>
          <w:rFonts w:hint="default"/>
          <w:b/>
          <w:color w:val="0D0D0D" w:themeColor="text1" w:themeTint="F2"/>
          <w:sz w:val="32"/>
          <w:szCs w:val="32"/>
          <w:lang w:val="en-US"/>
          <w14:textFill>
            <w14:solidFill>
              <w14:schemeClr w14:val="tx1">
                <w14:lumMod w14:val="95000"/>
                <w14:lumOff w14:val="5000"/>
              </w14:schemeClr>
            </w14:solidFill>
          </w14:textFill>
        </w:rPr>
        <w:t>SP21</w:t>
      </w:r>
      <w:r>
        <w:rPr>
          <w:b/>
          <w:color w:val="0D0D0D" w:themeColor="text1" w:themeTint="F2"/>
          <w:sz w:val="32"/>
          <w:szCs w:val="32"/>
          <w14:textFill>
            <w14:solidFill>
              <w14:schemeClr w14:val="tx1">
                <w14:lumMod w14:val="95000"/>
                <w14:lumOff w14:val="5000"/>
              </w14:schemeClr>
            </w14:solidFill>
          </w14:textFill>
        </w:rPr>
        <w:t>-BCS-xxx</w:t>
      </w:r>
      <w:bookmarkEnd w:id="0"/>
    </w:p>
    <w:p>
      <w:pPr>
        <w:pStyle w:val="61"/>
        <w:spacing w:line="360" w:lineRule="auto"/>
        <w:jc w:val="center"/>
        <w:rPr>
          <w:b/>
          <w:color w:val="0D0D0D" w:themeColor="text1" w:themeTint="F2"/>
          <w:sz w:val="32"/>
          <w:szCs w:val="32"/>
          <w14:textFill>
            <w14:solidFill>
              <w14:schemeClr w14:val="tx1">
                <w14:lumMod w14:val="95000"/>
                <w14:lumOff w14:val="5000"/>
              </w14:schemeClr>
            </w14:solidFill>
          </w14:textFill>
        </w:rPr>
      </w:pPr>
      <w:r>
        <w:rPr>
          <w:b/>
          <w:color w:val="0D0D0D" w:themeColor="text1" w:themeTint="F2"/>
          <w:sz w:val="32"/>
          <w:szCs w:val="32"/>
          <w14:textFill>
            <w14:solidFill>
              <w14:schemeClr w14:val="tx1">
                <w14:lumMod w14:val="95000"/>
                <w14:lumOff w14:val="5000"/>
              </w14:schemeClr>
            </w14:solidFill>
          </w14:textFill>
        </w:rPr>
        <w:t xml:space="preserve">Student Name 2      </w:t>
      </w:r>
      <w:r>
        <w:rPr>
          <w:rFonts w:hint="default"/>
          <w:b/>
          <w:color w:val="0D0D0D" w:themeColor="text1" w:themeTint="F2"/>
          <w:sz w:val="32"/>
          <w:szCs w:val="32"/>
          <w:lang w:val="en-US"/>
          <w14:textFill>
            <w14:solidFill>
              <w14:schemeClr w14:val="tx1">
                <w14:lumMod w14:val="95000"/>
                <w14:lumOff w14:val="5000"/>
              </w14:schemeClr>
            </w14:solidFill>
          </w14:textFill>
        </w:rPr>
        <w:t>SP21</w:t>
      </w:r>
      <w:r>
        <w:rPr>
          <w:b/>
          <w:color w:val="0D0D0D" w:themeColor="text1" w:themeTint="F2"/>
          <w:sz w:val="32"/>
          <w:szCs w:val="32"/>
          <w14:textFill>
            <w14:solidFill>
              <w14:schemeClr w14:val="tx1">
                <w14:lumMod w14:val="95000"/>
                <w14:lumOff w14:val="5000"/>
              </w14:schemeClr>
            </w14:solidFill>
          </w14:textFill>
        </w:rPr>
        <w:t>-BCS-xxx</w:t>
      </w:r>
    </w:p>
    <w:p>
      <w:pPr>
        <w:pStyle w:val="61"/>
        <w:spacing w:line="360" w:lineRule="auto"/>
        <w:jc w:val="center"/>
        <w:rPr>
          <w:b/>
          <w:i/>
          <w:color w:val="0D0D0D" w:themeColor="text1" w:themeTint="F2"/>
          <w:sz w:val="32"/>
          <w:szCs w:val="32"/>
          <w14:textFill>
            <w14:solidFill>
              <w14:schemeClr w14:val="tx1">
                <w14:lumMod w14:val="95000"/>
                <w14:lumOff w14:val="5000"/>
              </w14:schemeClr>
            </w14:solidFill>
          </w14:textFill>
        </w:rPr>
      </w:pPr>
    </w:p>
    <w:p>
      <w:pPr>
        <w:tabs>
          <w:tab w:val="left" w:pos="90"/>
        </w:tabs>
        <w:ind w:hanging="180"/>
        <w:jc w:val="center"/>
        <w:rPr>
          <w:b/>
          <w:color w:val="0D0D0D" w:themeColor="text1" w:themeTint="F2"/>
          <w:sz w:val="32"/>
          <w:szCs w:val="32"/>
          <w14:textFill>
            <w14:solidFill>
              <w14:schemeClr w14:val="tx1">
                <w14:lumMod w14:val="95000"/>
                <w14:lumOff w14:val="5000"/>
              </w14:schemeClr>
            </w14:solidFill>
          </w14:textFill>
        </w:rPr>
      </w:pPr>
      <w:r>
        <w:rPr>
          <w:b/>
          <w:color w:val="0D0D0D" w:themeColor="text1" w:themeTint="F2"/>
          <w:sz w:val="32"/>
          <w:szCs w:val="32"/>
          <w14:textFill>
            <w14:solidFill>
              <w14:schemeClr w14:val="tx1">
                <w14:lumMod w14:val="95000"/>
                <w14:lumOff w14:val="5000"/>
              </w14:schemeClr>
            </w14:solidFill>
          </w14:textFill>
        </w:rPr>
        <w:t>Supervised By:</w:t>
      </w:r>
    </w:p>
    <w:p>
      <w:pPr>
        <w:jc w:val="center"/>
        <w:rPr>
          <w:color w:val="0D0D0D" w:themeColor="text1" w:themeTint="F2"/>
          <w:sz w:val="32"/>
          <w:szCs w:val="32"/>
          <w14:textFill>
            <w14:solidFill>
              <w14:schemeClr w14:val="tx1">
                <w14:lumMod w14:val="95000"/>
                <w14:lumOff w14:val="5000"/>
              </w14:schemeClr>
            </w14:solidFill>
          </w14:textFill>
        </w:rPr>
      </w:pPr>
    </w:p>
    <w:p>
      <w:pPr>
        <w:jc w:val="center"/>
        <w:rPr>
          <w:color w:val="0D0D0D" w:themeColor="text1" w:themeTint="F2"/>
          <w:sz w:val="32"/>
          <w:szCs w:val="32"/>
          <w14:textFill>
            <w14:solidFill>
              <w14:schemeClr w14:val="tx1">
                <w14:lumMod w14:val="95000"/>
                <w14:lumOff w14:val="5000"/>
              </w14:schemeClr>
            </w14:solidFill>
          </w14:textFill>
        </w:rPr>
      </w:pPr>
      <w:r>
        <w:rPr>
          <w:b/>
          <w:color w:val="0D0D0D" w:themeColor="text1" w:themeTint="F2"/>
          <w:sz w:val="32"/>
          <w:szCs w:val="32"/>
          <w14:textFill>
            <w14:solidFill>
              <w14:schemeClr w14:val="tx1">
                <w14:lumMod w14:val="95000"/>
                <w14:lumOff w14:val="5000"/>
              </w14:schemeClr>
            </w14:solidFill>
          </w14:textFill>
        </w:rPr>
        <w:t>Mr. Tehseen Riaz Abbasi</w:t>
      </w:r>
    </w:p>
    <w:p>
      <w:pPr>
        <w:pStyle w:val="61"/>
        <w:spacing w:line="360" w:lineRule="auto"/>
        <w:jc w:val="center"/>
        <w:rPr>
          <w:bCs/>
          <w:color w:val="0D0D0D" w:themeColor="text1" w:themeTint="F2"/>
          <w:sz w:val="32"/>
          <w:szCs w:val="32"/>
          <w14:textFill>
            <w14:solidFill>
              <w14:schemeClr w14:val="tx1">
                <w14:lumMod w14:val="95000"/>
                <w14:lumOff w14:val="5000"/>
              </w14:schemeClr>
            </w14:solidFill>
          </w14:textFill>
        </w:rPr>
      </w:pPr>
    </w:p>
    <w:p>
      <w:pPr>
        <w:jc w:val="center"/>
        <w:rPr>
          <w:color w:val="0D0D0D" w:themeColor="text1" w:themeTint="F2"/>
          <w:sz w:val="32"/>
          <w:szCs w:val="32"/>
          <w14:textFill>
            <w14:solidFill>
              <w14:schemeClr w14:val="tx1">
                <w14:lumMod w14:val="95000"/>
                <w14:lumOff w14:val="5000"/>
              </w14:schemeClr>
            </w14:solidFill>
          </w14:textFill>
        </w:rPr>
      </w:pPr>
      <w:r>
        <w:rPr>
          <w:color w:val="0D0D0D" w:themeColor="text1" w:themeTint="F2"/>
          <w:sz w:val="32"/>
          <w:szCs w:val="32"/>
          <w14:textFill>
            <w14:solidFill>
              <w14:schemeClr w14:val="tx1">
                <w14:lumMod w14:val="95000"/>
                <w14:lumOff w14:val="5000"/>
              </w14:schemeClr>
            </w14:solidFill>
          </w14:textFill>
        </w:rPr>
        <w:t>Submission Date: (Day-Month-Year)</w:t>
      </w:r>
    </w:p>
    <w:p>
      <w:pPr>
        <w:jc w:val="center"/>
        <w:rPr>
          <w:color w:val="0D0D0D" w:themeColor="text1" w:themeTint="F2"/>
          <w:sz w:val="32"/>
          <w:szCs w:val="32"/>
          <w14:textFill>
            <w14:solidFill>
              <w14:schemeClr w14:val="tx1">
                <w14:lumMod w14:val="95000"/>
                <w14:lumOff w14:val="5000"/>
              </w14:schemeClr>
            </w14:solidFill>
          </w14:textFill>
        </w:rPr>
      </w:pPr>
    </w:p>
    <w:p>
      <w:pPr>
        <w:jc w:val="center"/>
        <w:rPr>
          <w:color w:val="0D0D0D" w:themeColor="text1" w:themeTint="F2"/>
          <w:sz w:val="32"/>
          <w:szCs w:val="32"/>
          <w14:textFill>
            <w14:solidFill>
              <w14:schemeClr w14:val="tx1">
                <w14:lumMod w14:val="95000"/>
                <w14:lumOff w14:val="5000"/>
              </w14:schemeClr>
            </w14:solidFill>
          </w14:textFill>
        </w:rPr>
      </w:pPr>
      <w:r>
        <w:rPr>
          <w:color w:val="0D0D0D" w:themeColor="text1" w:themeTint="F2"/>
          <w:sz w:val="32"/>
          <w:szCs w:val="32"/>
          <w14:textFill>
            <w14:solidFill>
              <w14:schemeClr w14:val="tx1">
                <w14:lumMod w14:val="95000"/>
                <w14:lumOff w14:val="5000"/>
              </w14:schemeClr>
            </w14:solidFill>
          </w14:textFill>
        </w:rPr>
        <w:t xml:space="preserve">Original Version 1.0  </w:t>
      </w:r>
    </w:p>
    <w:p>
      <w:pPr>
        <w:jc w:val="center"/>
        <w:rPr>
          <w:color w:val="0D0D0D" w:themeColor="text1" w:themeTint="F2"/>
          <w:sz w:val="32"/>
          <w:szCs w:val="32"/>
          <w14:textFill>
            <w14:solidFill>
              <w14:schemeClr w14:val="tx1">
                <w14:lumMod w14:val="95000"/>
                <w14:lumOff w14:val="5000"/>
              </w14:schemeClr>
            </w14:solidFill>
          </w14:textFill>
        </w:rPr>
      </w:pPr>
      <w:r>
        <w:rPr>
          <w:color w:val="0D0D0D" w:themeColor="text1" w:themeTint="F2"/>
          <w:sz w:val="32"/>
          <w:szCs w:val="32"/>
          <w14:textFill>
            <w14:solidFill>
              <w14:schemeClr w14:val="tx1">
                <w14:lumMod w14:val="95000"/>
                <w14:lumOff w14:val="5000"/>
              </w14:schemeClr>
            </w14:solidFill>
          </w14:textFill>
        </w:rPr>
        <w:t>(Mention the appropriate project TP Document version)</w:t>
      </w:r>
    </w:p>
    <w:p>
      <w:pPr>
        <w:jc w:val="center"/>
        <w:rPr>
          <w:color w:val="0D0D0D" w:themeColor="text1" w:themeTint="F2"/>
          <w:sz w:val="32"/>
          <w:szCs w:val="32"/>
          <w14:textFill>
            <w14:solidFill>
              <w14:schemeClr w14:val="tx1">
                <w14:lumMod w14:val="95000"/>
                <w14:lumOff w14:val="5000"/>
              </w14:schemeClr>
            </w14:solidFill>
          </w14:textFill>
        </w:rPr>
      </w:pPr>
    </w:p>
    <w:p>
      <w:pPr>
        <w:jc w:val="center"/>
        <w:rPr>
          <w:color w:val="0D0D0D" w:themeColor="text1" w:themeTint="F2"/>
          <w:sz w:val="32"/>
          <w:szCs w:val="32"/>
          <w14:textFill>
            <w14:solidFill>
              <w14:schemeClr w14:val="tx1">
                <w14:lumMod w14:val="95000"/>
                <w14:lumOff w14:val="5000"/>
              </w14:schemeClr>
            </w14:solidFill>
          </w14:textFill>
        </w:rPr>
      </w:pPr>
    </w:p>
    <w:p>
      <w:pPr>
        <w:spacing w:before="120" w:after="120"/>
        <w:jc w:val="center"/>
        <w:rPr>
          <w:bCs/>
          <w:i/>
          <w:iCs/>
          <w:color w:val="0D0D0D" w:themeColor="text1" w:themeTint="F2"/>
          <w:sz w:val="32"/>
          <w:szCs w:val="32"/>
          <w14:textFill>
            <w14:solidFill>
              <w14:schemeClr w14:val="tx1">
                <w14:lumMod w14:val="95000"/>
                <w14:lumOff w14:val="5000"/>
              </w14:schemeClr>
            </w14:solidFill>
          </w14:textFill>
        </w:rPr>
      </w:pPr>
      <w:r>
        <w:rPr>
          <w:bCs/>
          <w:i/>
          <w:iCs/>
          <w:color w:val="0D0D0D" w:themeColor="text1" w:themeTint="F2"/>
          <w:sz w:val="32"/>
          <w:szCs w:val="32"/>
          <w14:textFill>
            <w14:solidFill>
              <w14:schemeClr w14:val="tx1">
                <w14:lumMod w14:val="95000"/>
                <w14:lumOff w14:val="5000"/>
              </w14:schemeClr>
            </w14:solidFill>
          </w14:textFill>
        </w:rPr>
        <w:t>Bachelor of Science in Computer Science (202</w:t>
      </w:r>
      <w:r>
        <w:rPr>
          <w:rFonts w:hint="default"/>
          <w:bCs/>
          <w:i/>
          <w:iCs/>
          <w:color w:val="0D0D0D" w:themeColor="text1" w:themeTint="F2"/>
          <w:sz w:val="32"/>
          <w:szCs w:val="32"/>
          <w:lang w:val="en-US"/>
          <w14:textFill>
            <w14:solidFill>
              <w14:schemeClr w14:val="tx1">
                <w14:lumMod w14:val="95000"/>
                <w14:lumOff w14:val="5000"/>
              </w14:schemeClr>
            </w14:solidFill>
          </w14:textFill>
        </w:rPr>
        <w:t>1</w:t>
      </w:r>
      <w:r>
        <w:rPr>
          <w:bCs/>
          <w:i/>
          <w:iCs/>
          <w:color w:val="0D0D0D" w:themeColor="text1" w:themeTint="F2"/>
          <w:sz w:val="32"/>
          <w:szCs w:val="32"/>
          <w14:textFill>
            <w14:solidFill>
              <w14:schemeClr w14:val="tx1">
                <w14:lumMod w14:val="95000"/>
                <w14:lumOff w14:val="5000"/>
              </w14:schemeClr>
            </w14:solidFill>
          </w14:textFill>
        </w:rPr>
        <w:t>-202</w:t>
      </w:r>
      <w:r>
        <w:rPr>
          <w:rFonts w:hint="default"/>
          <w:bCs/>
          <w:i/>
          <w:iCs/>
          <w:color w:val="0D0D0D" w:themeColor="text1" w:themeTint="F2"/>
          <w:sz w:val="32"/>
          <w:szCs w:val="32"/>
          <w:lang w:val="en-US"/>
          <w14:textFill>
            <w14:solidFill>
              <w14:schemeClr w14:val="tx1">
                <w14:lumMod w14:val="95000"/>
                <w14:lumOff w14:val="5000"/>
              </w14:schemeClr>
            </w14:solidFill>
          </w14:textFill>
        </w:rPr>
        <w:t>5</w:t>
      </w:r>
      <w:r>
        <w:rPr>
          <w:bCs/>
          <w:i/>
          <w:iCs/>
          <w:color w:val="0D0D0D" w:themeColor="text1" w:themeTint="F2"/>
          <w:sz w:val="32"/>
          <w:szCs w:val="32"/>
          <w14:textFill>
            <w14:solidFill>
              <w14:schemeClr w14:val="tx1">
                <w14:lumMod w14:val="95000"/>
                <w14:lumOff w14:val="5000"/>
              </w14:schemeClr>
            </w14:solidFill>
          </w14:textFill>
        </w:rPr>
        <w:t>)</w:t>
      </w:r>
    </w:p>
    <w:p>
      <w:pPr>
        <w:jc w:val="center"/>
        <w:rPr>
          <w:color w:val="0D0D0D" w:themeColor="text1" w:themeTint="F2"/>
          <w:sz w:val="32"/>
          <w:szCs w:val="32"/>
          <w14:textFill>
            <w14:solidFill>
              <w14:schemeClr w14:val="tx1">
                <w14:lumMod w14:val="95000"/>
                <w14:lumOff w14:val="5000"/>
              </w14:schemeClr>
            </w14:solidFill>
          </w14:textFill>
        </w:rPr>
      </w:pPr>
    </w:p>
    <w:p>
      <w:pPr>
        <w:jc w:val="center"/>
        <w:rPr>
          <w:color w:val="0D0D0D" w:themeColor="text1" w:themeTint="F2"/>
          <w:sz w:val="32"/>
          <w:szCs w:val="32"/>
          <w14:textFill>
            <w14:solidFill>
              <w14:schemeClr w14:val="tx1">
                <w14:lumMod w14:val="95000"/>
                <w14:lumOff w14:val="5000"/>
              </w14:schemeClr>
            </w14:solidFill>
          </w14:textFill>
        </w:rPr>
      </w:pPr>
      <w:r>
        <w:rPr>
          <w:color w:val="0D0D0D" w:themeColor="text1" w:themeTint="F2"/>
          <w:sz w:val="32"/>
          <w:szCs w:val="32"/>
          <w14:textFill>
            <w14:solidFill>
              <w14:schemeClr w14:val="tx1">
                <w14:lumMod w14:val="95000"/>
                <w14:lumOff w14:val="5000"/>
              </w14:schemeClr>
            </w14:solidFill>
          </w14:textFill>
        </w:rPr>
        <w:t>Submission Date: (Day-Month-Year)</w:t>
      </w:r>
    </w:p>
    <w:p>
      <w:pPr>
        <w:jc w:val="center"/>
        <w:rPr>
          <w:color w:val="0D0D0D" w:themeColor="text1" w:themeTint="F2"/>
          <w14:textFill>
            <w14:solidFill>
              <w14:schemeClr w14:val="tx1">
                <w14:lumMod w14:val="95000"/>
                <w14:lumOff w14:val="5000"/>
              </w14:schemeClr>
            </w14:solidFill>
          </w14:textFill>
        </w:rPr>
      </w:pPr>
    </w:p>
    <w:p>
      <w:pPr>
        <w:jc w:val="center"/>
      </w:pPr>
    </w:p>
    <w:p>
      <w:pPr>
        <w:jc w:val="center"/>
      </w:pPr>
    </w:p>
    <w:p>
      <w:pPr>
        <w:jc w:val="center"/>
      </w:pPr>
    </w:p>
    <w:p>
      <w:pPr>
        <w:jc w:val="center"/>
      </w:pPr>
    </w:p>
    <w:p>
      <w:pPr>
        <w:tabs>
          <w:tab w:val="left" w:pos="90"/>
        </w:tabs>
        <w:rPr>
          <w:b/>
          <w:sz w:val="16"/>
          <w:szCs w:val="16"/>
        </w:rPr>
      </w:pPr>
    </w:p>
    <w:p>
      <w:pPr>
        <w:pStyle w:val="54"/>
        <w:pBdr>
          <w:top w:val="single" w:color="auto" w:sz="4" w:space="1"/>
          <w:left w:val="single" w:color="auto" w:sz="4" w:space="4"/>
          <w:bottom w:val="single" w:color="auto" w:sz="4" w:space="1"/>
          <w:right w:val="single" w:color="auto" w:sz="4" w:space="4"/>
        </w:pBdr>
        <w:shd w:val="clear" w:color="auto" w:fill="4C4C4C"/>
        <w:spacing w:before="0" w:after="0" w:line="360" w:lineRule="auto"/>
        <w:jc w:val="center"/>
        <w:rPr>
          <w:rFonts w:ascii="Times New Roman" w:hAnsi="Times New Roman" w:cs="Times New Roman"/>
          <w:color w:val="FFFFFF"/>
        </w:rPr>
      </w:pPr>
      <w:r>
        <w:rPr>
          <w:rFonts w:ascii="Times New Roman" w:hAnsi="Times New Roman" w:cs="Times New Roman"/>
          <w:color w:val="FFFFFF"/>
        </w:rPr>
        <w:t xml:space="preserve">Table of Content </w:t>
      </w:r>
    </w:p>
    <w:p>
      <w:pPr>
        <w:tabs>
          <w:tab w:val="left" w:pos="90"/>
        </w:tabs>
        <w:ind w:hanging="180"/>
        <w:jc w:val="center"/>
        <w:rPr>
          <w:sz w:val="32"/>
          <w:szCs w:val="32"/>
        </w:rPr>
      </w:pPr>
    </w:p>
    <w:p>
      <w:pPr>
        <w:pStyle w:val="32"/>
        <w:rPr>
          <w:rFonts w:eastAsiaTheme="minorEastAsia" w:cstheme="minorBidi"/>
          <w:smallCaps w:val="0"/>
          <w:sz w:val="22"/>
          <w:szCs w:val="22"/>
        </w:rPr>
      </w:pPr>
      <w:r>
        <w:rPr>
          <w:rFonts w:ascii="Times New Roman" w:hAnsi="Times New Roman" w:cs="Times New Roman"/>
          <w:bCs/>
          <w:caps/>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bCs/>
          <w:caps/>
          <w:sz w:val="24"/>
          <w:szCs w:val="24"/>
        </w:rPr>
        <w:fldChar w:fldCharType="separate"/>
      </w:r>
      <w:r>
        <w:fldChar w:fldCharType="begin"/>
      </w:r>
      <w:r>
        <w:instrText xml:space="preserve"> HYPERLINK \l "_Toc71659496" </w:instrText>
      </w:r>
      <w:r>
        <w:fldChar w:fldCharType="separate"/>
      </w:r>
      <w:r>
        <w:rPr>
          <w:rStyle w:val="24"/>
          <w:rFonts w:cs="Times New Roman"/>
        </w:rPr>
        <w:t>1.</w:t>
      </w:r>
      <w:r>
        <w:rPr>
          <w:rFonts w:eastAsiaTheme="minorEastAsia" w:cstheme="minorBidi"/>
          <w:smallCaps w:val="0"/>
          <w:sz w:val="22"/>
          <w:szCs w:val="22"/>
        </w:rPr>
        <w:tab/>
      </w:r>
      <w:r>
        <w:rPr>
          <w:rStyle w:val="24"/>
          <w:rFonts w:cs="Times New Roman"/>
        </w:rPr>
        <w:t>Introduction</w:t>
      </w:r>
      <w:r>
        <w:tab/>
      </w:r>
      <w:r>
        <w:fldChar w:fldCharType="begin"/>
      </w:r>
      <w:r>
        <w:instrText xml:space="preserve"> PAGEREF _Toc71659496 \h </w:instrText>
      </w:r>
      <w:r>
        <w:fldChar w:fldCharType="separate"/>
      </w:r>
      <w:r>
        <w:t>3</w:t>
      </w:r>
      <w:r>
        <w:fldChar w:fldCharType="end"/>
      </w:r>
      <w:r>
        <w:fldChar w:fldCharType="end"/>
      </w:r>
    </w:p>
    <w:p>
      <w:pPr>
        <w:pStyle w:val="32"/>
        <w:rPr>
          <w:rFonts w:eastAsiaTheme="minorEastAsia" w:cstheme="minorBidi"/>
          <w:smallCaps w:val="0"/>
          <w:sz w:val="22"/>
          <w:szCs w:val="22"/>
        </w:rPr>
      </w:pPr>
      <w:r>
        <w:fldChar w:fldCharType="begin"/>
      </w:r>
      <w:r>
        <w:instrText xml:space="preserve"> HYPERLINK \l "_Toc71659497" </w:instrText>
      </w:r>
      <w:r>
        <w:fldChar w:fldCharType="separate"/>
      </w:r>
      <w:r>
        <w:rPr>
          <w:rStyle w:val="24"/>
          <w:rFonts w:cs="Times New Roman"/>
        </w:rPr>
        <w:t>1.1.</w:t>
      </w:r>
      <w:r>
        <w:rPr>
          <w:rFonts w:eastAsiaTheme="minorEastAsia" w:cstheme="minorBidi"/>
          <w:smallCaps w:val="0"/>
          <w:sz w:val="22"/>
          <w:szCs w:val="22"/>
        </w:rPr>
        <w:tab/>
      </w:r>
      <w:r>
        <w:rPr>
          <w:rStyle w:val="24"/>
          <w:rFonts w:cs="Times New Roman"/>
        </w:rPr>
        <w:t>Document Purpose</w:t>
      </w:r>
      <w:r>
        <w:tab/>
      </w:r>
      <w:r>
        <w:fldChar w:fldCharType="begin"/>
      </w:r>
      <w:r>
        <w:instrText xml:space="preserve"> PAGEREF _Toc71659497 \h </w:instrText>
      </w:r>
      <w:r>
        <w:fldChar w:fldCharType="separate"/>
      </w:r>
      <w:r>
        <w:t>3</w:t>
      </w:r>
      <w:r>
        <w:fldChar w:fldCharType="end"/>
      </w:r>
      <w:r>
        <w:fldChar w:fldCharType="end"/>
      </w:r>
    </w:p>
    <w:p>
      <w:pPr>
        <w:pStyle w:val="32"/>
        <w:rPr>
          <w:rFonts w:eastAsiaTheme="minorEastAsia" w:cstheme="minorBidi"/>
          <w:smallCaps w:val="0"/>
          <w:sz w:val="22"/>
          <w:szCs w:val="22"/>
        </w:rPr>
      </w:pPr>
      <w:r>
        <w:fldChar w:fldCharType="begin"/>
      </w:r>
      <w:r>
        <w:instrText xml:space="preserve"> HYPERLINK \l "_Toc71659498" </w:instrText>
      </w:r>
      <w:r>
        <w:fldChar w:fldCharType="separate"/>
      </w:r>
      <w:r>
        <w:rPr>
          <w:rStyle w:val="24"/>
          <w:rFonts w:cs="Times New Roman"/>
        </w:rPr>
        <w:t>1.2.</w:t>
      </w:r>
      <w:r>
        <w:rPr>
          <w:rFonts w:eastAsiaTheme="minorEastAsia" w:cstheme="minorBidi"/>
          <w:smallCaps w:val="0"/>
          <w:sz w:val="22"/>
          <w:szCs w:val="22"/>
        </w:rPr>
        <w:tab/>
      </w:r>
      <w:r>
        <w:rPr>
          <w:rStyle w:val="24"/>
          <w:rFonts w:cs="Times New Roman"/>
        </w:rPr>
        <w:t>Product Scope</w:t>
      </w:r>
      <w:r>
        <w:tab/>
      </w:r>
      <w:r>
        <w:fldChar w:fldCharType="begin"/>
      </w:r>
      <w:r>
        <w:instrText xml:space="preserve"> PAGEREF _Toc71659498 \h </w:instrText>
      </w:r>
      <w:r>
        <w:fldChar w:fldCharType="separate"/>
      </w:r>
      <w:r>
        <w:t>3</w:t>
      </w:r>
      <w:r>
        <w:fldChar w:fldCharType="end"/>
      </w:r>
      <w:r>
        <w:fldChar w:fldCharType="end"/>
      </w:r>
    </w:p>
    <w:p>
      <w:pPr>
        <w:pStyle w:val="32"/>
        <w:rPr>
          <w:rFonts w:eastAsiaTheme="minorEastAsia" w:cstheme="minorBidi"/>
          <w:smallCaps w:val="0"/>
          <w:sz w:val="22"/>
          <w:szCs w:val="22"/>
        </w:rPr>
      </w:pPr>
      <w:r>
        <w:fldChar w:fldCharType="begin"/>
      </w:r>
      <w:r>
        <w:instrText xml:space="preserve"> HYPERLINK \l "_Toc71659499" </w:instrText>
      </w:r>
      <w:r>
        <w:fldChar w:fldCharType="separate"/>
      </w:r>
      <w:r>
        <w:rPr>
          <w:rStyle w:val="24"/>
          <w:rFonts w:cs="Times New Roman"/>
        </w:rPr>
        <w:t>1.3.</w:t>
      </w:r>
      <w:r>
        <w:rPr>
          <w:rFonts w:eastAsiaTheme="minorEastAsia" w:cstheme="minorBidi"/>
          <w:smallCaps w:val="0"/>
          <w:sz w:val="22"/>
          <w:szCs w:val="22"/>
        </w:rPr>
        <w:tab/>
      </w:r>
      <w:r>
        <w:rPr>
          <w:rStyle w:val="24"/>
          <w:rFonts w:cs="Times New Roman"/>
        </w:rPr>
        <w:t>Intended Audience</w:t>
      </w:r>
      <w:r>
        <w:tab/>
      </w:r>
      <w:r>
        <w:fldChar w:fldCharType="begin"/>
      </w:r>
      <w:r>
        <w:instrText xml:space="preserve"> PAGEREF _Toc71659499 \h </w:instrText>
      </w:r>
      <w:r>
        <w:fldChar w:fldCharType="separate"/>
      </w:r>
      <w:r>
        <w:t>3</w:t>
      </w:r>
      <w:r>
        <w:fldChar w:fldCharType="end"/>
      </w:r>
      <w:r>
        <w:fldChar w:fldCharType="end"/>
      </w:r>
    </w:p>
    <w:p>
      <w:pPr>
        <w:pStyle w:val="32"/>
        <w:rPr>
          <w:rFonts w:eastAsiaTheme="minorEastAsia" w:cstheme="minorBidi"/>
          <w:smallCaps w:val="0"/>
          <w:sz w:val="22"/>
          <w:szCs w:val="22"/>
        </w:rPr>
      </w:pPr>
      <w:r>
        <w:fldChar w:fldCharType="begin"/>
      </w:r>
      <w:r>
        <w:instrText xml:space="preserve"> HYPERLINK \l "_Toc71659500" </w:instrText>
      </w:r>
      <w:r>
        <w:fldChar w:fldCharType="separate"/>
      </w:r>
      <w:r>
        <w:rPr>
          <w:rStyle w:val="24"/>
          <w:rFonts w:cs="Times New Roman"/>
        </w:rPr>
        <w:t>1.4.</w:t>
      </w:r>
      <w:r>
        <w:rPr>
          <w:rFonts w:eastAsiaTheme="minorEastAsia" w:cstheme="minorBidi"/>
          <w:smallCaps w:val="0"/>
          <w:sz w:val="22"/>
          <w:szCs w:val="22"/>
        </w:rPr>
        <w:tab/>
      </w:r>
      <w:r>
        <w:rPr>
          <w:rStyle w:val="24"/>
          <w:rFonts w:cs="Times New Roman"/>
        </w:rPr>
        <w:t>Definitions, Acronyms and Abbreviations</w:t>
      </w:r>
      <w:r>
        <w:tab/>
      </w:r>
      <w:r>
        <w:fldChar w:fldCharType="begin"/>
      </w:r>
      <w:r>
        <w:instrText xml:space="preserve"> PAGEREF _Toc71659500 \h </w:instrText>
      </w:r>
      <w:r>
        <w:fldChar w:fldCharType="separate"/>
      </w:r>
      <w:r>
        <w:t>3</w:t>
      </w:r>
      <w:r>
        <w:fldChar w:fldCharType="end"/>
      </w:r>
      <w:r>
        <w:fldChar w:fldCharType="end"/>
      </w:r>
    </w:p>
    <w:p>
      <w:pPr>
        <w:pStyle w:val="32"/>
        <w:rPr>
          <w:rFonts w:eastAsiaTheme="minorEastAsia" w:cstheme="minorBidi"/>
          <w:smallCaps w:val="0"/>
          <w:sz w:val="22"/>
          <w:szCs w:val="22"/>
        </w:rPr>
      </w:pPr>
      <w:r>
        <w:fldChar w:fldCharType="begin"/>
      </w:r>
      <w:r>
        <w:instrText xml:space="preserve"> HYPERLINK \l "_Toc71659501" </w:instrText>
      </w:r>
      <w:r>
        <w:fldChar w:fldCharType="separate"/>
      </w:r>
      <w:r>
        <w:rPr>
          <w:rStyle w:val="24"/>
          <w:rFonts w:cs="Times New Roman"/>
        </w:rPr>
        <w:t>1.5.</w:t>
      </w:r>
      <w:r>
        <w:rPr>
          <w:rFonts w:eastAsiaTheme="minorEastAsia" w:cstheme="minorBidi"/>
          <w:smallCaps w:val="0"/>
          <w:sz w:val="22"/>
          <w:szCs w:val="22"/>
        </w:rPr>
        <w:tab/>
      </w:r>
      <w:r>
        <w:rPr>
          <w:rStyle w:val="24"/>
          <w:rFonts w:cs="Times New Roman"/>
        </w:rPr>
        <w:t>References and Acknowledgments</w:t>
      </w:r>
      <w:r>
        <w:tab/>
      </w:r>
      <w:r>
        <w:fldChar w:fldCharType="begin"/>
      </w:r>
      <w:r>
        <w:instrText xml:space="preserve"> PAGEREF _Toc71659501 \h </w:instrText>
      </w:r>
      <w:r>
        <w:fldChar w:fldCharType="separate"/>
      </w:r>
      <w:r>
        <w:t>3</w:t>
      </w:r>
      <w:r>
        <w:fldChar w:fldCharType="end"/>
      </w:r>
      <w:r>
        <w:fldChar w:fldCharType="end"/>
      </w:r>
    </w:p>
    <w:p>
      <w:pPr>
        <w:pStyle w:val="32"/>
        <w:rPr>
          <w:rFonts w:eastAsiaTheme="minorEastAsia" w:cstheme="minorBidi"/>
          <w:smallCaps w:val="0"/>
          <w:sz w:val="22"/>
          <w:szCs w:val="22"/>
        </w:rPr>
      </w:pPr>
      <w:r>
        <w:fldChar w:fldCharType="begin"/>
      </w:r>
      <w:r>
        <w:instrText xml:space="preserve"> HYPERLINK \l "_Toc71659502" </w:instrText>
      </w:r>
      <w:r>
        <w:fldChar w:fldCharType="separate"/>
      </w:r>
      <w:r>
        <w:rPr>
          <w:rStyle w:val="24"/>
          <w:rFonts w:cs="Times New Roman"/>
        </w:rPr>
        <w:t>2.</w:t>
      </w:r>
      <w:r>
        <w:rPr>
          <w:rFonts w:eastAsiaTheme="minorEastAsia" w:cstheme="minorBidi"/>
          <w:smallCaps w:val="0"/>
          <w:sz w:val="22"/>
          <w:szCs w:val="22"/>
        </w:rPr>
        <w:tab/>
      </w:r>
      <w:r>
        <w:rPr>
          <w:rStyle w:val="24"/>
          <w:rFonts w:cs="Times New Roman"/>
        </w:rPr>
        <w:t>Executive Summary</w:t>
      </w:r>
      <w:r>
        <w:tab/>
      </w:r>
      <w:r>
        <w:fldChar w:fldCharType="begin"/>
      </w:r>
      <w:r>
        <w:instrText xml:space="preserve"> PAGEREF _Toc71659502 \h </w:instrText>
      </w:r>
      <w:r>
        <w:fldChar w:fldCharType="separate"/>
      </w:r>
      <w:r>
        <w:t>4</w:t>
      </w:r>
      <w:r>
        <w:fldChar w:fldCharType="end"/>
      </w:r>
      <w:r>
        <w:fldChar w:fldCharType="end"/>
      </w:r>
    </w:p>
    <w:p>
      <w:pPr>
        <w:pStyle w:val="32"/>
        <w:rPr>
          <w:rFonts w:eastAsiaTheme="minorEastAsia" w:cstheme="minorBidi"/>
          <w:smallCaps w:val="0"/>
          <w:sz w:val="22"/>
          <w:szCs w:val="22"/>
        </w:rPr>
      </w:pPr>
      <w:r>
        <w:fldChar w:fldCharType="begin"/>
      </w:r>
      <w:r>
        <w:instrText xml:space="preserve"> HYPERLINK \l "_Toc71659503" </w:instrText>
      </w:r>
      <w:r>
        <w:fldChar w:fldCharType="separate"/>
      </w:r>
      <w:r>
        <w:rPr>
          <w:rStyle w:val="24"/>
          <w:rFonts w:cs="Times New Roman"/>
        </w:rPr>
        <w:t>2.1.</w:t>
      </w:r>
      <w:r>
        <w:rPr>
          <w:rFonts w:eastAsiaTheme="minorEastAsia" w:cstheme="minorBidi"/>
          <w:smallCaps w:val="0"/>
          <w:sz w:val="22"/>
          <w:szCs w:val="22"/>
        </w:rPr>
        <w:tab/>
      </w:r>
      <w:r>
        <w:rPr>
          <w:rStyle w:val="24"/>
          <w:rFonts w:cs="Times New Roman"/>
        </w:rPr>
        <w:t>Test Items</w:t>
      </w:r>
      <w:r>
        <w:tab/>
      </w:r>
      <w:r>
        <w:fldChar w:fldCharType="begin"/>
      </w:r>
      <w:r>
        <w:instrText xml:space="preserve"> PAGEREF _Toc71659503 \h </w:instrText>
      </w:r>
      <w:r>
        <w:fldChar w:fldCharType="separate"/>
      </w:r>
      <w:r>
        <w:t>4</w:t>
      </w:r>
      <w:r>
        <w:fldChar w:fldCharType="end"/>
      </w:r>
      <w:r>
        <w:fldChar w:fldCharType="end"/>
      </w:r>
    </w:p>
    <w:p>
      <w:pPr>
        <w:pStyle w:val="32"/>
        <w:rPr>
          <w:rFonts w:eastAsiaTheme="minorEastAsia" w:cstheme="minorBidi"/>
          <w:smallCaps w:val="0"/>
          <w:sz w:val="22"/>
          <w:szCs w:val="22"/>
        </w:rPr>
      </w:pPr>
      <w:r>
        <w:fldChar w:fldCharType="begin"/>
      </w:r>
      <w:r>
        <w:instrText xml:space="preserve"> HYPERLINK \l "_Toc71659504" </w:instrText>
      </w:r>
      <w:r>
        <w:fldChar w:fldCharType="separate"/>
      </w:r>
      <w:r>
        <w:rPr>
          <w:rStyle w:val="24"/>
          <w:rFonts w:cs="Times New Roman"/>
        </w:rPr>
        <w:t>2.2.</w:t>
      </w:r>
      <w:r>
        <w:rPr>
          <w:rFonts w:eastAsiaTheme="minorEastAsia" w:cstheme="minorBidi"/>
          <w:smallCaps w:val="0"/>
          <w:sz w:val="22"/>
          <w:szCs w:val="22"/>
        </w:rPr>
        <w:tab/>
      </w:r>
      <w:r>
        <w:rPr>
          <w:rStyle w:val="24"/>
          <w:rFonts w:cs="Times New Roman"/>
        </w:rPr>
        <w:t>Features To Be Tested</w:t>
      </w:r>
      <w:bookmarkStart w:id="76" w:name="_GoBack"/>
      <w:bookmarkEnd w:id="76"/>
      <w:r>
        <w:tab/>
      </w:r>
      <w:r>
        <w:fldChar w:fldCharType="begin"/>
      </w:r>
      <w:r>
        <w:instrText xml:space="preserve"> PAGEREF _Toc71659504 \h </w:instrText>
      </w:r>
      <w:r>
        <w:fldChar w:fldCharType="separate"/>
      </w:r>
      <w:r>
        <w:t>4</w:t>
      </w:r>
      <w:r>
        <w:fldChar w:fldCharType="end"/>
      </w:r>
      <w:r>
        <w:fldChar w:fldCharType="end"/>
      </w:r>
    </w:p>
    <w:p>
      <w:pPr>
        <w:pStyle w:val="32"/>
        <w:rPr>
          <w:rFonts w:eastAsiaTheme="minorEastAsia" w:cstheme="minorBidi"/>
          <w:smallCaps w:val="0"/>
          <w:sz w:val="22"/>
          <w:szCs w:val="22"/>
        </w:rPr>
      </w:pPr>
      <w:r>
        <w:fldChar w:fldCharType="begin"/>
      </w:r>
      <w:r>
        <w:instrText xml:space="preserve"> HYPERLINK \l "_Toc71659505" </w:instrText>
      </w:r>
      <w:r>
        <w:fldChar w:fldCharType="separate"/>
      </w:r>
      <w:r>
        <w:rPr>
          <w:rStyle w:val="24"/>
          <w:rFonts w:cs="Times New Roman"/>
        </w:rPr>
        <w:t>2.3.</w:t>
      </w:r>
      <w:r>
        <w:rPr>
          <w:rFonts w:eastAsiaTheme="minorEastAsia" w:cstheme="minorBidi"/>
          <w:smallCaps w:val="0"/>
          <w:sz w:val="22"/>
          <w:szCs w:val="22"/>
        </w:rPr>
        <w:tab/>
      </w:r>
      <w:r>
        <w:rPr>
          <w:rStyle w:val="24"/>
          <w:rFonts w:cs="Times New Roman"/>
        </w:rPr>
        <w:t>Features Not To Be Tested</w:t>
      </w:r>
      <w:r>
        <w:tab/>
      </w:r>
      <w:r>
        <w:fldChar w:fldCharType="begin"/>
      </w:r>
      <w:r>
        <w:instrText xml:space="preserve"> PAGEREF _Toc71659505 \h </w:instrText>
      </w:r>
      <w:r>
        <w:fldChar w:fldCharType="separate"/>
      </w:r>
      <w:r>
        <w:t>4</w:t>
      </w:r>
      <w:r>
        <w:fldChar w:fldCharType="end"/>
      </w:r>
      <w:r>
        <w:fldChar w:fldCharType="end"/>
      </w:r>
    </w:p>
    <w:p>
      <w:pPr>
        <w:pStyle w:val="32"/>
        <w:rPr>
          <w:rFonts w:eastAsiaTheme="minorEastAsia" w:cstheme="minorBidi"/>
          <w:smallCaps w:val="0"/>
          <w:sz w:val="22"/>
          <w:szCs w:val="22"/>
        </w:rPr>
      </w:pPr>
      <w:r>
        <w:fldChar w:fldCharType="begin"/>
      </w:r>
      <w:r>
        <w:instrText xml:space="preserve"> HYPERLINK \l "_Toc71659506" </w:instrText>
      </w:r>
      <w:r>
        <w:fldChar w:fldCharType="separate"/>
      </w:r>
      <w:r>
        <w:rPr>
          <w:rStyle w:val="24"/>
          <w:rFonts w:cs="Times New Roman"/>
        </w:rPr>
        <w:t>2.4.</w:t>
      </w:r>
      <w:r>
        <w:rPr>
          <w:rFonts w:eastAsiaTheme="minorEastAsia" w:cstheme="minorBidi"/>
          <w:smallCaps w:val="0"/>
          <w:sz w:val="22"/>
          <w:szCs w:val="22"/>
        </w:rPr>
        <w:tab/>
      </w:r>
      <w:r>
        <w:rPr>
          <w:rStyle w:val="24"/>
          <w:rFonts w:cs="Times New Roman"/>
        </w:rPr>
        <w:t>Item Pass/Fail Criteria</w:t>
      </w:r>
      <w:r>
        <w:tab/>
      </w:r>
      <w:r>
        <w:fldChar w:fldCharType="begin"/>
      </w:r>
      <w:r>
        <w:instrText xml:space="preserve"> PAGEREF _Toc71659506 \h </w:instrText>
      </w:r>
      <w:r>
        <w:fldChar w:fldCharType="separate"/>
      </w:r>
      <w:r>
        <w:t>5</w:t>
      </w:r>
      <w:r>
        <w:fldChar w:fldCharType="end"/>
      </w:r>
      <w:r>
        <w:fldChar w:fldCharType="end"/>
      </w:r>
    </w:p>
    <w:p>
      <w:pPr>
        <w:pStyle w:val="32"/>
        <w:rPr>
          <w:rFonts w:eastAsiaTheme="minorEastAsia" w:cstheme="minorBidi"/>
          <w:smallCaps w:val="0"/>
          <w:sz w:val="22"/>
          <w:szCs w:val="22"/>
        </w:rPr>
      </w:pPr>
      <w:r>
        <w:fldChar w:fldCharType="begin"/>
      </w:r>
      <w:r>
        <w:instrText xml:space="preserve"> HYPERLINK \l "_Toc71659507" </w:instrText>
      </w:r>
      <w:r>
        <w:fldChar w:fldCharType="separate"/>
      </w:r>
      <w:r>
        <w:rPr>
          <w:rStyle w:val="24"/>
          <w:rFonts w:cs="Times New Roman"/>
        </w:rPr>
        <w:t>2.5.</w:t>
      </w:r>
      <w:r>
        <w:rPr>
          <w:rFonts w:eastAsiaTheme="minorEastAsia" w:cstheme="minorBidi"/>
          <w:smallCaps w:val="0"/>
          <w:sz w:val="22"/>
          <w:szCs w:val="22"/>
        </w:rPr>
        <w:tab/>
      </w:r>
      <w:r>
        <w:rPr>
          <w:rStyle w:val="24"/>
          <w:rFonts w:cs="Times New Roman"/>
        </w:rPr>
        <w:t>Item Pass/Fail Criteria</w:t>
      </w:r>
      <w:r>
        <w:tab/>
      </w:r>
      <w:r>
        <w:fldChar w:fldCharType="begin"/>
      </w:r>
      <w:r>
        <w:instrText xml:space="preserve"> PAGEREF _Toc71659507 \h </w:instrText>
      </w:r>
      <w:r>
        <w:fldChar w:fldCharType="separate"/>
      </w:r>
      <w:r>
        <w:t>5</w:t>
      </w:r>
      <w:r>
        <w:fldChar w:fldCharType="end"/>
      </w:r>
      <w:r>
        <w:fldChar w:fldCharType="end"/>
      </w:r>
    </w:p>
    <w:p>
      <w:pPr>
        <w:pStyle w:val="32"/>
        <w:rPr>
          <w:rFonts w:eastAsiaTheme="minorEastAsia" w:cstheme="minorBidi"/>
          <w:smallCaps w:val="0"/>
          <w:sz w:val="22"/>
          <w:szCs w:val="22"/>
        </w:rPr>
      </w:pPr>
      <w:r>
        <w:fldChar w:fldCharType="begin"/>
      </w:r>
      <w:r>
        <w:instrText xml:space="preserve"> HYPERLINK \l "_Toc71659508" </w:instrText>
      </w:r>
      <w:r>
        <w:fldChar w:fldCharType="separate"/>
      </w:r>
      <w:r>
        <w:rPr>
          <w:rStyle w:val="24"/>
          <w:rFonts w:cs="Times New Roman"/>
        </w:rPr>
        <w:t>3.</w:t>
      </w:r>
      <w:r>
        <w:rPr>
          <w:rFonts w:eastAsiaTheme="minorEastAsia" w:cstheme="minorBidi"/>
          <w:smallCaps w:val="0"/>
          <w:sz w:val="22"/>
          <w:szCs w:val="22"/>
        </w:rPr>
        <w:tab/>
      </w:r>
      <w:r>
        <w:rPr>
          <w:rStyle w:val="24"/>
          <w:rFonts w:asciiTheme="majorBidi" w:hAnsiTheme="majorBidi" w:cstheme="majorBidi"/>
        </w:rPr>
        <w:t>Testing and Evaluation</w:t>
      </w:r>
      <w:r>
        <w:tab/>
      </w:r>
      <w:r>
        <w:fldChar w:fldCharType="begin"/>
      </w:r>
      <w:r>
        <w:instrText xml:space="preserve"> PAGEREF _Toc71659508 \h </w:instrText>
      </w:r>
      <w:r>
        <w:fldChar w:fldCharType="separate"/>
      </w:r>
      <w:r>
        <w:t>5</w:t>
      </w:r>
      <w:r>
        <w:fldChar w:fldCharType="end"/>
      </w:r>
      <w:r>
        <w:fldChar w:fldCharType="end"/>
      </w:r>
    </w:p>
    <w:p>
      <w:pPr>
        <w:pStyle w:val="31"/>
        <w:tabs>
          <w:tab w:val="left" w:pos="880"/>
        </w:tabs>
        <w:rPr>
          <w:rFonts w:eastAsiaTheme="minorEastAsia" w:cstheme="minorBidi"/>
          <w:b w:val="0"/>
          <w:bCs w:val="0"/>
          <w:caps w:val="0"/>
          <w:sz w:val="22"/>
          <w:szCs w:val="22"/>
        </w:rPr>
      </w:pPr>
      <w:r>
        <w:fldChar w:fldCharType="begin"/>
      </w:r>
      <w:r>
        <w:instrText xml:space="preserve"> HYPERLINK \l "_Toc71659509" </w:instrText>
      </w:r>
      <w:r>
        <w:fldChar w:fldCharType="separate"/>
      </w:r>
      <w:r>
        <w:rPr>
          <w:rStyle w:val="24"/>
          <w:rFonts w:asciiTheme="majorBidi" w:hAnsiTheme="majorBidi" w:cstheme="majorBidi"/>
        </w:rPr>
        <w:t>3.1.</w:t>
      </w:r>
      <w:r>
        <w:rPr>
          <w:rFonts w:eastAsiaTheme="minorEastAsia" w:cstheme="minorBidi"/>
          <w:b w:val="0"/>
          <w:bCs w:val="0"/>
          <w:caps w:val="0"/>
          <w:sz w:val="22"/>
          <w:szCs w:val="22"/>
        </w:rPr>
        <w:tab/>
      </w:r>
      <w:r>
        <w:rPr>
          <w:rStyle w:val="24"/>
          <w:rFonts w:asciiTheme="majorBidi" w:hAnsiTheme="majorBidi" w:cstheme="majorBidi"/>
        </w:rPr>
        <w:t>Verification</w:t>
      </w:r>
      <w:r>
        <w:tab/>
      </w:r>
      <w:r>
        <w:fldChar w:fldCharType="begin"/>
      </w:r>
      <w:r>
        <w:instrText xml:space="preserve"> PAGEREF _Toc71659509 \h </w:instrText>
      </w:r>
      <w:r>
        <w:fldChar w:fldCharType="separate"/>
      </w:r>
      <w:r>
        <w:t>6</w:t>
      </w:r>
      <w:r>
        <w:fldChar w:fldCharType="end"/>
      </w:r>
      <w:r>
        <w:fldChar w:fldCharType="end"/>
      </w:r>
    </w:p>
    <w:p>
      <w:pPr>
        <w:pStyle w:val="31"/>
        <w:tabs>
          <w:tab w:val="left" w:pos="880"/>
        </w:tabs>
        <w:rPr>
          <w:rFonts w:eastAsiaTheme="minorEastAsia" w:cstheme="minorBidi"/>
          <w:b w:val="0"/>
          <w:bCs w:val="0"/>
          <w:caps w:val="0"/>
          <w:sz w:val="22"/>
          <w:szCs w:val="22"/>
        </w:rPr>
      </w:pPr>
      <w:r>
        <w:fldChar w:fldCharType="begin"/>
      </w:r>
      <w:r>
        <w:instrText xml:space="preserve"> HYPERLINK \l "_Toc71659510" </w:instrText>
      </w:r>
      <w:r>
        <w:fldChar w:fldCharType="separate"/>
      </w:r>
      <w:r>
        <w:rPr>
          <w:rStyle w:val="24"/>
          <w:rFonts w:asciiTheme="majorBidi" w:hAnsiTheme="majorBidi" w:cstheme="majorBidi"/>
        </w:rPr>
        <w:t>3.2.</w:t>
      </w:r>
      <w:r>
        <w:rPr>
          <w:rFonts w:eastAsiaTheme="minorEastAsia" w:cstheme="minorBidi"/>
          <w:b w:val="0"/>
          <w:bCs w:val="0"/>
          <w:caps w:val="0"/>
          <w:sz w:val="22"/>
          <w:szCs w:val="22"/>
        </w:rPr>
        <w:tab/>
      </w:r>
      <w:r>
        <w:rPr>
          <w:rStyle w:val="24"/>
          <w:rFonts w:asciiTheme="majorBidi" w:hAnsiTheme="majorBidi" w:cstheme="majorBidi"/>
        </w:rPr>
        <w:t>Validation</w:t>
      </w:r>
      <w:r>
        <w:tab/>
      </w:r>
      <w:r>
        <w:fldChar w:fldCharType="begin"/>
      </w:r>
      <w:r>
        <w:instrText xml:space="preserve"> PAGEREF _Toc71659510 \h </w:instrText>
      </w:r>
      <w:r>
        <w:fldChar w:fldCharType="separate"/>
      </w:r>
      <w:r>
        <w:t>6</w:t>
      </w:r>
      <w:r>
        <w:fldChar w:fldCharType="end"/>
      </w:r>
      <w:r>
        <w:fldChar w:fldCharType="end"/>
      </w:r>
    </w:p>
    <w:p>
      <w:pPr>
        <w:pStyle w:val="31"/>
        <w:tabs>
          <w:tab w:val="left" w:pos="880"/>
        </w:tabs>
        <w:rPr>
          <w:rFonts w:eastAsiaTheme="minorEastAsia" w:cstheme="minorBidi"/>
          <w:b w:val="0"/>
          <w:bCs w:val="0"/>
          <w:caps w:val="0"/>
          <w:sz w:val="22"/>
          <w:szCs w:val="22"/>
        </w:rPr>
      </w:pPr>
      <w:r>
        <w:fldChar w:fldCharType="begin"/>
      </w:r>
      <w:r>
        <w:instrText xml:space="preserve"> HYPERLINK \l "_Toc71659511" </w:instrText>
      </w:r>
      <w:r>
        <w:fldChar w:fldCharType="separate"/>
      </w:r>
      <w:r>
        <w:rPr>
          <w:rStyle w:val="24"/>
          <w:rFonts w:asciiTheme="majorBidi" w:hAnsiTheme="majorBidi" w:cstheme="majorBidi"/>
        </w:rPr>
        <w:t>3.3.</w:t>
      </w:r>
      <w:r>
        <w:rPr>
          <w:rFonts w:eastAsiaTheme="minorEastAsia" w:cstheme="minorBidi"/>
          <w:b w:val="0"/>
          <w:bCs w:val="0"/>
          <w:caps w:val="0"/>
          <w:sz w:val="22"/>
          <w:szCs w:val="22"/>
        </w:rPr>
        <w:tab/>
      </w:r>
      <w:r>
        <w:rPr>
          <w:rStyle w:val="24"/>
          <w:rFonts w:asciiTheme="majorBidi" w:hAnsiTheme="majorBidi" w:cstheme="majorBidi"/>
        </w:rPr>
        <w:t>Usability Testing</w:t>
      </w:r>
      <w:r>
        <w:tab/>
      </w:r>
      <w:r>
        <w:fldChar w:fldCharType="begin"/>
      </w:r>
      <w:r>
        <w:instrText xml:space="preserve"> PAGEREF _Toc71659511 \h </w:instrText>
      </w:r>
      <w:r>
        <w:fldChar w:fldCharType="separate"/>
      </w:r>
      <w:r>
        <w:t>6</w:t>
      </w:r>
      <w:r>
        <w:fldChar w:fldCharType="end"/>
      </w:r>
      <w:r>
        <w:fldChar w:fldCharType="end"/>
      </w:r>
    </w:p>
    <w:p>
      <w:pPr>
        <w:pStyle w:val="31"/>
        <w:tabs>
          <w:tab w:val="left" w:pos="880"/>
        </w:tabs>
        <w:rPr>
          <w:rFonts w:eastAsiaTheme="minorEastAsia" w:cstheme="minorBidi"/>
          <w:b w:val="0"/>
          <w:bCs w:val="0"/>
          <w:caps w:val="0"/>
          <w:sz w:val="22"/>
          <w:szCs w:val="22"/>
        </w:rPr>
      </w:pPr>
      <w:r>
        <w:fldChar w:fldCharType="begin"/>
      </w:r>
      <w:r>
        <w:instrText xml:space="preserve"> HYPERLINK \l "_Toc71659512" </w:instrText>
      </w:r>
      <w:r>
        <w:fldChar w:fldCharType="separate"/>
      </w:r>
      <w:r>
        <w:rPr>
          <w:rStyle w:val="24"/>
          <w:rFonts w:asciiTheme="majorBidi" w:hAnsiTheme="majorBidi" w:cstheme="majorBidi"/>
        </w:rPr>
        <w:t>3.4.</w:t>
      </w:r>
      <w:r>
        <w:rPr>
          <w:rFonts w:eastAsiaTheme="minorEastAsia" w:cstheme="minorBidi"/>
          <w:b w:val="0"/>
          <w:bCs w:val="0"/>
          <w:caps w:val="0"/>
          <w:sz w:val="22"/>
          <w:szCs w:val="22"/>
        </w:rPr>
        <w:tab/>
      </w:r>
      <w:r>
        <w:rPr>
          <w:rStyle w:val="24"/>
          <w:rFonts w:asciiTheme="majorBidi" w:hAnsiTheme="majorBidi" w:cstheme="majorBidi"/>
        </w:rPr>
        <w:t>Module / Unit Testing</w:t>
      </w:r>
      <w:r>
        <w:tab/>
      </w:r>
      <w:r>
        <w:fldChar w:fldCharType="begin"/>
      </w:r>
      <w:r>
        <w:instrText xml:space="preserve"> PAGEREF _Toc71659512 \h </w:instrText>
      </w:r>
      <w:r>
        <w:fldChar w:fldCharType="separate"/>
      </w:r>
      <w:r>
        <w:t>6</w:t>
      </w:r>
      <w:r>
        <w:fldChar w:fldCharType="end"/>
      </w:r>
      <w:r>
        <w:fldChar w:fldCharType="end"/>
      </w:r>
    </w:p>
    <w:p>
      <w:pPr>
        <w:pStyle w:val="31"/>
        <w:tabs>
          <w:tab w:val="left" w:pos="880"/>
        </w:tabs>
        <w:rPr>
          <w:rFonts w:eastAsiaTheme="minorEastAsia" w:cstheme="minorBidi"/>
          <w:b w:val="0"/>
          <w:bCs w:val="0"/>
          <w:caps w:val="0"/>
          <w:sz w:val="22"/>
          <w:szCs w:val="22"/>
        </w:rPr>
      </w:pPr>
      <w:r>
        <w:fldChar w:fldCharType="begin"/>
      </w:r>
      <w:r>
        <w:instrText xml:space="preserve"> HYPERLINK \l "_Toc71659513" </w:instrText>
      </w:r>
      <w:r>
        <w:fldChar w:fldCharType="separate"/>
      </w:r>
      <w:r>
        <w:rPr>
          <w:rStyle w:val="24"/>
          <w:rFonts w:asciiTheme="majorBidi" w:hAnsiTheme="majorBidi" w:cstheme="majorBidi"/>
        </w:rPr>
        <w:t>3.5.</w:t>
      </w:r>
      <w:r>
        <w:rPr>
          <w:rFonts w:eastAsiaTheme="minorEastAsia" w:cstheme="minorBidi"/>
          <w:b w:val="0"/>
          <w:bCs w:val="0"/>
          <w:caps w:val="0"/>
          <w:sz w:val="22"/>
          <w:szCs w:val="22"/>
        </w:rPr>
        <w:tab/>
      </w:r>
      <w:r>
        <w:rPr>
          <w:rStyle w:val="24"/>
          <w:rFonts w:asciiTheme="majorBidi" w:hAnsiTheme="majorBidi" w:cstheme="majorBidi"/>
        </w:rPr>
        <w:t>Integration Testing</w:t>
      </w:r>
      <w:r>
        <w:tab/>
      </w:r>
      <w:r>
        <w:fldChar w:fldCharType="begin"/>
      </w:r>
      <w:r>
        <w:instrText xml:space="preserve"> PAGEREF _Toc71659513 \h </w:instrText>
      </w:r>
      <w:r>
        <w:fldChar w:fldCharType="separate"/>
      </w:r>
      <w:r>
        <w:t>6</w:t>
      </w:r>
      <w:r>
        <w:fldChar w:fldCharType="end"/>
      </w:r>
      <w:r>
        <w:fldChar w:fldCharType="end"/>
      </w:r>
    </w:p>
    <w:p>
      <w:pPr>
        <w:pStyle w:val="31"/>
        <w:tabs>
          <w:tab w:val="left" w:pos="880"/>
        </w:tabs>
        <w:rPr>
          <w:rFonts w:eastAsiaTheme="minorEastAsia" w:cstheme="minorBidi"/>
          <w:b w:val="0"/>
          <w:bCs w:val="0"/>
          <w:caps w:val="0"/>
          <w:sz w:val="22"/>
          <w:szCs w:val="22"/>
        </w:rPr>
      </w:pPr>
      <w:r>
        <w:fldChar w:fldCharType="begin"/>
      </w:r>
      <w:r>
        <w:instrText xml:space="preserve"> HYPERLINK \l "_Toc71659514" </w:instrText>
      </w:r>
      <w:r>
        <w:fldChar w:fldCharType="separate"/>
      </w:r>
      <w:r>
        <w:rPr>
          <w:rStyle w:val="24"/>
          <w:rFonts w:asciiTheme="majorBidi" w:hAnsiTheme="majorBidi" w:cstheme="majorBidi"/>
        </w:rPr>
        <w:t>3.6.</w:t>
      </w:r>
      <w:r>
        <w:rPr>
          <w:rFonts w:eastAsiaTheme="minorEastAsia" w:cstheme="minorBidi"/>
          <w:b w:val="0"/>
          <w:bCs w:val="0"/>
          <w:caps w:val="0"/>
          <w:sz w:val="22"/>
          <w:szCs w:val="22"/>
        </w:rPr>
        <w:tab/>
      </w:r>
      <w:r>
        <w:rPr>
          <w:rStyle w:val="24"/>
          <w:rFonts w:asciiTheme="majorBidi" w:hAnsiTheme="majorBidi" w:cstheme="majorBidi"/>
        </w:rPr>
        <w:t>System Testing</w:t>
      </w:r>
      <w:r>
        <w:tab/>
      </w:r>
      <w:r>
        <w:fldChar w:fldCharType="begin"/>
      </w:r>
      <w:r>
        <w:instrText xml:space="preserve"> PAGEREF _Toc71659514 \h </w:instrText>
      </w:r>
      <w:r>
        <w:fldChar w:fldCharType="separate"/>
      </w:r>
      <w:r>
        <w:t>6</w:t>
      </w:r>
      <w:r>
        <w:fldChar w:fldCharType="end"/>
      </w:r>
      <w:r>
        <w:fldChar w:fldCharType="end"/>
      </w:r>
    </w:p>
    <w:p>
      <w:pPr>
        <w:pStyle w:val="31"/>
        <w:tabs>
          <w:tab w:val="left" w:pos="880"/>
        </w:tabs>
        <w:rPr>
          <w:rFonts w:eastAsiaTheme="minorEastAsia" w:cstheme="minorBidi"/>
          <w:b w:val="0"/>
          <w:bCs w:val="0"/>
          <w:caps w:val="0"/>
          <w:sz w:val="22"/>
          <w:szCs w:val="22"/>
        </w:rPr>
      </w:pPr>
      <w:r>
        <w:fldChar w:fldCharType="begin"/>
      </w:r>
      <w:r>
        <w:instrText xml:space="preserve"> HYPERLINK \l "_Toc71659515" </w:instrText>
      </w:r>
      <w:r>
        <w:fldChar w:fldCharType="separate"/>
      </w:r>
      <w:r>
        <w:rPr>
          <w:rStyle w:val="24"/>
          <w:rFonts w:asciiTheme="majorBidi" w:hAnsiTheme="majorBidi" w:cstheme="majorBidi"/>
        </w:rPr>
        <w:t>3.7.</w:t>
      </w:r>
      <w:r>
        <w:rPr>
          <w:rFonts w:eastAsiaTheme="minorEastAsia" w:cstheme="minorBidi"/>
          <w:b w:val="0"/>
          <w:bCs w:val="0"/>
          <w:caps w:val="0"/>
          <w:sz w:val="22"/>
          <w:szCs w:val="22"/>
        </w:rPr>
        <w:tab/>
      </w:r>
      <w:r>
        <w:rPr>
          <w:rStyle w:val="24"/>
          <w:rFonts w:asciiTheme="majorBidi" w:hAnsiTheme="majorBidi" w:cstheme="majorBidi"/>
        </w:rPr>
        <w:t>Acceptance Testing</w:t>
      </w:r>
      <w:r>
        <w:tab/>
      </w:r>
      <w:r>
        <w:fldChar w:fldCharType="begin"/>
      </w:r>
      <w:r>
        <w:instrText xml:space="preserve"> PAGEREF _Toc71659515 \h </w:instrText>
      </w:r>
      <w:r>
        <w:fldChar w:fldCharType="separate"/>
      </w:r>
      <w:r>
        <w:t>6</w:t>
      </w:r>
      <w:r>
        <w:fldChar w:fldCharType="end"/>
      </w:r>
      <w:r>
        <w:fldChar w:fldCharType="end"/>
      </w:r>
    </w:p>
    <w:p>
      <w:pPr>
        <w:pStyle w:val="32"/>
        <w:rPr>
          <w:rFonts w:eastAsiaTheme="minorEastAsia" w:cstheme="minorBidi"/>
          <w:smallCaps w:val="0"/>
          <w:sz w:val="22"/>
          <w:szCs w:val="22"/>
        </w:rPr>
      </w:pPr>
      <w:r>
        <w:fldChar w:fldCharType="begin"/>
      </w:r>
      <w:r>
        <w:instrText xml:space="preserve"> HYPERLINK \l "_Toc71659516" </w:instrText>
      </w:r>
      <w:r>
        <w:fldChar w:fldCharType="separate"/>
      </w:r>
      <w:r>
        <w:rPr>
          <w:rStyle w:val="24"/>
          <w:rFonts w:asciiTheme="majorBidi" w:hAnsiTheme="majorBidi" w:cstheme="majorBidi"/>
        </w:rPr>
        <w:t>4.</w:t>
      </w:r>
      <w:r>
        <w:rPr>
          <w:rFonts w:eastAsiaTheme="minorEastAsia" w:cstheme="minorBidi"/>
          <w:smallCaps w:val="0"/>
          <w:sz w:val="22"/>
          <w:szCs w:val="22"/>
        </w:rPr>
        <w:tab/>
      </w:r>
      <w:r>
        <w:rPr>
          <w:rStyle w:val="24"/>
          <w:rFonts w:asciiTheme="majorBidi" w:hAnsiTheme="majorBidi" w:cstheme="majorBidi"/>
        </w:rPr>
        <w:t>Test Cases.</w:t>
      </w:r>
      <w:r>
        <w:tab/>
      </w:r>
      <w:r>
        <w:fldChar w:fldCharType="begin"/>
      </w:r>
      <w:r>
        <w:instrText xml:space="preserve"> PAGEREF _Toc71659516 \h </w:instrText>
      </w:r>
      <w:r>
        <w:fldChar w:fldCharType="separate"/>
      </w:r>
      <w:r>
        <w:t>6</w:t>
      </w:r>
      <w:r>
        <w:fldChar w:fldCharType="end"/>
      </w:r>
      <w:r>
        <w:fldChar w:fldCharType="end"/>
      </w:r>
    </w:p>
    <w:p>
      <w:pPr>
        <w:pStyle w:val="32"/>
        <w:rPr>
          <w:rFonts w:eastAsiaTheme="minorEastAsia" w:cstheme="minorBidi"/>
          <w:smallCaps w:val="0"/>
          <w:sz w:val="22"/>
          <w:szCs w:val="22"/>
        </w:rPr>
      </w:pPr>
      <w:r>
        <w:fldChar w:fldCharType="begin"/>
      </w:r>
      <w:r>
        <w:instrText xml:space="preserve"> HYPERLINK \l "_Toc71659517" </w:instrText>
      </w:r>
      <w:r>
        <w:fldChar w:fldCharType="separate"/>
      </w:r>
      <w:r>
        <w:rPr>
          <w:rStyle w:val="24"/>
          <w:rFonts w:cs="Times New Roman"/>
        </w:rPr>
        <w:t>5.</w:t>
      </w:r>
      <w:r>
        <w:rPr>
          <w:rFonts w:eastAsiaTheme="minorEastAsia" w:cstheme="minorBidi"/>
          <w:smallCaps w:val="0"/>
          <w:sz w:val="22"/>
          <w:szCs w:val="22"/>
        </w:rPr>
        <w:tab/>
      </w:r>
      <w:r>
        <w:rPr>
          <w:rStyle w:val="24"/>
          <w:rFonts w:cs="Times New Roman"/>
        </w:rPr>
        <w:t>Test Deliverables</w:t>
      </w:r>
      <w:r>
        <w:tab/>
      </w:r>
      <w:r>
        <w:fldChar w:fldCharType="begin"/>
      </w:r>
      <w:r>
        <w:instrText xml:space="preserve"> PAGEREF _Toc71659517 \h </w:instrText>
      </w:r>
      <w:r>
        <w:fldChar w:fldCharType="separate"/>
      </w:r>
      <w:r>
        <w:t>7</w:t>
      </w:r>
      <w:r>
        <w:fldChar w:fldCharType="end"/>
      </w:r>
      <w:r>
        <w:fldChar w:fldCharType="end"/>
      </w:r>
    </w:p>
    <w:p>
      <w:pPr>
        <w:pStyle w:val="31"/>
        <w:rPr>
          <w:rFonts w:eastAsiaTheme="minorEastAsia" w:cstheme="minorBidi"/>
          <w:b w:val="0"/>
          <w:bCs w:val="0"/>
          <w:caps w:val="0"/>
          <w:sz w:val="22"/>
          <w:szCs w:val="22"/>
        </w:rPr>
      </w:pPr>
      <w:r>
        <w:fldChar w:fldCharType="begin"/>
      </w:r>
      <w:r>
        <w:instrText xml:space="preserve"> HYPERLINK \l "_Toc71659518" </w:instrText>
      </w:r>
      <w:r>
        <w:fldChar w:fldCharType="separate"/>
      </w:r>
      <w:r>
        <w:rPr>
          <w:rStyle w:val="24"/>
        </w:rPr>
        <w:t>What is to be delivered as part of this plan?</w:t>
      </w:r>
      <w:r>
        <w:tab/>
      </w:r>
      <w:r>
        <w:fldChar w:fldCharType="begin"/>
      </w:r>
      <w:r>
        <w:instrText xml:space="preserve"> PAGEREF _Toc71659518 \h </w:instrText>
      </w:r>
      <w:r>
        <w:fldChar w:fldCharType="separate"/>
      </w:r>
      <w:r>
        <w:t>7</w:t>
      </w:r>
      <w:r>
        <w:fldChar w:fldCharType="end"/>
      </w:r>
      <w:r>
        <w:fldChar w:fldCharType="end"/>
      </w:r>
    </w:p>
    <w:p>
      <w:pPr>
        <w:pStyle w:val="31"/>
        <w:tabs>
          <w:tab w:val="left" w:pos="880"/>
        </w:tabs>
        <w:rPr>
          <w:rFonts w:eastAsiaTheme="minorEastAsia" w:cstheme="minorBidi"/>
          <w:b w:val="0"/>
          <w:bCs w:val="0"/>
          <w:caps w:val="0"/>
          <w:sz w:val="22"/>
          <w:szCs w:val="22"/>
        </w:rPr>
      </w:pPr>
      <w:r>
        <w:fldChar w:fldCharType="begin"/>
      </w:r>
      <w:r>
        <w:instrText xml:space="preserve"> HYPERLINK \l "_Toc71659519" </w:instrText>
      </w:r>
      <w:r>
        <w:fldChar w:fldCharType="separate"/>
      </w:r>
      <w:r>
        <w:rPr>
          <w:rStyle w:val="24"/>
        </w:rPr>
        <w:t>5.1.</w:t>
      </w:r>
      <w:r>
        <w:rPr>
          <w:rFonts w:eastAsiaTheme="minorEastAsia" w:cstheme="minorBidi"/>
          <w:b w:val="0"/>
          <w:bCs w:val="0"/>
          <w:caps w:val="0"/>
          <w:sz w:val="22"/>
          <w:szCs w:val="22"/>
        </w:rPr>
        <w:tab/>
      </w:r>
      <w:r>
        <w:rPr>
          <w:rStyle w:val="24"/>
        </w:rPr>
        <w:t>Test Tasks</w:t>
      </w:r>
      <w:r>
        <w:tab/>
      </w:r>
      <w:r>
        <w:fldChar w:fldCharType="begin"/>
      </w:r>
      <w:r>
        <w:instrText xml:space="preserve"> PAGEREF _Toc71659519 \h </w:instrText>
      </w:r>
      <w:r>
        <w:fldChar w:fldCharType="separate"/>
      </w:r>
      <w:r>
        <w:t>7</w:t>
      </w:r>
      <w:r>
        <w:fldChar w:fldCharType="end"/>
      </w:r>
      <w:r>
        <w:fldChar w:fldCharType="end"/>
      </w:r>
    </w:p>
    <w:p>
      <w:pPr>
        <w:pStyle w:val="31"/>
        <w:tabs>
          <w:tab w:val="left" w:pos="880"/>
        </w:tabs>
        <w:rPr>
          <w:rFonts w:eastAsiaTheme="minorEastAsia" w:cstheme="minorBidi"/>
          <w:b w:val="0"/>
          <w:bCs w:val="0"/>
          <w:caps w:val="0"/>
          <w:sz w:val="22"/>
          <w:szCs w:val="22"/>
        </w:rPr>
      </w:pPr>
      <w:r>
        <w:fldChar w:fldCharType="begin"/>
      </w:r>
      <w:r>
        <w:instrText xml:space="preserve"> HYPERLINK \l "_Toc71659520" </w:instrText>
      </w:r>
      <w:r>
        <w:fldChar w:fldCharType="separate"/>
      </w:r>
      <w:r>
        <w:rPr>
          <w:rStyle w:val="24"/>
        </w:rPr>
        <w:t>5.2.</w:t>
      </w:r>
      <w:r>
        <w:rPr>
          <w:rFonts w:eastAsiaTheme="minorEastAsia" w:cstheme="minorBidi"/>
          <w:b w:val="0"/>
          <w:bCs w:val="0"/>
          <w:caps w:val="0"/>
          <w:sz w:val="22"/>
          <w:szCs w:val="22"/>
        </w:rPr>
        <w:tab/>
      </w:r>
      <w:r>
        <w:rPr>
          <w:rStyle w:val="24"/>
        </w:rPr>
        <w:t>Environmental Needs</w:t>
      </w:r>
      <w:r>
        <w:tab/>
      </w:r>
      <w:r>
        <w:fldChar w:fldCharType="begin"/>
      </w:r>
      <w:r>
        <w:instrText xml:space="preserve"> PAGEREF _Toc71659520 \h </w:instrText>
      </w:r>
      <w:r>
        <w:fldChar w:fldCharType="separate"/>
      </w:r>
      <w:r>
        <w:t>8</w:t>
      </w:r>
      <w:r>
        <w:fldChar w:fldCharType="end"/>
      </w:r>
      <w:r>
        <w:fldChar w:fldCharType="end"/>
      </w:r>
    </w:p>
    <w:p>
      <w:pPr>
        <w:pStyle w:val="31"/>
        <w:tabs>
          <w:tab w:val="left" w:pos="880"/>
        </w:tabs>
        <w:rPr>
          <w:rFonts w:eastAsiaTheme="minorEastAsia" w:cstheme="minorBidi"/>
          <w:b w:val="0"/>
          <w:bCs w:val="0"/>
          <w:caps w:val="0"/>
          <w:sz w:val="22"/>
          <w:szCs w:val="22"/>
        </w:rPr>
      </w:pPr>
      <w:r>
        <w:fldChar w:fldCharType="begin"/>
      </w:r>
      <w:r>
        <w:instrText xml:space="preserve"> HYPERLINK \l "_Toc71659521" </w:instrText>
      </w:r>
      <w:r>
        <w:fldChar w:fldCharType="separate"/>
      </w:r>
      <w:r>
        <w:rPr>
          <w:rStyle w:val="24"/>
        </w:rPr>
        <w:t>5.3.</w:t>
      </w:r>
      <w:r>
        <w:rPr>
          <w:rFonts w:eastAsiaTheme="minorEastAsia" w:cstheme="minorBidi"/>
          <w:b w:val="0"/>
          <w:bCs w:val="0"/>
          <w:caps w:val="0"/>
          <w:sz w:val="22"/>
          <w:szCs w:val="22"/>
        </w:rPr>
        <w:tab/>
      </w:r>
      <w:r>
        <w:rPr>
          <w:rStyle w:val="24"/>
        </w:rPr>
        <w:t>Responsibilities</w:t>
      </w:r>
      <w:r>
        <w:tab/>
      </w:r>
      <w:r>
        <w:fldChar w:fldCharType="begin"/>
      </w:r>
      <w:r>
        <w:instrText xml:space="preserve"> PAGEREF _Toc71659521 \h </w:instrText>
      </w:r>
      <w:r>
        <w:fldChar w:fldCharType="separate"/>
      </w:r>
      <w:r>
        <w:t>8</w:t>
      </w:r>
      <w:r>
        <w:fldChar w:fldCharType="end"/>
      </w:r>
      <w:r>
        <w:fldChar w:fldCharType="end"/>
      </w:r>
    </w:p>
    <w:p>
      <w:pPr>
        <w:pStyle w:val="32"/>
        <w:rPr>
          <w:rFonts w:eastAsiaTheme="minorEastAsia" w:cstheme="minorBidi"/>
          <w:smallCaps w:val="0"/>
          <w:sz w:val="22"/>
          <w:szCs w:val="22"/>
        </w:rPr>
      </w:pPr>
      <w:r>
        <w:fldChar w:fldCharType="begin"/>
      </w:r>
      <w:r>
        <w:instrText xml:space="preserve"> HYPERLINK \l "_Toc71659522" </w:instrText>
      </w:r>
      <w:r>
        <w:fldChar w:fldCharType="separate"/>
      </w:r>
      <w:r>
        <w:rPr>
          <w:rStyle w:val="24"/>
          <w:rFonts w:cs="Times New Roman"/>
        </w:rPr>
        <w:t>6.</w:t>
      </w:r>
      <w:r>
        <w:rPr>
          <w:rFonts w:eastAsiaTheme="minorEastAsia" w:cstheme="minorBidi"/>
          <w:smallCaps w:val="0"/>
          <w:sz w:val="22"/>
          <w:szCs w:val="22"/>
        </w:rPr>
        <w:tab/>
      </w:r>
      <w:r>
        <w:rPr>
          <w:rStyle w:val="24"/>
          <w:rFonts w:cs="Times New Roman"/>
        </w:rPr>
        <w:t>Conclusion</w:t>
      </w:r>
      <w:r>
        <w:tab/>
      </w:r>
      <w:r>
        <w:fldChar w:fldCharType="begin"/>
      </w:r>
      <w:r>
        <w:instrText xml:space="preserve"> PAGEREF _Toc71659522 \h </w:instrText>
      </w:r>
      <w:r>
        <w:fldChar w:fldCharType="separate"/>
      </w:r>
      <w:r>
        <w:t>8</w:t>
      </w:r>
      <w:r>
        <w:fldChar w:fldCharType="end"/>
      </w:r>
      <w:r>
        <w:fldChar w:fldCharType="end"/>
      </w:r>
    </w:p>
    <w:p>
      <w:pPr>
        <w:pStyle w:val="32"/>
        <w:rPr>
          <w:rFonts w:eastAsiaTheme="minorEastAsia" w:cstheme="minorBidi"/>
          <w:smallCaps w:val="0"/>
          <w:sz w:val="22"/>
          <w:szCs w:val="22"/>
        </w:rPr>
      </w:pPr>
      <w:r>
        <w:fldChar w:fldCharType="begin"/>
      </w:r>
      <w:r>
        <w:instrText xml:space="preserve"> HYPERLINK \l "_Toc71659523" </w:instrText>
      </w:r>
      <w:r>
        <w:fldChar w:fldCharType="separate"/>
      </w:r>
      <w:r>
        <w:rPr>
          <w:rStyle w:val="24"/>
          <w:rFonts w:cs="Times New Roman"/>
        </w:rPr>
        <w:t>7.</w:t>
      </w:r>
      <w:r>
        <w:rPr>
          <w:rFonts w:eastAsiaTheme="minorEastAsia" w:cstheme="minorBidi"/>
          <w:smallCaps w:val="0"/>
          <w:sz w:val="22"/>
          <w:szCs w:val="22"/>
        </w:rPr>
        <w:tab/>
      </w:r>
      <w:r>
        <w:rPr>
          <w:rStyle w:val="24"/>
          <w:rFonts w:cs="Times New Roman"/>
        </w:rPr>
        <w:t>Appendices</w:t>
      </w:r>
      <w:r>
        <w:tab/>
      </w:r>
      <w:r>
        <w:fldChar w:fldCharType="begin"/>
      </w:r>
      <w:r>
        <w:instrText xml:space="preserve"> PAGEREF _Toc71659523 \h </w:instrText>
      </w:r>
      <w:r>
        <w:fldChar w:fldCharType="separate"/>
      </w:r>
      <w:r>
        <w:t>8</w:t>
      </w:r>
      <w:r>
        <w:fldChar w:fldCharType="end"/>
      </w:r>
      <w:r>
        <w:fldChar w:fldCharType="end"/>
      </w:r>
    </w:p>
    <w:p>
      <w:pPr>
        <w:pStyle w:val="32"/>
        <w:rPr>
          <w:rFonts w:eastAsiaTheme="minorEastAsia" w:cstheme="minorBidi"/>
          <w:smallCaps w:val="0"/>
          <w:sz w:val="22"/>
          <w:szCs w:val="22"/>
        </w:rPr>
      </w:pPr>
      <w:r>
        <w:fldChar w:fldCharType="begin"/>
      </w:r>
      <w:r>
        <w:instrText xml:space="preserve"> HYPERLINK \l "_Toc71659524" </w:instrText>
      </w:r>
      <w:r>
        <w:fldChar w:fldCharType="separate"/>
      </w:r>
      <w:r>
        <w:rPr>
          <w:rStyle w:val="24"/>
          <w:rFonts w:cs="Times New Roman"/>
        </w:rPr>
        <w:t>8.</w:t>
      </w:r>
      <w:r>
        <w:rPr>
          <w:rFonts w:eastAsiaTheme="minorEastAsia" w:cstheme="minorBidi"/>
          <w:smallCaps w:val="0"/>
          <w:sz w:val="22"/>
          <w:szCs w:val="22"/>
        </w:rPr>
        <w:tab/>
      </w:r>
      <w:r>
        <w:rPr>
          <w:rStyle w:val="24"/>
          <w:rFonts w:cs="Times New Roman"/>
        </w:rPr>
        <w:t>References</w:t>
      </w:r>
      <w:r>
        <w:tab/>
      </w:r>
      <w:r>
        <w:fldChar w:fldCharType="begin"/>
      </w:r>
      <w:r>
        <w:instrText xml:space="preserve"> PAGEREF _Toc71659524 \h </w:instrText>
      </w:r>
      <w:r>
        <w:fldChar w:fldCharType="separate"/>
      </w:r>
      <w:r>
        <w:t>8</w:t>
      </w:r>
      <w:r>
        <w:fldChar w:fldCharType="end"/>
      </w:r>
      <w:r>
        <w:fldChar w:fldCharType="end"/>
      </w:r>
    </w:p>
    <w:p>
      <w:pPr>
        <w:pStyle w:val="32"/>
        <w:rPr>
          <w:rFonts w:eastAsiaTheme="minorEastAsia" w:cstheme="minorBidi"/>
          <w:smallCaps w:val="0"/>
          <w:sz w:val="22"/>
          <w:szCs w:val="22"/>
        </w:rPr>
      </w:pPr>
      <w:r>
        <w:fldChar w:fldCharType="begin"/>
      </w:r>
      <w:r>
        <w:instrText xml:space="preserve"> HYPERLINK \l "_Toc71659525" </w:instrText>
      </w:r>
      <w:r>
        <w:fldChar w:fldCharType="separate"/>
      </w:r>
      <w:r>
        <w:rPr>
          <w:rStyle w:val="24"/>
          <w:rFonts w:cs="Times New Roman"/>
        </w:rPr>
        <w:t>9.</w:t>
      </w:r>
      <w:r>
        <w:rPr>
          <w:rFonts w:eastAsiaTheme="minorEastAsia" w:cstheme="minorBidi"/>
          <w:smallCaps w:val="0"/>
          <w:sz w:val="22"/>
          <w:szCs w:val="22"/>
        </w:rPr>
        <w:tab/>
      </w:r>
      <w:r>
        <w:rPr>
          <w:rStyle w:val="24"/>
          <w:rFonts w:cs="Times New Roman"/>
        </w:rPr>
        <w:t>Plaragism Report</w:t>
      </w:r>
      <w:r>
        <w:tab/>
      </w:r>
      <w:r>
        <w:fldChar w:fldCharType="begin"/>
      </w:r>
      <w:r>
        <w:instrText xml:space="preserve"> PAGEREF _Toc71659525 \h </w:instrText>
      </w:r>
      <w:r>
        <w:fldChar w:fldCharType="separate"/>
      </w:r>
      <w:r>
        <w:t>8</w:t>
      </w:r>
      <w:r>
        <w:fldChar w:fldCharType="end"/>
      </w:r>
      <w:r>
        <w:fldChar w:fldCharType="end"/>
      </w:r>
    </w:p>
    <w:p>
      <w:pPr>
        <w:tabs>
          <w:tab w:val="left" w:pos="90"/>
        </w:tabs>
        <w:ind w:hanging="180"/>
        <w:jc w:val="center"/>
        <w:rPr>
          <w:b/>
          <w:sz w:val="36"/>
          <w:szCs w:val="48"/>
        </w:rPr>
      </w:pPr>
      <w:r>
        <w:fldChar w:fldCharType="end"/>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pStyle w:val="3"/>
        <w:numPr>
          <w:ilvl w:val="0"/>
          <w:numId w:val="5"/>
        </w:numPr>
        <w:ind w:left="360"/>
        <w:jc w:val="both"/>
        <w:rPr>
          <w:rFonts w:cs="Times New Roman"/>
          <w:sz w:val="28"/>
        </w:rPr>
      </w:pPr>
      <w:bookmarkStart w:id="1" w:name="_Toc440747361"/>
      <w:bookmarkStart w:id="2" w:name="_Toc440747335"/>
      <w:bookmarkStart w:id="3" w:name="_Toc440746946"/>
      <w:bookmarkStart w:id="4" w:name="_Toc488853126"/>
      <w:bookmarkStart w:id="5" w:name="_Toc71659496"/>
      <w:r>
        <w:rPr>
          <w:rFonts w:cs="Times New Roman"/>
          <w:sz w:val="28"/>
        </w:rPr>
        <w:t>Introduction</w:t>
      </w:r>
      <w:bookmarkEnd w:id="1"/>
      <w:bookmarkEnd w:id="2"/>
      <w:bookmarkEnd w:id="3"/>
      <w:bookmarkEnd w:id="4"/>
      <w:bookmarkEnd w:id="5"/>
    </w:p>
    <w:p>
      <w:pPr>
        <w:ind w:left="360" w:hanging="360"/>
        <w:jc w:val="both"/>
      </w:pPr>
      <w:r>
        <w:t xml:space="preserve">      Specify the introduction of the </w:t>
      </w:r>
      <w:r>
        <w:rPr>
          <w:b/>
        </w:rPr>
        <w:t>Software Test Plan Document (STP),</w:t>
      </w:r>
      <w:r>
        <w:t xml:space="preserve"> should provide an overview of the entire Test Plan. Please provide a brief introduction to your project and a brief overview of what the reader will find in this section.</w:t>
      </w:r>
    </w:p>
    <w:p>
      <w:pPr>
        <w:ind w:left="360"/>
        <w:jc w:val="both"/>
      </w:pPr>
      <w:r>
        <w:t>(</w:t>
      </w:r>
      <w:r>
        <w:rPr>
          <w:b/>
        </w:rPr>
        <w:t>Usually in 1-2 paragraphs)</w:t>
      </w:r>
    </w:p>
    <w:p>
      <w:pPr>
        <w:pStyle w:val="3"/>
        <w:numPr>
          <w:ilvl w:val="1"/>
          <w:numId w:val="6"/>
        </w:numPr>
        <w:tabs>
          <w:tab w:val="left" w:pos="450"/>
        </w:tabs>
        <w:ind w:left="540" w:hanging="540"/>
        <w:jc w:val="both"/>
        <w:rPr>
          <w:rFonts w:cs="Times New Roman"/>
          <w:szCs w:val="24"/>
        </w:rPr>
      </w:pPr>
      <w:bookmarkStart w:id="6" w:name="_Toc113291690"/>
      <w:bookmarkStart w:id="7" w:name="_Toc439994667"/>
      <w:bookmarkStart w:id="8" w:name="_Toc71659497"/>
      <w:r>
        <w:rPr>
          <w:rFonts w:cs="Times New Roman"/>
          <w:szCs w:val="24"/>
        </w:rPr>
        <w:t>Document Purpose</w:t>
      </w:r>
      <w:bookmarkEnd w:id="6"/>
      <w:bookmarkEnd w:id="7"/>
      <w:bookmarkEnd w:id="8"/>
      <w:r>
        <w:rPr>
          <w:rFonts w:cs="Times New Roman"/>
          <w:szCs w:val="24"/>
        </w:rPr>
        <w:t xml:space="preserve"> </w:t>
      </w:r>
    </w:p>
    <w:p>
      <w:pPr>
        <w:pStyle w:val="57"/>
        <w:spacing w:line="240" w:lineRule="auto"/>
        <w:ind w:left="446"/>
        <w:jc w:val="both"/>
        <w:rPr>
          <w:rFonts w:ascii="Times New Roman" w:hAnsi="Times New Roman" w:cs="Times New Roman"/>
          <w:i w:val="0"/>
          <w:iCs w:val="0"/>
          <w:sz w:val="24"/>
          <w:szCs w:val="24"/>
          <w:lang w:val="en-US" w:bidi="ar-SA"/>
        </w:rPr>
      </w:pPr>
      <w:r>
        <w:rPr>
          <w:rFonts w:ascii="Times New Roman" w:hAnsi="Times New Roman" w:cs="Times New Roman"/>
          <w:i w:val="0"/>
          <w:iCs w:val="0"/>
          <w:sz w:val="24"/>
          <w:szCs w:val="24"/>
          <w:lang w:val="en-US" w:bidi="ar-SA"/>
        </w:rPr>
        <w:t xml:space="preserve">Specify the purpose of this </w:t>
      </w:r>
      <w:r>
        <w:rPr>
          <w:rFonts w:ascii="Times New Roman" w:hAnsi="Times New Roman" w:cs="Times New Roman"/>
          <w:b/>
          <w:i w:val="0"/>
          <w:iCs w:val="0"/>
          <w:sz w:val="24"/>
          <w:szCs w:val="24"/>
          <w:lang w:val="en-US" w:bidi="ar-SA"/>
        </w:rPr>
        <w:t>Test Plan.</w:t>
      </w:r>
      <w:r>
        <w:rPr>
          <w:rFonts w:ascii="Times New Roman" w:hAnsi="Times New Roman" w:cs="Times New Roman"/>
          <w:i w:val="0"/>
          <w:iCs w:val="0"/>
          <w:sz w:val="24"/>
          <w:szCs w:val="24"/>
          <w:lang w:val="en-US" w:bidi="ar-SA"/>
        </w:rPr>
        <w:t xml:space="preserve"> Describe the scope of the product that is covered by this Test Plan, particularly if this Test Pan describes only part of the system or a single subsystem. </w:t>
      </w:r>
    </w:p>
    <w:p>
      <w:pPr>
        <w:pStyle w:val="57"/>
        <w:spacing w:line="240" w:lineRule="auto"/>
        <w:ind w:left="450"/>
        <w:jc w:val="both"/>
        <w:rPr>
          <w:rFonts w:ascii="Times New Roman" w:hAnsi="Times New Roman" w:cs="Times New Roman"/>
          <w:i w:val="0"/>
          <w:iCs w:val="0"/>
          <w:sz w:val="24"/>
          <w:szCs w:val="24"/>
          <w:lang w:val="en-US" w:bidi="ar-SA"/>
        </w:rPr>
      </w:pPr>
      <w:r>
        <w:rPr>
          <w:rFonts w:ascii="Times New Roman" w:hAnsi="Times New Roman" w:cs="Times New Roman"/>
          <w:i w:val="0"/>
          <w:iCs w:val="0"/>
          <w:sz w:val="24"/>
          <w:szCs w:val="24"/>
          <w:lang w:val="en-US" w:bidi="ar-SA"/>
        </w:rPr>
        <w:t>(</w:t>
      </w:r>
      <w:r>
        <w:rPr>
          <w:rFonts w:ascii="Times New Roman" w:hAnsi="Times New Roman" w:cs="Times New Roman"/>
          <w:b/>
          <w:i w:val="0"/>
          <w:iCs w:val="0"/>
          <w:sz w:val="24"/>
          <w:szCs w:val="24"/>
          <w:lang w:val="en-US" w:bidi="ar-SA"/>
        </w:rPr>
        <w:t>Usually in 1-2 paragraphs</w:t>
      </w:r>
      <w:r>
        <w:rPr>
          <w:rFonts w:ascii="Times New Roman" w:hAnsi="Times New Roman" w:cs="Times New Roman"/>
          <w:i w:val="0"/>
          <w:iCs w:val="0"/>
          <w:sz w:val="24"/>
          <w:szCs w:val="24"/>
          <w:lang w:val="en-US" w:bidi="ar-SA"/>
        </w:rPr>
        <w:t xml:space="preserve"> describing the purpose of this document as explained above)</w:t>
      </w:r>
    </w:p>
    <w:p>
      <w:pPr>
        <w:pStyle w:val="3"/>
        <w:numPr>
          <w:ilvl w:val="1"/>
          <w:numId w:val="6"/>
        </w:numPr>
        <w:tabs>
          <w:tab w:val="left" w:pos="450"/>
        </w:tabs>
        <w:ind w:left="540" w:hanging="540"/>
        <w:jc w:val="both"/>
        <w:rPr>
          <w:rFonts w:cs="Times New Roman"/>
          <w:szCs w:val="24"/>
        </w:rPr>
      </w:pPr>
      <w:bookmarkStart w:id="9" w:name="_Toc113291691"/>
      <w:bookmarkStart w:id="10" w:name="_Toc71659498"/>
      <w:bookmarkStart w:id="11" w:name="_Toc439994670"/>
      <w:r>
        <w:rPr>
          <w:rFonts w:cs="Times New Roman"/>
          <w:szCs w:val="24"/>
        </w:rPr>
        <w:t>Product Scope</w:t>
      </w:r>
      <w:bookmarkEnd w:id="9"/>
      <w:bookmarkEnd w:id="10"/>
      <w:bookmarkEnd w:id="11"/>
    </w:p>
    <w:p>
      <w:pPr>
        <w:pStyle w:val="44"/>
        <w:ind w:left="360"/>
        <w:jc w:val="both"/>
      </w:pPr>
      <w:r>
        <w:t xml:space="preserve">Write down the scope of your project in a paragraph. Briefly define the main functionalities of the proposed project.  </w:t>
      </w:r>
    </w:p>
    <w:p>
      <w:pPr>
        <w:pStyle w:val="57"/>
        <w:spacing w:line="240" w:lineRule="auto"/>
        <w:jc w:val="both"/>
        <w:rPr>
          <w:rFonts w:ascii="Times New Roman" w:hAnsi="Times New Roman" w:cs="Times New Roman"/>
          <w:b/>
          <w:i w:val="0"/>
          <w:iCs w:val="0"/>
          <w:sz w:val="24"/>
          <w:szCs w:val="24"/>
          <w:lang w:val="en-US" w:bidi="ar-SA"/>
        </w:rPr>
      </w:pPr>
      <w:r>
        <w:rPr>
          <w:rFonts w:ascii="Times New Roman" w:hAnsi="Times New Roman" w:cs="Times New Roman"/>
          <w:b/>
          <w:i w:val="0"/>
          <w:iCs w:val="0"/>
          <w:sz w:val="24"/>
          <w:szCs w:val="24"/>
          <w:lang w:val="en-US" w:bidi="ar-SA"/>
        </w:rPr>
        <w:t xml:space="preserve">     This subsection should: </w:t>
      </w:r>
    </w:p>
    <w:p>
      <w:pPr>
        <w:pStyle w:val="57"/>
        <w:numPr>
          <w:ilvl w:val="2"/>
          <w:numId w:val="7"/>
        </w:numPr>
        <w:spacing w:line="240" w:lineRule="auto"/>
        <w:ind w:left="1080" w:hanging="630"/>
        <w:jc w:val="both"/>
        <w:rPr>
          <w:rFonts w:ascii="Times New Roman" w:hAnsi="Times New Roman" w:cs="Times New Roman"/>
          <w:i w:val="0"/>
          <w:iCs w:val="0"/>
          <w:sz w:val="24"/>
          <w:szCs w:val="24"/>
          <w:lang w:val="en-US" w:bidi="ar-SA"/>
        </w:rPr>
      </w:pPr>
      <w:r>
        <w:rPr>
          <w:rFonts w:ascii="Times New Roman" w:hAnsi="Times New Roman" w:cs="Times New Roman"/>
          <w:i w:val="0"/>
          <w:iCs w:val="0"/>
          <w:sz w:val="24"/>
          <w:szCs w:val="24"/>
          <w:lang w:val="en-US" w:bidi="ar-SA"/>
        </w:rPr>
        <w:t xml:space="preserve">Provide a brief description of the software system to be produced by name along with its purpose, </w:t>
      </w:r>
      <w:r>
        <w:rPr>
          <w:rFonts w:ascii="Times New Roman" w:hAnsi="Times New Roman" w:cs="Times New Roman"/>
          <w:b/>
          <w:i w:val="0"/>
          <w:iCs w:val="0"/>
          <w:sz w:val="24"/>
          <w:szCs w:val="24"/>
          <w:lang w:val="en-US" w:bidi="ar-SA"/>
        </w:rPr>
        <w:t>For example,</w:t>
      </w:r>
      <w:r>
        <w:rPr>
          <w:rFonts w:ascii="Times New Roman" w:hAnsi="Times New Roman" w:cs="Times New Roman"/>
          <w:i w:val="0"/>
          <w:iCs w:val="0"/>
          <w:sz w:val="24"/>
          <w:szCs w:val="24"/>
          <w:lang w:val="en-US" w:bidi="ar-SA"/>
        </w:rPr>
        <w:t xml:space="preserve"> Host DBMS, Report Generator, etc </w:t>
      </w:r>
    </w:p>
    <w:p>
      <w:pPr>
        <w:pStyle w:val="57"/>
        <w:numPr>
          <w:ilvl w:val="2"/>
          <w:numId w:val="7"/>
        </w:numPr>
        <w:spacing w:line="240" w:lineRule="auto"/>
        <w:ind w:left="1080" w:hanging="630"/>
        <w:jc w:val="both"/>
        <w:rPr>
          <w:rFonts w:ascii="Times New Roman" w:hAnsi="Times New Roman" w:cs="Times New Roman"/>
          <w:i w:val="0"/>
          <w:iCs w:val="0"/>
          <w:sz w:val="24"/>
          <w:szCs w:val="24"/>
          <w:lang w:val="en-US" w:bidi="ar-SA"/>
        </w:rPr>
      </w:pPr>
      <w:r>
        <w:rPr>
          <w:rFonts w:ascii="Times New Roman" w:hAnsi="Times New Roman" w:cs="Times New Roman"/>
          <w:i w:val="0"/>
          <w:iCs w:val="0"/>
          <w:sz w:val="24"/>
          <w:szCs w:val="24"/>
          <w:lang w:val="en-US" w:bidi="ar-SA"/>
        </w:rPr>
        <w:t xml:space="preserve">Explain what the software product(s) will, the feature or other subsystem grouping and, if necessary, will not do </w:t>
      </w:r>
    </w:p>
    <w:p>
      <w:pPr>
        <w:pStyle w:val="57"/>
        <w:numPr>
          <w:ilvl w:val="2"/>
          <w:numId w:val="7"/>
        </w:numPr>
        <w:spacing w:line="240" w:lineRule="auto"/>
        <w:ind w:left="1080" w:hanging="630"/>
        <w:jc w:val="both"/>
        <w:rPr>
          <w:rFonts w:ascii="Times New Roman" w:hAnsi="Times New Roman" w:cs="Times New Roman"/>
          <w:i w:val="0"/>
          <w:iCs w:val="0"/>
          <w:sz w:val="24"/>
          <w:szCs w:val="24"/>
          <w:lang w:val="en-US" w:bidi="ar-SA"/>
        </w:rPr>
      </w:pPr>
      <w:r>
        <w:rPr>
          <w:rFonts w:ascii="Times New Roman" w:hAnsi="Times New Roman" w:cs="Times New Roman"/>
          <w:b/>
          <w:i w:val="0"/>
          <w:iCs w:val="0"/>
          <w:sz w:val="24"/>
          <w:szCs w:val="24"/>
          <w:lang w:val="en-US" w:bidi="ar-SA"/>
        </w:rPr>
        <w:t>Describe the application of the software being specified.</w:t>
      </w:r>
      <w:r>
        <w:rPr>
          <w:rFonts w:ascii="Times New Roman" w:hAnsi="Times New Roman" w:cs="Times New Roman"/>
          <w:i w:val="0"/>
          <w:iCs w:val="0"/>
          <w:sz w:val="24"/>
          <w:szCs w:val="24"/>
          <w:lang w:val="en-US" w:bidi="ar-SA"/>
        </w:rPr>
        <w:t xml:space="preserve"> As a portion of this, it should: </w:t>
      </w:r>
    </w:p>
    <w:p>
      <w:pPr>
        <w:pStyle w:val="57"/>
        <w:numPr>
          <w:ilvl w:val="5"/>
          <w:numId w:val="8"/>
        </w:numPr>
        <w:tabs>
          <w:tab w:val="left" w:pos="1440"/>
        </w:tabs>
        <w:spacing w:line="240" w:lineRule="auto"/>
        <w:ind w:left="1440" w:hanging="270"/>
        <w:jc w:val="both"/>
        <w:rPr>
          <w:rFonts w:ascii="Times New Roman" w:hAnsi="Times New Roman" w:cs="Times New Roman"/>
          <w:i w:val="0"/>
          <w:iCs w:val="0"/>
          <w:sz w:val="24"/>
          <w:szCs w:val="24"/>
          <w:lang w:val="en-US" w:bidi="ar-SA"/>
        </w:rPr>
      </w:pPr>
      <w:r>
        <w:rPr>
          <w:rFonts w:ascii="Times New Roman" w:hAnsi="Times New Roman" w:cs="Times New Roman"/>
          <w:i w:val="0"/>
          <w:iCs w:val="0"/>
          <w:sz w:val="24"/>
          <w:szCs w:val="24"/>
          <w:lang w:val="en-US" w:bidi="ar-SA"/>
        </w:rPr>
        <w:t xml:space="preserve">Describe all relevant benefits, objectives, and goals as precisely as possible. </w:t>
      </w:r>
      <w:r>
        <w:rPr>
          <w:rFonts w:ascii="Times New Roman" w:hAnsi="Times New Roman" w:cs="Times New Roman"/>
          <w:b/>
          <w:i w:val="0"/>
          <w:iCs w:val="0"/>
          <w:sz w:val="24"/>
          <w:szCs w:val="24"/>
          <w:lang w:val="en-US" w:bidi="ar-SA"/>
        </w:rPr>
        <w:t>For example</w:t>
      </w:r>
      <w:r>
        <w:rPr>
          <w:rFonts w:ascii="Times New Roman" w:hAnsi="Times New Roman" w:cs="Times New Roman"/>
          <w:i w:val="0"/>
          <w:iCs w:val="0"/>
          <w:sz w:val="24"/>
          <w:szCs w:val="24"/>
          <w:lang w:val="en-US" w:bidi="ar-SA"/>
        </w:rPr>
        <w:t xml:space="preserve">, to say that one goal is to provide effective reporting capabilities is not as good as saying parameter-driven, user-definable reports with a 2 h turnaround and on-line entry of user parameters. </w:t>
      </w:r>
    </w:p>
    <w:p>
      <w:pPr>
        <w:pStyle w:val="57"/>
        <w:numPr>
          <w:ilvl w:val="5"/>
          <w:numId w:val="8"/>
        </w:numPr>
        <w:tabs>
          <w:tab w:val="left" w:pos="1440"/>
        </w:tabs>
        <w:spacing w:line="240" w:lineRule="auto"/>
        <w:ind w:left="1440" w:hanging="270"/>
        <w:jc w:val="both"/>
        <w:rPr>
          <w:rFonts w:ascii="Times New Roman" w:hAnsi="Times New Roman" w:cs="Times New Roman"/>
          <w:i w:val="0"/>
          <w:iCs w:val="0"/>
          <w:sz w:val="24"/>
          <w:szCs w:val="24"/>
          <w:lang w:val="en-US" w:bidi="ar-SA"/>
        </w:rPr>
      </w:pPr>
      <w:r>
        <w:rPr>
          <w:rFonts w:ascii="Times New Roman" w:hAnsi="Times New Roman" w:cs="Times New Roman"/>
          <w:i w:val="0"/>
          <w:iCs w:val="0"/>
          <w:sz w:val="24"/>
          <w:szCs w:val="24"/>
          <w:lang w:val="en-US" w:bidi="ar-SA"/>
        </w:rPr>
        <w:t>Be consistent with similar statements in higher-level specifications (</w:t>
      </w:r>
      <w:r>
        <w:rPr>
          <w:rFonts w:ascii="Times New Roman" w:hAnsi="Times New Roman" w:cs="Times New Roman"/>
          <w:b/>
          <w:i w:val="0"/>
          <w:iCs w:val="0"/>
          <w:sz w:val="24"/>
          <w:szCs w:val="24"/>
          <w:lang w:val="en-US" w:bidi="ar-SA"/>
        </w:rPr>
        <w:t>For example</w:t>
      </w:r>
      <w:r>
        <w:rPr>
          <w:rFonts w:ascii="Times New Roman" w:hAnsi="Times New Roman" w:cs="Times New Roman"/>
          <w:i w:val="0"/>
          <w:iCs w:val="0"/>
          <w:sz w:val="24"/>
          <w:szCs w:val="24"/>
          <w:lang w:val="en-US" w:bidi="ar-SA"/>
        </w:rPr>
        <w:t>, the System Requirement Specification), if they exist.</w:t>
      </w:r>
    </w:p>
    <w:p>
      <w:pPr>
        <w:pStyle w:val="57"/>
        <w:spacing w:line="240" w:lineRule="auto"/>
        <w:ind w:left="360"/>
        <w:jc w:val="both"/>
        <w:rPr>
          <w:rFonts w:ascii="Times New Roman" w:hAnsi="Times New Roman" w:cs="Times New Roman"/>
          <w:i w:val="0"/>
          <w:iCs w:val="0"/>
          <w:sz w:val="24"/>
          <w:szCs w:val="24"/>
          <w:lang w:val="en-US" w:bidi="ar-SA"/>
        </w:rPr>
      </w:pPr>
      <w:r>
        <w:rPr>
          <w:rFonts w:ascii="Times New Roman" w:hAnsi="Times New Roman" w:cs="Times New Roman"/>
          <w:b/>
          <w:i w:val="0"/>
          <w:iCs w:val="0"/>
          <w:sz w:val="24"/>
          <w:szCs w:val="24"/>
          <w:lang w:val="en-US" w:bidi="ar-SA"/>
        </w:rPr>
        <w:t>(Usually in 1-2 paragraphs</w:t>
      </w:r>
      <w:r>
        <w:rPr>
          <w:rFonts w:ascii="Times New Roman" w:hAnsi="Times New Roman" w:cs="Times New Roman"/>
          <w:i w:val="0"/>
          <w:iCs w:val="0"/>
          <w:sz w:val="24"/>
          <w:szCs w:val="24"/>
          <w:lang w:val="en-US" w:bidi="ar-SA"/>
        </w:rPr>
        <w:t xml:space="preserve"> describing the scope of the product. Make sure to describe the benefits associated with the product.)</w:t>
      </w:r>
    </w:p>
    <w:p>
      <w:pPr>
        <w:pStyle w:val="3"/>
        <w:numPr>
          <w:ilvl w:val="1"/>
          <w:numId w:val="6"/>
        </w:numPr>
        <w:tabs>
          <w:tab w:val="left" w:pos="450"/>
        </w:tabs>
        <w:ind w:left="540" w:hanging="540"/>
        <w:jc w:val="both"/>
        <w:rPr>
          <w:rFonts w:cs="Times New Roman"/>
          <w:szCs w:val="24"/>
        </w:rPr>
      </w:pPr>
      <w:bookmarkStart w:id="12" w:name="_Toc71659499"/>
      <w:bookmarkStart w:id="13" w:name="_Toc113291692"/>
      <w:bookmarkStart w:id="14" w:name="_Toc439994669"/>
      <w:r>
        <w:rPr>
          <w:rFonts w:cs="Times New Roman"/>
          <w:szCs w:val="24"/>
        </w:rPr>
        <w:t>Intended Audience</w:t>
      </w:r>
      <w:bookmarkEnd w:id="12"/>
      <w:r>
        <w:rPr>
          <w:rFonts w:cs="Times New Roman"/>
          <w:szCs w:val="24"/>
        </w:rPr>
        <w:t xml:space="preserve"> </w:t>
      </w:r>
      <w:bookmarkEnd w:id="13"/>
      <w:bookmarkEnd w:id="14"/>
    </w:p>
    <w:p>
      <w:pPr>
        <w:pStyle w:val="57"/>
        <w:spacing w:line="240" w:lineRule="auto"/>
        <w:ind w:left="360"/>
        <w:jc w:val="both"/>
        <w:rPr>
          <w:rFonts w:ascii="Times New Roman" w:hAnsi="Times New Roman" w:cs="Times New Roman"/>
          <w:i w:val="0"/>
          <w:iCs w:val="0"/>
          <w:sz w:val="24"/>
          <w:szCs w:val="24"/>
          <w:lang w:val="en-US" w:bidi="ar-SA"/>
        </w:rPr>
      </w:pPr>
      <w:r>
        <w:rPr>
          <w:rFonts w:ascii="Times New Roman" w:hAnsi="Times New Roman" w:cs="Times New Roman"/>
          <w:i w:val="0"/>
          <w:iCs w:val="0"/>
          <w:sz w:val="24"/>
          <w:szCs w:val="24"/>
          <w:lang w:val="en-US" w:bidi="ar-SA"/>
        </w:rPr>
        <w:t>Describe the different types of reader that the document is intended for, such as developers, project managers, marketing staff, users, testers, and documentation writers (In your case it would probably be the “client” and the professor, project committee members.</w:t>
      </w:r>
    </w:p>
    <w:p>
      <w:pPr>
        <w:pStyle w:val="57"/>
        <w:spacing w:line="240" w:lineRule="auto"/>
        <w:ind w:left="360"/>
        <w:jc w:val="both"/>
        <w:rPr>
          <w:rFonts w:ascii="Times New Roman" w:hAnsi="Times New Roman" w:cs="Times New Roman"/>
          <w:i w:val="0"/>
          <w:iCs w:val="0"/>
          <w:sz w:val="24"/>
          <w:szCs w:val="24"/>
          <w:lang w:val="en-US" w:bidi="ar-SA"/>
        </w:rPr>
      </w:pPr>
      <w:r>
        <w:rPr>
          <w:rFonts w:ascii="Times New Roman" w:hAnsi="Times New Roman" w:cs="Times New Roman"/>
          <w:b/>
          <w:i w:val="0"/>
          <w:iCs w:val="0"/>
          <w:sz w:val="24"/>
          <w:szCs w:val="24"/>
          <w:lang w:val="en-US" w:bidi="ar-SA"/>
        </w:rPr>
        <w:t>(Usually in 1 paragraph</w:t>
      </w:r>
      <w:r>
        <w:rPr>
          <w:rFonts w:ascii="Times New Roman" w:hAnsi="Times New Roman" w:cs="Times New Roman"/>
          <w:i w:val="0"/>
          <w:iCs w:val="0"/>
          <w:sz w:val="24"/>
          <w:szCs w:val="24"/>
          <w:lang w:val="en-US" w:bidi="ar-SA"/>
        </w:rPr>
        <w:t>.)</w:t>
      </w:r>
    </w:p>
    <w:p>
      <w:pPr>
        <w:pStyle w:val="3"/>
        <w:numPr>
          <w:ilvl w:val="1"/>
          <w:numId w:val="6"/>
        </w:numPr>
        <w:tabs>
          <w:tab w:val="left" w:pos="450"/>
        </w:tabs>
        <w:ind w:left="540" w:hanging="540"/>
        <w:jc w:val="both"/>
        <w:rPr>
          <w:rFonts w:cs="Times New Roman"/>
          <w:szCs w:val="24"/>
        </w:rPr>
      </w:pPr>
      <w:bookmarkStart w:id="15" w:name="_Toc71659500"/>
      <w:bookmarkStart w:id="16" w:name="_Toc113291693"/>
      <w:bookmarkStart w:id="17" w:name="_Toc439994668"/>
      <w:r>
        <w:rPr>
          <w:rFonts w:cs="Times New Roman"/>
          <w:szCs w:val="24"/>
        </w:rPr>
        <w:t>Definitions, Acronyms and Abbreviations</w:t>
      </w:r>
      <w:bookmarkEnd w:id="15"/>
      <w:bookmarkEnd w:id="16"/>
    </w:p>
    <w:p>
      <w:pPr>
        <w:pStyle w:val="55"/>
      </w:pPr>
      <w:r>
        <w:t xml:space="preserve">This subsection should provide the definitions of all terms, acronyms, and abbreviations required to properly interpret the </w:t>
      </w:r>
      <w:r>
        <w:rPr>
          <w:b/>
        </w:rPr>
        <w:t>Test Plan</w:t>
      </w:r>
      <w:r>
        <w:t>.  This information may be provided by reference to the project Glossary. Please provide a list of all abbreviations and acronyms used in this document sorted in alphabetical order.</w:t>
      </w:r>
    </w:p>
    <w:bookmarkEnd w:id="17"/>
    <w:p>
      <w:pPr>
        <w:pStyle w:val="3"/>
        <w:numPr>
          <w:ilvl w:val="1"/>
          <w:numId w:val="6"/>
        </w:numPr>
        <w:tabs>
          <w:tab w:val="left" w:pos="450"/>
        </w:tabs>
        <w:ind w:left="540" w:hanging="540"/>
        <w:jc w:val="both"/>
        <w:rPr>
          <w:rFonts w:cs="Times New Roman"/>
          <w:szCs w:val="24"/>
        </w:rPr>
      </w:pPr>
      <w:bookmarkStart w:id="18" w:name="_Toc439994672"/>
      <w:bookmarkStart w:id="19" w:name="_Toc113291695"/>
      <w:bookmarkStart w:id="20" w:name="_Toc71659501"/>
      <w:r>
        <w:rPr>
          <w:rFonts w:cs="Times New Roman"/>
          <w:szCs w:val="24"/>
        </w:rPr>
        <w:t>References</w:t>
      </w:r>
      <w:bookmarkEnd w:id="18"/>
      <w:r>
        <w:rPr>
          <w:rFonts w:cs="Times New Roman"/>
          <w:szCs w:val="24"/>
        </w:rPr>
        <w:t xml:space="preserve"> and Acknowledgments</w:t>
      </w:r>
      <w:bookmarkEnd w:id="19"/>
      <w:bookmarkEnd w:id="20"/>
    </w:p>
    <w:p>
      <w:pPr>
        <w:pStyle w:val="57"/>
        <w:spacing w:line="240" w:lineRule="auto"/>
        <w:ind w:left="360"/>
        <w:jc w:val="both"/>
        <w:rPr>
          <w:rFonts w:ascii="Times New Roman" w:hAnsi="Times New Roman" w:cs="Times New Roman"/>
          <w:i w:val="0"/>
          <w:iCs w:val="0"/>
          <w:sz w:val="24"/>
          <w:szCs w:val="24"/>
          <w:lang w:val="en-US" w:bidi="ar-SA"/>
        </w:rPr>
      </w:pPr>
      <w:r>
        <w:rPr>
          <w:rFonts w:ascii="Times New Roman" w:hAnsi="Times New Roman" w:cs="Times New Roman"/>
          <w:i w:val="0"/>
          <w:iCs w:val="0"/>
          <w:sz w:val="24"/>
          <w:szCs w:val="24"/>
          <w:lang w:val="en-US" w:bidi="ar-SA"/>
        </w:rPr>
        <w:t>This subsection should provide a complete list of all documents referenced elsewhere in the TP or in a separate, specified document. Each document should be identified by title, report number (if applicable), date, and publishing organization.  Specify the sources from which the references can be obtained. This information may be provided by reference to an appendix or to another document.</w:t>
      </w:r>
    </w:p>
    <w:p>
      <w:pPr>
        <w:pStyle w:val="57"/>
        <w:spacing w:line="240" w:lineRule="auto"/>
        <w:jc w:val="both"/>
        <w:rPr>
          <w:rFonts w:ascii="Times New Roman" w:hAnsi="Times New Roman" w:cs="Times New Roman"/>
          <w:i w:val="0"/>
          <w:iCs w:val="0"/>
          <w:sz w:val="24"/>
          <w:szCs w:val="24"/>
          <w:lang w:val="en-US" w:bidi="ar-SA"/>
        </w:rPr>
      </w:pPr>
    </w:p>
    <w:p>
      <w:pPr>
        <w:pStyle w:val="3"/>
        <w:numPr>
          <w:ilvl w:val="0"/>
          <w:numId w:val="5"/>
        </w:numPr>
        <w:ind w:left="360"/>
        <w:jc w:val="both"/>
        <w:rPr>
          <w:rFonts w:cs="Times New Roman"/>
          <w:sz w:val="28"/>
        </w:rPr>
      </w:pPr>
      <w:bookmarkStart w:id="21" w:name="_Toc71659502"/>
      <w:r>
        <w:rPr>
          <w:rFonts w:cs="Times New Roman"/>
          <w:sz w:val="28"/>
        </w:rPr>
        <w:t>Executive Summary</w:t>
      </w:r>
      <w:bookmarkEnd w:id="21"/>
    </w:p>
    <w:p>
      <w:pPr>
        <w:pStyle w:val="62"/>
        <w:spacing w:after="175"/>
        <w:ind w:left="360"/>
        <w:jc w:val="both"/>
        <w:rPr>
          <w:rFonts w:eastAsia="Times New Roman"/>
        </w:rPr>
      </w:pPr>
      <w:r>
        <w:rPr>
          <w:rFonts w:eastAsia="Times New Roman"/>
        </w:rPr>
        <w:t xml:space="preserve">Identify the Scope of the plan in relation to the Software Project plan that it relates to. Other items may include, resource and budget constraints, scope of the testing effort, how testing relates to other evaluation activities (Analysis &amp; Reviews), and possible the process to be used for change control and communication and coordination of key activities. As this is the “Executive Summary” keep information brief and to the point. </w:t>
      </w:r>
    </w:p>
    <w:p>
      <w:pPr>
        <w:pStyle w:val="3"/>
        <w:numPr>
          <w:ilvl w:val="1"/>
          <w:numId w:val="9"/>
        </w:numPr>
        <w:tabs>
          <w:tab w:val="left" w:pos="450"/>
        </w:tabs>
        <w:spacing w:after="0"/>
        <w:ind w:hanging="792"/>
        <w:jc w:val="both"/>
        <w:rPr>
          <w:rFonts w:cs="Times New Roman"/>
          <w:szCs w:val="24"/>
        </w:rPr>
      </w:pPr>
      <w:bookmarkStart w:id="22" w:name="_Toc71659503"/>
      <w:r>
        <w:rPr>
          <w:rFonts w:cs="Times New Roman"/>
          <w:szCs w:val="24"/>
        </w:rPr>
        <w:t>Test Items</w:t>
      </w:r>
      <w:bookmarkEnd w:id="22"/>
      <w:r>
        <w:rPr>
          <w:rFonts w:cs="Times New Roman"/>
          <w:szCs w:val="24"/>
        </w:rPr>
        <w:t xml:space="preserve"> </w:t>
      </w:r>
    </w:p>
    <w:p>
      <w:pPr>
        <w:pStyle w:val="63"/>
        <w:spacing w:after="277" w:line="278" w:lineRule="atLeast"/>
        <w:ind w:left="630" w:right="287"/>
        <w:jc w:val="both"/>
        <w:rPr>
          <w:color w:val="000000"/>
        </w:rPr>
      </w:pPr>
      <w:r>
        <w:rPr>
          <w:color w:val="000000"/>
        </w:rPr>
        <w:t xml:space="preserve">These are things you intend to test within the scope of this test plan. Essentially a list of what is to be tested. This can be developed from the software application test objectives inventories as well as other sources of documentation and information such as: </w:t>
      </w:r>
    </w:p>
    <w:p>
      <w:pPr>
        <w:pStyle w:val="61"/>
        <w:numPr>
          <w:ilvl w:val="0"/>
          <w:numId w:val="10"/>
        </w:numPr>
        <w:ind w:left="360"/>
        <w:rPr>
          <w:sz w:val="23"/>
          <w:szCs w:val="23"/>
        </w:rPr>
      </w:pPr>
      <w:r>
        <w:rPr>
          <w:sz w:val="23"/>
          <w:szCs w:val="23"/>
        </w:rPr>
        <w:t xml:space="preserve">Requirements Specifications </w:t>
      </w:r>
    </w:p>
    <w:p>
      <w:pPr>
        <w:pStyle w:val="61"/>
        <w:numPr>
          <w:ilvl w:val="0"/>
          <w:numId w:val="10"/>
        </w:numPr>
        <w:ind w:left="360"/>
        <w:rPr>
          <w:sz w:val="23"/>
          <w:szCs w:val="23"/>
        </w:rPr>
      </w:pPr>
      <w:r>
        <w:rPr>
          <w:sz w:val="23"/>
          <w:szCs w:val="23"/>
        </w:rPr>
        <w:t xml:space="preserve">Design Specifications </w:t>
      </w:r>
    </w:p>
    <w:p>
      <w:pPr>
        <w:pStyle w:val="61"/>
        <w:numPr>
          <w:ilvl w:val="0"/>
          <w:numId w:val="10"/>
        </w:numPr>
        <w:ind w:left="360"/>
        <w:rPr>
          <w:sz w:val="23"/>
          <w:szCs w:val="23"/>
        </w:rPr>
      </w:pPr>
      <w:r>
        <w:rPr>
          <w:sz w:val="23"/>
          <w:szCs w:val="23"/>
        </w:rPr>
        <w:t xml:space="preserve">Users Guides </w:t>
      </w:r>
    </w:p>
    <w:p>
      <w:pPr>
        <w:pStyle w:val="61"/>
        <w:numPr>
          <w:ilvl w:val="0"/>
          <w:numId w:val="10"/>
        </w:numPr>
        <w:ind w:left="360"/>
        <w:rPr>
          <w:sz w:val="23"/>
          <w:szCs w:val="23"/>
        </w:rPr>
      </w:pPr>
      <w:r>
        <w:rPr>
          <w:sz w:val="23"/>
          <w:szCs w:val="23"/>
        </w:rPr>
        <w:t xml:space="preserve">Operations Manuals or Guides </w:t>
      </w:r>
    </w:p>
    <w:p>
      <w:pPr>
        <w:pStyle w:val="61"/>
        <w:numPr>
          <w:ilvl w:val="0"/>
          <w:numId w:val="10"/>
        </w:numPr>
        <w:ind w:left="360"/>
        <w:rPr>
          <w:sz w:val="23"/>
          <w:szCs w:val="23"/>
        </w:rPr>
      </w:pPr>
      <w:r>
        <w:rPr>
          <w:sz w:val="23"/>
          <w:szCs w:val="23"/>
        </w:rPr>
        <w:t xml:space="preserve">Installation Manuals or Procedures </w:t>
      </w:r>
    </w:p>
    <w:p>
      <w:pPr>
        <w:pStyle w:val="61"/>
        <w:ind w:left="720"/>
        <w:rPr>
          <w:sz w:val="23"/>
          <w:szCs w:val="23"/>
        </w:rPr>
      </w:pPr>
    </w:p>
    <w:p>
      <w:pPr>
        <w:ind w:left="720"/>
        <w:jc w:val="both"/>
      </w:pPr>
      <w:r>
        <w:t>This can be controlled and defined by your local Configuration Management (CM) process if you have one. This information includes version numbers, configuration requirements where needed, (especially if multiple versions of the product are supported). It may also include key delivery schedule issues for critical elements.</w:t>
      </w:r>
    </w:p>
    <w:p>
      <w:pPr>
        <w:ind w:left="720"/>
        <w:jc w:val="both"/>
      </w:pPr>
      <w:r>
        <w:t xml:space="preserve"> </w:t>
      </w:r>
    </w:p>
    <w:p>
      <w:pPr>
        <w:ind w:left="720"/>
        <w:jc w:val="both"/>
      </w:pPr>
      <w:r>
        <w:t xml:space="preserve">Identify any critical steps required before testing can begin as well, such as how to obtain the required item. </w:t>
      </w:r>
    </w:p>
    <w:p>
      <w:pPr>
        <w:ind w:left="720"/>
        <w:jc w:val="both"/>
      </w:pPr>
    </w:p>
    <w:p>
      <w:pPr>
        <w:ind w:left="720"/>
        <w:jc w:val="both"/>
      </w:pPr>
      <w:r>
        <w:t xml:space="preserve">This section can be oriented to the level of the test plan. For higher levels it may be by application or functional area, for lower levels it may be by program, unit, module or build. </w:t>
      </w:r>
    </w:p>
    <w:p>
      <w:pPr>
        <w:ind w:left="720"/>
        <w:jc w:val="both"/>
      </w:pPr>
    </w:p>
    <w:p>
      <w:pPr>
        <w:ind w:left="720"/>
        <w:jc w:val="both"/>
      </w:pPr>
      <w:r>
        <w:t xml:space="preserve">References to existing incident reports or enhancement requests should also be included. </w:t>
      </w:r>
    </w:p>
    <w:p>
      <w:pPr>
        <w:ind w:left="720"/>
        <w:jc w:val="both"/>
      </w:pPr>
      <w:r>
        <w:t xml:space="preserve">This section can also indicate items that will be excluded from testing </w:t>
      </w:r>
    </w:p>
    <w:p>
      <w:pPr>
        <w:pStyle w:val="3"/>
        <w:numPr>
          <w:ilvl w:val="1"/>
          <w:numId w:val="9"/>
        </w:numPr>
        <w:tabs>
          <w:tab w:val="left" w:pos="450"/>
          <w:tab w:val="left" w:pos="576"/>
        </w:tabs>
        <w:spacing w:after="0"/>
        <w:ind w:hanging="792"/>
        <w:jc w:val="both"/>
        <w:rPr>
          <w:rFonts w:cs="Times New Roman"/>
          <w:szCs w:val="24"/>
        </w:rPr>
      </w:pPr>
      <w:bookmarkStart w:id="23" w:name="_Toc71659504"/>
      <w:r>
        <w:rPr>
          <w:rFonts w:cs="Times New Roman"/>
          <w:szCs w:val="24"/>
        </w:rPr>
        <w:t>Features To Be Tested</w:t>
      </w:r>
      <w:bookmarkEnd w:id="23"/>
      <w:r>
        <w:rPr>
          <w:rFonts w:cs="Times New Roman"/>
          <w:szCs w:val="24"/>
        </w:rPr>
        <w:t xml:space="preserve"> </w:t>
      </w:r>
    </w:p>
    <w:p>
      <w:pPr>
        <w:ind w:left="720"/>
        <w:jc w:val="both"/>
      </w:pPr>
      <w:r>
        <w:t xml:space="preserve">This is a listing of what is to be tested from the </w:t>
      </w:r>
      <w:r>
        <w:rPr>
          <w:b/>
        </w:rPr>
        <w:t>USERS viewpoint of what the system does</w:t>
      </w:r>
      <w:r>
        <w:t xml:space="preserve">. This is not a technical description of the software but a USERS view of the functions. It is recommended to identify the test design specification associated with each feature or set of features. </w:t>
      </w:r>
    </w:p>
    <w:p>
      <w:pPr>
        <w:ind w:left="720"/>
        <w:jc w:val="both"/>
      </w:pPr>
    </w:p>
    <w:p>
      <w:pPr>
        <w:ind w:left="720"/>
        <w:jc w:val="both"/>
      </w:pPr>
      <w:r>
        <w:t xml:space="preserve">Set the level of risk for each feature. Use a simple rating scale such as (H, M, L); High, Medium and Low. These types of levels are understandable to a User. You should be prepared to discuss why a level was chosen. </w:t>
      </w:r>
    </w:p>
    <w:p>
      <w:pPr>
        <w:ind w:left="720"/>
        <w:jc w:val="both"/>
      </w:pPr>
    </w:p>
    <w:p>
      <w:pPr>
        <w:ind w:left="720"/>
        <w:jc w:val="both"/>
      </w:pPr>
      <w:r>
        <w:t xml:space="preserve">This is another place where the test objectives inventories can to use to help identify the sets of objectives to be tested together, (this takes advantage of the hierarchy of test objectives). Depending on the level of test plan, specific attributes (objectives) of a feature or set of features may be identified. </w:t>
      </w:r>
    </w:p>
    <w:p>
      <w:pPr>
        <w:pStyle w:val="3"/>
        <w:numPr>
          <w:ilvl w:val="1"/>
          <w:numId w:val="9"/>
        </w:numPr>
        <w:tabs>
          <w:tab w:val="left" w:pos="450"/>
          <w:tab w:val="left" w:pos="576"/>
        </w:tabs>
        <w:spacing w:after="0"/>
        <w:ind w:hanging="792"/>
        <w:jc w:val="both"/>
        <w:rPr>
          <w:rFonts w:cs="Times New Roman"/>
          <w:szCs w:val="24"/>
        </w:rPr>
      </w:pPr>
      <w:bookmarkStart w:id="24" w:name="_Toc71659505"/>
      <w:r>
        <w:rPr>
          <w:rFonts w:cs="Times New Roman"/>
          <w:szCs w:val="24"/>
        </w:rPr>
        <w:t>Features Not To Be Tested</w:t>
      </w:r>
      <w:bookmarkEnd w:id="24"/>
      <w:r>
        <w:rPr>
          <w:rFonts w:cs="Times New Roman"/>
          <w:szCs w:val="24"/>
        </w:rPr>
        <w:t xml:space="preserve"> </w:t>
      </w:r>
    </w:p>
    <w:p>
      <w:pPr>
        <w:pStyle w:val="63"/>
        <w:spacing w:after="277" w:line="276" w:lineRule="atLeast"/>
        <w:ind w:left="720" w:right="382"/>
        <w:rPr>
          <w:color w:val="000000"/>
          <w:sz w:val="23"/>
          <w:szCs w:val="23"/>
        </w:rPr>
      </w:pPr>
      <w:r>
        <w:rPr>
          <w:color w:val="000000"/>
          <w:sz w:val="23"/>
          <w:szCs w:val="23"/>
        </w:rPr>
        <w:t xml:space="preserve">This is a listing of what is NOT to be tested from both the Users viewpoint of what the system does and a configuration management/version control view. This is not a technical description of the software but a USERS view of the functions. </w:t>
      </w:r>
    </w:p>
    <w:p>
      <w:pPr>
        <w:pStyle w:val="61"/>
        <w:numPr>
          <w:ilvl w:val="0"/>
          <w:numId w:val="11"/>
        </w:numPr>
        <w:spacing w:line="278" w:lineRule="atLeast"/>
        <w:rPr>
          <w:sz w:val="23"/>
          <w:szCs w:val="23"/>
        </w:rPr>
      </w:pPr>
      <w:r>
        <w:rPr>
          <w:sz w:val="23"/>
          <w:szCs w:val="23"/>
        </w:rPr>
        <w:t xml:space="preserve">Identify WHY the feature is not to be tested, there can be any number of reasons. </w:t>
      </w:r>
    </w:p>
    <w:p>
      <w:pPr>
        <w:pStyle w:val="61"/>
        <w:numPr>
          <w:ilvl w:val="0"/>
          <w:numId w:val="11"/>
        </w:numPr>
        <w:spacing w:line="278" w:lineRule="atLeast"/>
        <w:rPr>
          <w:sz w:val="23"/>
          <w:szCs w:val="23"/>
        </w:rPr>
      </w:pPr>
      <w:r>
        <w:rPr>
          <w:sz w:val="23"/>
          <w:szCs w:val="23"/>
        </w:rPr>
        <w:t xml:space="preserve">Not to be included in this release of the Software. </w:t>
      </w:r>
    </w:p>
    <w:p>
      <w:pPr>
        <w:pStyle w:val="61"/>
        <w:numPr>
          <w:ilvl w:val="0"/>
          <w:numId w:val="11"/>
        </w:numPr>
        <w:spacing w:line="278" w:lineRule="atLeast"/>
        <w:rPr>
          <w:sz w:val="23"/>
          <w:szCs w:val="23"/>
        </w:rPr>
      </w:pPr>
      <w:r>
        <w:rPr>
          <w:sz w:val="23"/>
          <w:szCs w:val="23"/>
        </w:rPr>
        <w:t xml:space="preserve">Low risk has been used before and is considered stable. </w:t>
      </w:r>
    </w:p>
    <w:p>
      <w:pPr>
        <w:pStyle w:val="61"/>
        <w:numPr>
          <w:ilvl w:val="0"/>
          <w:numId w:val="11"/>
        </w:numPr>
        <w:spacing w:line="278" w:lineRule="atLeast"/>
        <w:rPr>
          <w:sz w:val="23"/>
          <w:szCs w:val="23"/>
        </w:rPr>
      </w:pPr>
      <w:r>
        <w:rPr>
          <w:sz w:val="23"/>
          <w:szCs w:val="23"/>
        </w:rPr>
        <w:t xml:space="preserve">Will be released but not tested or documented as a functional part of the release of this version of the software. </w:t>
      </w:r>
    </w:p>
    <w:p>
      <w:pPr>
        <w:pStyle w:val="3"/>
        <w:numPr>
          <w:ilvl w:val="1"/>
          <w:numId w:val="9"/>
        </w:numPr>
        <w:tabs>
          <w:tab w:val="left" w:pos="450"/>
          <w:tab w:val="left" w:pos="576"/>
        </w:tabs>
        <w:spacing w:after="0"/>
        <w:ind w:hanging="792"/>
        <w:jc w:val="both"/>
        <w:rPr>
          <w:rFonts w:cs="Times New Roman"/>
          <w:szCs w:val="24"/>
        </w:rPr>
      </w:pPr>
      <w:bookmarkStart w:id="25" w:name="_Toc71659506"/>
      <w:r>
        <w:rPr>
          <w:rFonts w:cs="Times New Roman"/>
          <w:szCs w:val="24"/>
        </w:rPr>
        <w:t>Item Pass/Fail Criteria</w:t>
      </w:r>
      <w:bookmarkEnd w:id="25"/>
      <w:r>
        <w:rPr>
          <w:rFonts w:cs="Times New Roman"/>
          <w:szCs w:val="24"/>
        </w:rPr>
        <w:t xml:space="preserve"> </w:t>
      </w:r>
    </w:p>
    <w:p>
      <w:pPr>
        <w:pStyle w:val="63"/>
        <w:spacing w:after="277" w:line="273" w:lineRule="atLeast"/>
        <w:ind w:left="360" w:right="102"/>
        <w:jc w:val="both"/>
        <w:rPr>
          <w:color w:val="000000"/>
        </w:rPr>
      </w:pPr>
      <w:r>
        <w:rPr>
          <w:color w:val="000000"/>
        </w:rPr>
        <w:t xml:space="preserve">What are the Completion criteria for this plan? This is a critical aspect of any test plan and should be appropriate to the level of the plan. The goal is to identify whether a test item has passed the test process. </w:t>
      </w:r>
    </w:p>
    <w:p>
      <w:pPr>
        <w:pStyle w:val="61"/>
        <w:numPr>
          <w:ilvl w:val="0"/>
          <w:numId w:val="12"/>
        </w:numPr>
        <w:jc w:val="both"/>
      </w:pPr>
      <w:r>
        <w:t xml:space="preserve">At the Unit test level this could be items such as: </w:t>
      </w:r>
    </w:p>
    <w:p>
      <w:pPr>
        <w:pStyle w:val="61"/>
        <w:numPr>
          <w:ilvl w:val="1"/>
          <w:numId w:val="13"/>
        </w:numPr>
        <w:ind w:left="1170" w:hanging="270"/>
        <w:jc w:val="both"/>
      </w:pPr>
      <w:r>
        <w:t xml:space="preserve">All test cases completed. </w:t>
      </w:r>
    </w:p>
    <w:p>
      <w:pPr>
        <w:pStyle w:val="61"/>
        <w:numPr>
          <w:ilvl w:val="2"/>
          <w:numId w:val="14"/>
        </w:numPr>
        <w:jc w:val="both"/>
      </w:pPr>
      <w:r>
        <w:t xml:space="preserve">A specified percentage of cases completed with a percentage containing some number of minor defects. </w:t>
      </w:r>
    </w:p>
    <w:p>
      <w:pPr>
        <w:pStyle w:val="61"/>
        <w:numPr>
          <w:ilvl w:val="2"/>
          <w:numId w:val="14"/>
        </w:numPr>
        <w:jc w:val="both"/>
      </w:pPr>
      <w:r>
        <w:t xml:space="preserve">Code coverage tool indicates all code covered. </w:t>
      </w:r>
    </w:p>
    <w:p>
      <w:pPr>
        <w:pStyle w:val="61"/>
        <w:numPr>
          <w:ilvl w:val="2"/>
          <w:numId w:val="15"/>
        </w:numPr>
        <w:ind w:left="2880" w:hanging="360"/>
        <w:jc w:val="both"/>
      </w:pPr>
      <w:r>
        <w:t xml:space="preserve">At the Master test plan level this could be items such as: </w:t>
      </w:r>
    </w:p>
    <w:p>
      <w:pPr>
        <w:pStyle w:val="61"/>
        <w:numPr>
          <w:ilvl w:val="1"/>
          <w:numId w:val="13"/>
        </w:numPr>
        <w:ind w:left="1170" w:hanging="270"/>
        <w:jc w:val="both"/>
      </w:pPr>
      <w:r>
        <w:t xml:space="preserve">All lower level plans completed. </w:t>
      </w:r>
    </w:p>
    <w:p>
      <w:pPr>
        <w:pStyle w:val="61"/>
        <w:numPr>
          <w:ilvl w:val="2"/>
          <w:numId w:val="13"/>
        </w:numPr>
        <w:jc w:val="both"/>
      </w:pPr>
      <w:r>
        <w:t xml:space="preserve">A specified number of plans completed without errors and a percentage with minor defects. </w:t>
      </w:r>
    </w:p>
    <w:p>
      <w:pPr>
        <w:pStyle w:val="61"/>
        <w:numPr>
          <w:ilvl w:val="0"/>
          <w:numId w:val="15"/>
        </w:numPr>
        <w:ind w:left="1440" w:hanging="360"/>
        <w:jc w:val="both"/>
      </w:pPr>
      <w:r>
        <w:t>This could be an individual test case level criterion or a unit level plan or it can be general</w:t>
      </w:r>
    </w:p>
    <w:p>
      <w:pPr>
        <w:pStyle w:val="61"/>
        <w:ind w:left="720" w:hanging="180"/>
        <w:jc w:val="both"/>
      </w:pPr>
      <w:r>
        <w:t xml:space="preserve">functional requirements for higher level plans. </w:t>
      </w:r>
    </w:p>
    <w:p>
      <w:pPr>
        <w:pStyle w:val="61"/>
        <w:numPr>
          <w:ilvl w:val="0"/>
          <w:numId w:val="15"/>
        </w:numPr>
        <w:ind w:left="1440" w:hanging="360"/>
        <w:jc w:val="both"/>
      </w:pPr>
      <w:r>
        <w:t xml:space="preserve">What is the number and severity of defects located? </w:t>
      </w:r>
    </w:p>
    <w:p>
      <w:pPr>
        <w:pStyle w:val="61"/>
        <w:numPr>
          <w:ilvl w:val="0"/>
          <w:numId w:val="15"/>
        </w:numPr>
        <w:ind w:left="1440" w:hanging="360"/>
        <w:jc w:val="both"/>
      </w:pPr>
      <w:r>
        <w:t>Is it possible to compare this to the total number of defects? This may be impossible, as some</w:t>
      </w:r>
    </w:p>
    <w:p>
      <w:pPr>
        <w:pStyle w:val="61"/>
        <w:ind w:left="720" w:hanging="180"/>
        <w:jc w:val="both"/>
      </w:pPr>
      <w:r>
        <w:t xml:space="preserve">defects are never detected. </w:t>
      </w:r>
    </w:p>
    <w:p>
      <w:pPr>
        <w:pStyle w:val="61"/>
        <w:numPr>
          <w:ilvl w:val="0"/>
          <w:numId w:val="15"/>
        </w:numPr>
        <w:ind w:left="1440" w:hanging="360"/>
        <w:jc w:val="both"/>
      </w:pPr>
      <w:r>
        <w:t xml:space="preserve">A defect is something that </w:t>
      </w:r>
      <w:r>
        <w:rPr>
          <w:b/>
          <w:bCs/>
        </w:rPr>
        <w:t>may</w:t>
      </w:r>
      <w:r>
        <w:t xml:space="preserve"> cause a failure, and may be acceptable to leave in the</w:t>
      </w:r>
    </w:p>
    <w:p>
      <w:pPr>
        <w:pStyle w:val="61"/>
        <w:ind w:left="720" w:hanging="180"/>
        <w:jc w:val="both"/>
      </w:pPr>
      <w:r>
        <w:t xml:space="preserve">application. </w:t>
      </w:r>
    </w:p>
    <w:p>
      <w:pPr>
        <w:pStyle w:val="61"/>
        <w:numPr>
          <w:ilvl w:val="0"/>
          <w:numId w:val="15"/>
        </w:numPr>
        <w:ind w:left="720" w:hanging="180"/>
        <w:jc w:val="both"/>
      </w:pPr>
      <w:r>
        <w:t xml:space="preserve">A failure is the result of a defect as seen by the User, the system crashes, etc. </w:t>
      </w:r>
    </w:p>
    <w:p>
      <w:pPr>
        <w:pStyle w:val="61"/>
        <w:jc w:val="both"/>
      </w:pPr>
    </w:p>
    <w:p>
      <w:pPr>
        <w:pStyle w:val="3"/>
        <w:numPr>
          <w:ilvl w:val="1"/>
          <w:numId w:val="9"/>
        </w:numPr>
        <w:tabs>
          <w:tab w:val="left" w:pos="450"/>
          <w:tab w:val="left" w:pos="576"/>
        </w:tabs>
        <w:spacing w:after="0"/>
        <w:ind w:hanging="792"/>
        <w:jc w:val="both"/>
        <w:rPr>
          <w:rFonts w:cs="Times New Roman"/>
          <w:szCs w:val="24"/>
        </w:rPr>
      </w:pPr>
      <w:bookmarkStart w:id="26" w:name="_Toc35394194"/>
      <w:bookmarkStart w:id="27" w:name="_Toc71659507"/>
      <w:bookmarkStart w:id="28" w:name="_Toc6647514"/>
      <w:bookmarkStart w:id="29" w:name="_Toc7247696"/>
      <w:bookmarkStart w:id="30" w:name="_Toc8639942"/>
      <w:bookmarkStart w:id="31" w:name="_Toc6908772"/>
      <w:r>
        <w:rPr>
          <w:rFonts w:cs="Times New Roman"/>
          <w:szCs w:val="24"/>
        </w:rPr>
        <w:t>Item Pass/Fail Criteria</w:t>
      </w:r>
      <w:bookmarkEnd w:id="26"/>
      <w:bookmarkEnd w:id="27"/>
      <w:bookmarkEnd w:id="28"/>
      <w:bookmarkEnd w:id="29"/>
      <w:bookmarkEnd w:id="30"/>
      <w:bookmarkEnd w:id="31"/>
    </w:p>
    <w:p/>
    <w:p>
      <w:pPr>
        <w:pStyle w:val="61"/>
        <w:numPr>
          <w:ilvl w:val="0"/>
          <w:numId w:val="15"/>
        </w:numPr>
        <w:jc w:val="both"/>
      </w:pPr>
      <w:r>
        <w:t>&lt;list of items to determine if overall testing effort succeeds or fails&gt;</w:t>
      </w:r>
    </w:p>
    <w:p>
      <w:pPr>
        <w:pStyle w:val="61"/>
        <w:numPr>
          <w:ilvl w:val="0"/>
          <w:numId w:val="15"/>
        </w:numPr>
        <w:jc w:val="both"/>
        <w:rPr>
          <w:b/>
          <w:u w:val="single"/>
        </w:rPr>
      </w:pPr>
      <w:bookmarkStart w:id="32" w:name="_Toc35394195"/>
      <w:bookmarkStart w:id="33" w:name="_Toc8639943"/>
      <w:r>
        <w:rPr>
          <w:b/>
          <w:u w:val="single"/>
        </w:rPr>
        <w:t>Application</w:t>
      </w:r>
      <w:bookmarkEnd w:id="32"/>
      <w:bookmarkEnd w:id="33"/>
    </w:p>
    <w:p>
      <w:pPr>
        <w:pStyle w:val="61"/>
        <w:numPr>
          <w:ilvl w:val="0"/>
          <w:numId w:val="15"/>
        </w:numPr>
        <w:jc w:val="both"/>
      </w:pPr>
      <w:r>
        <w:t>The application will receive a Pass status if it succeeds in producing an accurate project estimate total.</w:t>
      </w:r>
    </w:p>
    <w:p>
      <w:pPr>
        <w:pStyle w:val="61"/>
        <w:numPr>
          <w:ilvl w:val="0"/>
          <w:numId w:val="15"/>
        </w:numPr>
        <w:jc w:val="both"/>
      </w:pPr>
      <w:r>
        <w:t>The application will receive a Fail status if it fails in producing an accurate project total estimate.</w:t>
      </w:r>
    </w:p>
    <w:p>
      <w:pPr>
        <w:pStyle w:val="61"/>
        <w:numPr>
          <w:ilvl w:val="0"/>
          <w:numId w:val="15"/>
        </w:numPr>
        <w:jc w:val="both"/>
        <w:rPr>
          <w:b/>
          <w:u w:val="single"/>
        </w:rPr>
      </w:pPr>
      <w:bookmarkStart w:id="34" w:name="_Toc8639944"/>
      <w:bookmarkStart w:id="35" w:name="_Toc35394196"/>
      <w:r>
        <w:rPr>
          <w:b/>
          <w:u w:val="single"/>
        </w:rPr>
        <w:t>Data Conversion</w:t>
      </w:r>
      <w:bookmarkEnd w:id="34"/>
      <w:bookmarkEnd w:id="35"/>
    </w:p>
    <w:p>
      <w:pPr>
        <w:pStyle w:val="61"/>
        <w:numPr>
          <w:ilvl w:val="0"/>
          <w:numId w:val="15"/>
        </w:numPr>
        <w:jc w:val="both"/>
      </w:pPr>
      <w:r>
        <w:t>Success criteria for data conversion are outlined in the Data Conversion Plan.]</w:t>
      </w:r>
    </w:p>
    <w:p>
      <w:pPr>
        <w:pStyle w:val="61"/>
        <w:jc w:val="both"/>
      </w:pPr>
    </w:p>
    <w:p>
      <w:pPr>
        <w:pStyle w:val="3"/>
        <w:numPr>
          <w:ilvl w:val="0"/>
          <w:numId w:val="5"/>
        </w:numPr>
        <w:ind w:left="360"/>
        <w:jc w:val="both"/>
        <w:rPr>
          <w:rFonts w:cs="Times New Roman"/>
          <w:sz w:val="28"/>
        </w:rPr>
      </w:pPr>
      <w:bookmarkStart w:id="36" w:name="_Toc71659508"/>
      <w:r>
        <w:rPr>
          <w:rFonts w:asciiTheme="majorBidi" w:hAnsiTheme="majorBidi" w:cstheme="majorBidi"/>
          <w:sz w:val="36"/>
          <w:szCs w:val="36"/>
        </w:rPr>
        <w:t>Testing and Evaluation</w:t>
      </w:r>
      <w:bookmarkEnd w:id="36"/>
      <w:r>
        <w:rPr>
          <w:rFonts w:cs="Times New Roman"/>
          <w:sz w:val="28"/>
        </w:rPr>
        <w:t xml:space="preserve"> </w:t>
      </w:r>
    </w:p>
    <w:p>
      <w:r>
        <w:t xml:space="preserve">Fill the following heading as per your project criteria. </w:t>
      </w:r>
    </w:p>
    <w:p>
      <w:pPr>
        <w:pStyle w:val="2"/>
        <w:keepLines/>
        <w:numPr>
          <w:ilvl w:val="1"/>
          <w:numId w:val="16"/>
        </w:numPr>
        <w:spacing w:before="480" w:after="0" w:line="360" w:lineRule="auto"/>
        <w:jc w:val="both"/>
        <w:rPr>
          <w:rFonts w:asciiTheme="majorBidi" w:hAnsiTheme="majorBidi" w:cstheme="majorBidi"/>
          <w:bCs w:val="0"/>
          <w:sz w:val="28"/>
          <w:szCs w:val="28"/>
        </w:rPr>
      </w:pPr>
      <w:bookmarkStart w:id="37" w:name="_Toc71659509"/>
      <w:bookmarkStart w:id="38" w:name="_Toc499819206"/>
      <w:bookmarkStart w:id="39" w:name="_Toc341252845"/>
      <w:r>
        <w:rPr>
          <w:rFonts w:asciiTheme="majorBidi" w:hAnsiTheme="majorBidi" w:cstheme="majorBidi"/>
          <w:bCs w:val="0"/>
          <w:sz w:val="28"/>
          <w:szCs w:val="28"/>
        </w:rPr>
        <w:t>Verification</w:t>
      </w:r>
      <w:bookmarkEnd w:id="37"/>
      <w:bookmarkEnd w:id="38"/>
      <w:bookmarkEnd w:id="39"/>
    </w:p>
    <w:p>
      <w:pPr>
        <w:pStyle w:val="2"/>
        <w:keepLines/>
        <w:numPr>
          <w:ilvl w:val="1"/>
          <w:numId w:val="16"/>
        </w:numPr>
        <w:spacing w:before="480" w:after="0" w:line="360" w:lineRule="auto"/>
        <w:jc w:val="both"/>
        <w:rPr>
          <w:rFonts w:asciiTheme="majorBidi" w:hAnsiTheme="majorBidi" w:cstheme="majorBidi"/>
          <w:bCs w:val="0"/>
          <w:sz w:val="28"/>
          <w:szCs w:val="28"/>
        </w:rPr>
      </w:pPr>
      <w:bookmarkStart w:id="40" w:name="_Toc341252846"/>
      <w:bookmarkStart w:id="41" w:name="_Toc499819207"/>
      <w:bookmarkStart w:id="42" w:name="_Toc71659510"/>
      <w:r>
        <w:rPr>
          <w:rFonts w:asciiTheme="majorBidi" w:hAnsiTheme="majorBidi" w:cstheme="majorBidi"/>
          <w:bCs w:val="0"/>
          <w:sz w:val="28"/>
          <w:szCs w:val="28"/>
        </w:rPr>
        <w:t>Validation</w:t>
      </w:r>
      <w:bookmarkEnd w:id="40"/>
      <w:bookmarkEnd w:id="41"/>
      <w:bookmarkEnd w:id="42"/>
    </w:p>
    <w:p>
      <w:pPr>
        <w:pStyle w:val="2"/>
        <w:keepLines/>
        <w:numPr>
          <w:ilvl w:val="1"/>
          <w:numId w:val="16"/>
        </w:numPr>
        <w:spacing w:before="480" w:after="0" w:line="360" w:lineRule="auto"/>
        <w:jc w:val="both"/>
        <w:rPr>
          <w:rFonts w:asciiTheme="majorBidi" w:hAnsiTheme="majorBidi" w:cstheme="majorBidi"/>
          <w:bCs w:val="0"/>
          <w:sz w:val="28"/>
          <w:szCs w:val="28"/>
        </w:rPr>
      </w:pPr>
      <w:bookmarkStart w:id="43" w:name="_Toc499819208"/>
      <w:bookmarkStart w:id="44" w:name="_Toc341252847"/>
      <w:bookmarkStart w:id="45" w:name="_Toc71659511"/>
      <w:r>
        <w:rPr>
          <w:rFonts w:asciiTheme="majorBidi" w:hAnsiTheme="majorBidi" w:cstheme="majorBidi"/>
          <w:bCs w:val="0"/>
          <w:sz w:val="28"/>
          <w:szCs w:val="28"/>
        </w:rPr>
        <w:t>Usability Testing</w:t>
      </w:r>
      <w:bookmarkEnd w:id="43"/>
      <w:bookmarkEnd w:id="44"/>
      <w:bookmarkEnd w:id="45"/>
    </w:p>
    <w:p>
      <w:pPr>
        <w:pStyle w:val="2"/>
        <w:keepLines/>
        <w:numPr>
          <w:ilvl w:val="1"/>
          <w:numId w:val="16"/>
        </w:numPr>
        <w:spacing w:before="480" w:after="0" w:line="360" w:lineRule="auto"/>
        <w:jc w:val="both"/>
        <w:rPr>
          <w:rFonts w:asciiTheme="majorBidi" w:hAnsiTheme="majorBidi" w:cstheme="majorBidi"/>
          <w:bCs w:val="0"/>
          <w:sz w:val="28"/>
          <w:szCs w:val="28"/>
        </w:rPr>
      </w:pPr>
      <w:bookmarkStart w:id="46" w:name="_Toc499819209"/>
      <w:bookmarkStart w:id="47" w:name="_Toc71659512"/>
      <w:bookmarkStart w:id="48" w:name="_Toc341252848"/>
      <w:r>
        <w:rPr>
          <w:rFonts w:asciiTheme="majorBidi" w:hAnsiTheme="majorBidi" w:cstheme="majorBidi"/>
          <w:bCs w:val="0"/>
          <w:sz w:val="28"/>
          <w:szCs w:val="28"/>
        </w:rPr>
        <w:t>Module / Unit Testing</w:t>
      </w:r>
      <w:bookmarkEnd w:id="46"/>
      <w:bookmarkEnd w:id="47"/>
      <w:bookmarkEnd w:id="48"/>
    </w:p>
    <w:p>
      <w:pPr>
        <w:pStyle w:val="2"/>
        <w:keepLines/>
        <w:numPr>
          <w:ilvl w:val="1"/>
          <w:numId w:val="16"/>
        </w:numPr>
        <w:spacing w:before="480" w:after="0" w:line="360" w:lineRule="auto"/>
        <w:jc w:val="both"/>
        <w:rPr>
          <w:rFonts w:asciiTheme="majorBidi" w:hAnsiTheme="majorBidi" w:cstheme="majorBidi"/>
          <w:bCs w:val="0"/>
          <w:sz w:val="28"/>
          <w:szCs w:val="28"/>
        </w:rPr>
      </w:pPr>
      <w:bookmarkStart w:id="49" w:name="_Toc499819210"/>
      <w:bookmarkStart w:id="50" w:name="_Toc71659513"/>
      <w:bookmarkStart w:id="51" w:name="_Toc341252849"/>
      <w:r>
        <w:rPr>
          <w:rFonts w:asciiTheme="majorBidi" w:hAnsiTheme="majorBidi" w:cstheme="majorBidi"/>
          <w:bCs w:val="0"/>
          <w:sz w:val="28"/>
          <w:szCs w:val="28"/>
        </w:rPr>
        <w:t>Integration Testing</w:t>
      </w:r>
      <w:bookmarkEnd w:id="49"/>
      <w:bookmarkEnd w:id="50"/>
      <w:bookmarkEnd w:id="51"/>
    </w:p>
    <w:p>
      <w:pPr>
        <w:pStyle w:val="2"/>
        <w:keepLines/>
        <w:numPr>
          <w:ilvl w:val="1"/>
          <w:numId w:val="16"/>
        </w:numPr>
        <w:spacing w:before="480" w:after="0" w:line="360" w:lineRule="auto"/>
        <w:jc w:val="both"/>
        <w:rPr>
          <w:rFonts w:asciiTheme="majorBidi" w:hAnsiTheme="majorBidi" w:cstheme="majorBidi"/>
          <w:bCs w:val="0"/>
          <w:sz w:val="28"/>
          <w:szCs w:val="28"/>
        </w:rPr>
      </w:pPr>
      <w:bookmarkStart w:id="52" w:name="_Toc341252850"/>
      <w:bookmarkStart w:id="53" w:name="_Toc71659514"/>
      <w:bookmarkStart w:id="54" w:name="_Toc499819211"/>
      <w:r>
        <w:rPr>
          <w:rFonts w:asciiTheme="majorBidi" w:hAnsiTheme="majorBidi" w:cstheme="majorBidi"/>
          <w:bCs w:val="0"/>
          <w:sz w:val="28"/>
          <w:szCs w:val="28"/>
        </w:rPr>
        <w:t>System Testing</w:t>
      </w:r>
      <w:bookmarkEnd w:id="52"/>
      <w:bookmarkEnd w:id="53"/>
      <w:bookmarkEnd w:id="54"/>
    </w:p>
    <w:p>
      <w:pPr>
        <w:pStyle w:val="2"/>
        <w:keepLines/>
        <w:numPr>
          <w:ilvl w:val="1"/>
          <w:numId w:val="16"/>
        </w:numPr>
        <w:spacing w:before="480" w:after="0" w:line="360" w:lineRule="auto"/>
        <w:jc w:val="both"/>
        <w:rPr>
          <w:rFonts w:asciiTheme="majorBidi" w:hAnsiTheme="majorBidi" w:cstheme="majorBidi"/>
          <w:bCs w:val="0"/>
          <w:sz w:val="28"/>
          <w:szCs w:val="28"/>
        </w:rPr>
      </w:pPr>
      <w:bookmarkStart w:id="55" w:name="_Toc341252851"/>
      <w:bookmarkStart w:id="56" w:name="_Toc499819212"/>
      <w:bookmarkStart w:id="57" w:name="_Toc71659515"/>
      <w:r>
        <w:rPr>
          <w:rFonts w:asciiTheme="majorBidi" w:hAnsiTheme="majorBidi" w:cstheme="majorBidi"/>
          <w:bCs w:val="0"/>
          <w:sz w:val="28"/>
          <w:szCs w:val="28"/>
        </w:rPr>
        <w:t>Acceptance Testing</w:t>
      </w:r>
      <w:bookmarkEnd w:id="55"/>
      <w:bookmarkEnd w:id="56"/>
      <w:bookmarkEnd w:id="57"/>
    </w:p>
    <w:p>
      <w:pPr>
        <w:ind w:left="709"/>
        <w:rPr>
          <w:rFonts w:eastAsia="Arial Unicode MS" w:asciiTheme="majorBidi" w:hAnsiTheme="majorBidi" w:cstheme="majorBidi"/>
          <w:lang w:eastAsia="ar-SA"/>
        </w:rPr>
      </w:pPr>
      <w:r>
        <w:rPr>
          <w:rFonts w:eastAsia="Arial Unicode MS" w:asciiTheme="majorBidi" w:hAnsiTheme="majorBidi" w:cstheme="majorBidi"/>
          <w:lang w:eastAsia="ar-SA"/>
        </w:rPr>
        <w:t xml:space="preserve">.  </w:t>
      </w:r>
    </w:p>
    <w:p>
      <w:pPr>
        <w:pStyle w:val="3"/>
        <w:numPr>
          <w:ilvl w:val="0"/>
          <w:numId w:val="5"/>
        </w:numPr>
        <w:ind w:left="360"/>
        <w:jc w:val="both"/>
        <w:rPr>
          <w:rFonts w:asciiTheme="majorBidi" w:hAnsiTheme="majorBidi" w:cstheme="majorBidi"/>
          <w:sz w:val="36"/>
          <w:szCs w:val="36"/>
        </w:rPr>
      </w:pPr>
      <w:bookmarkStart w:id="58" w:name="_Toc71659516"/>
      <w:r>
        <w:rPr>
          <w:rFonts w:asciiTheme="majorBidi" w:hAnsiTheme="majorBidi" w:cstheme="majorBidi"/>
          <w:sz w:val="36"/>
          <w:szCs w:val="36"/>
        </w:rPr>
        <w:t>Test Cases.</w:t>
      </w:r>
      <w:bookmarkEnd w:id="58"/>
    </w:p>
    <w:p>
      <w:pPr>
        <w:pStyle w:val="61"/>
        <w:jc w:val="both"/>
      </w:pPr>
      <w:r>
        <w:t xml:space="preserve">Write the test cases of your project as per module wise. A sample test cases with format is mentioned. </w:t>
      </w:r>
    </w:p>
    <w:p>
      <w:pPr>
        <w:pStyle w:val="61"/>
        <w:jc w:val="both"/>
      </w:pPr>
    </w:p>
    <w:tbl>
      <w:tblPr>
        <w:tblStyle w:val="12"/>
        <w:tblpPr w:leftFromText="180" w:rightFromText="180" w:vertAnchor="text" w:horzAnchor="margin" w:tblpXSpec="center" w:tblpY="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6"/>
        <w:gridCol w:w="2346"/>
        <w:gridCol w:w="2346"/>
        <w:gridCol w:w="2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jc w:val="center"/>
        </w:trPr>
        <w:tc>
          <w:tcPr>
            <w:tcW w:w="2346" w:type="dxa"/>
          </w:tcPr>
          <w:p>
            <w:pPr>
              <w:autoSpaceDE w:val="0"/>
              <w:autoSpaceDN w:val="0"/>
              <w:adjustRightInd w:val="0"/>
              <w:rPr>
                <w:rFonts w:asciiTheme="majorBidi" w:hAnsiTheme="majorBidi" w:cstheme="majorBidi"/>
                <w:color w:val="000000"/>
                <w:sz w:val="22"/>
                <w:szCs w:val="22"/>
                <w:lang w:val="zh-CN"/>
              </w:rPr>
            </w:pPr>
            <w:r>
              <w:rPr>
                <w:rFonts w:asciiTheme="majorBidi" w:hAnsiTheme="majorBidi" w:cstheme="majorBidi"/>
                <w:b/>
                <w:bCs/>
                <w:color w:val="000000"/>
                <w:sz w:val="22"/>
                <w:szCs w:val="22"/>
                <w:lang w:val="zh-CN"/>
              </w:rPr>
              <w:t xml:space="preserve">Test Id: </w:t>
            </w:r>
          </w:p>
        </w:tc>
        <w:tc>
          <w:tcPr>
            <w:tcW w:w="2346" w:type="dxa"/>
          </w:tcPr>
          <w:p>
            <w:pPr>
              <w:autoSpaceDE w:val="0"/>
              <w:autoSpaceDN w:val="0"/>
              <w:adjustRightInd w:val="0"/>
              <w:rPr>
                <w:rFonts w:asciiTheme="majorBidi" w:hAnsiTheme="majorBidi" w:cstheme="majorBidi"/>
                <w:color w:val="A6A6A6" w:themeColor="background1" w:themeShade="A6"/>
                <w:sz w:val="22"/>
                <w:szCs w:val="22"/>
              </w:rPr>
            </w:pPr>
            <w:r>
              <w:rPr>
                <w:rFonts w:asciiTheme="majorBidi" w:hAnsiTheme="majorBidi" w:cstheme="majorBidi"/>
                <w:color w:val="A6A6A6" w:themeColor="background1" w:themeShade="A6"/>
                <w:sz w:val="22"/>
                <w:szCs w:val="22"/>
                <w:lang w:val="zh-CN"/>
              </w:rPr>
              <w:t xml:space="preserve">TC-01 </w:t>
            </w:r>
          </w:p>
        </w:tc>
        <w:tc>
          <w:tcPr>
            <w:tcW w:w="2346" w:type="dxa"/>
          </w:tcPr>
          <w:p>
            <w:pPr>
              <w:autoSpaceDE w:val="0"/>
              <w:autoSpaceDN w:val="0"/>
              <w:adjustRightInd w:val="0"/>
              <w:rPr>
                <w:rFonts w:asciiTheme="majorBidi" w:hAnsiTheme="majorBidi" w:cstheme="majorBidi"/>
                <w:color w:val="000000"/>
                <w:sz w:val="22"/>
                <w:szCs w:val="22"/>
                <w:lang w:val="zh-CN"/>
              </w:rPr>
            </w:pPr>
            <w:r>
              <w:rPr>
                <w:rFonts w:asciiTheme="majorBidi" w:hAnsiTheme="majorBidi" w:cstheme="majorBidi"/>
                <w:b/>
                <w:bCs/>
                <w:color w:val="000000"/>
                <w:sz w:val="22"/>
                <w:szCs w:val="22"/>
                <w:lang w:val="zh-CN"/>
              </w:rPr>
              <w:t xml:space="preserve">Test Case Designed by: </w:t>
            </w:r>
          </w:p>
        </w:tc>
        <w:tc>
          <w:tcPr>
            <w:tcW w:w="2346" w:type="dxa"/>
          </w:tcPr>
          <w:p>
            <w:pPr>
              <w:autoSpaceDE w:val="0"/>
              <w:autoSpaceDN w:val="0"/>
              <w:adjustRightInd w:val="0"/>
              <w:rPr>
                <w:rFonts w:asciiTheme="majorBidi" w:hAnsiTheme="majorBidi" w:cstheme="majorBidi"/>
                <w:color w:val="A6A6A6" w:themeColor="background1" w:themeShade="A6"/>
                <w:sz w:val="22"/>
                <w:szCs w:val="22"/>
              </w:rPr>
            </w:pPr>
            <w:r>
              <w:rPr>
                <w:rFonts w:asciiTheme="majorBidi" w:hAnsiTheme="majorBidi" w:cstheme="majorBidi"/>
                <w:color w:val="A6A6A6" w:themeColor="background1" w:themeShade="A6"/>
                <w:sz w:val="22"/>
                <w:szCs w:val="22"/>
              </w:rPr>
              <w:t>Shamim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2346" w:type="dxa"/>
          </w:tcPr>
          <w:p>
            <w:pPr>
              <w:autoSpaceDE w:val="0"/>
              <w:autoSpaceDN w:val="0"/>
              <w:adjustRightInd w:val="0"/>
              <w:rPr>
                <w:rFonts w:asciiTheme="majorBidi" w:hAnsiTheme="majorBidi" w:cstheme="majorBidi"/>
                <w:color w:val="000000"/>
                <w:sz w:val="22"/>
                <w:szCs w:val="22"/>
                <w:lang w:val="zh-CN"/>
              </w:rPr>
            </w:pPr>
            <w:r>
              <w:rPr>
                <w:rFonts w:asciiTheme="majorBidi" w:hAnsiTheme="majorBidi" w:cstheme="majorBidi"/>
                <w:b/>
                <w:bCs/>
                <w:color w:val="000000"/>
                <w:sz w:val="22"/>
                <w:szCs w:val="22"/>
                <w:lang w:val="zh-CN"/>
              </w:rPr>
              <w:t xml:space="preserve">Test Case Title: </w:t>
            </w:r>
          </w:p>
        </w:tc>
        <w:tc>
          <w:tcPr>
            <w:tcW w:w="2346" w:type="dxa"/>
          </w:tcPr>
          <w:p>
            <w:pPr>
              <w:autoSpaceDE w:val="0"/>
              <w:autoSpaceDN w:val="0"/>
              <w:adjustRightInd w:val="0"/>
              <w:rPr>
                <w:rFonts w:asciiTheme="majorBidi" w:hAnsiTheme="majorBidi" w:cstheme="majorBidi"/>
                <w:color w:val="A6A6A6" w:themeColor="background1" w:themeShade="A6"/>
                <w:sz w:val="22"/>
                <w:szCs w:val="22"/>
              </w:rPr>
            </w:pPr>
            <w:r>
              <w:rPr>
                <w:rFonts w:asciiTheme="majorBidi" w:hAnsiTheme="majorBidi" w:cstheme="majorBidi"/>
                <w:color w:val="A6A6A6" w:themeColor="background1" w:themeShade="A6"/>
                <w:sz w:val="22"/>
                <w:szCs w:val="22"/>
              </w:rPr>
              <w:t xml:space="preserve">Open Alphabets image slider </w:t>
            </w:r>
          </w:p>
        </w:tc>
        <w:tc>
          <w:tcPr>
            <w:tcW w:w="2346" w:type="dxa"/>
          </w:tcPr>
          <w:p>
            <w:pPr>
              <w:autoSpaceDE w:val="0"/>
              <w:autoSpaceDN w:val="0"/>
              <w:adjustRightInd w:val="0"/>
              <w:rPr>
                <w:rFonts w:asciiTheme="majorBidi" w:hAnsiTheme="majorBidi" w:cstheme="majorBidi"/>
                <w:color w:val="000000"/>
                <w:sz w:val="22"/>
                <w:szCs w:val="22"/>
                <w:lang w:val="zh-CN"/>
              </w:rPr>
            </w:pPr>
            <w:r>
              <w:rPr>
                <w:rFonts w:asciiTheme="majorBidi" w:hAnsiTheme="majorBidi" w:cstheme="majorBidi"/>
                <w:b/>
                <w:bCs/>
                <w:color w:val="000000"/>
                <w:sz w:val="22"/>
                <w:szCs w:val="22"/>
                <w:lang w:val="zh-CN"/>
              </w:rPr>
              <w:t xml:space="preserve">Test Case Executed by: </w:t>
            </w:r>
          </w:p>
        </w:tc>
        <w:tc>
          <w:tcPr>
            <w:tcW w:w="2346" w:type="dxa"/>
          </w:tcPr>
          <w:p>
            <w:pPr>
              <w:autoSpaceDE w:val="0"/>
              <w:autoSpaceDN w:val="0"/>
              <w:adjustRightInd w:val="0"/>
              <w:rPr>
                <w:rFonts w:asciiTheme="majorBidi" w:hAnsiTheme="majorBidi" w:cstheme="majorBidi"/>
                <w:color w:val="A6A6A6" w:themeColor="background1" w:themeShade="A6"/>
                <w:sz w:val="22"/>
                <w:szCs w:val="22"/>
                <w:lang w:val="zh-CN"/>
              </w:rPr>
            </w:pPr>
            <w:r>
              <w:rPr>
                <w:rFonts w:asciiTheme="majorBidi" w:hAnsiTheme="majorBidi" w:cstheme="majorBidi"/>
                <w:color w:val="A6A6A6" w:themeColor="background1" w:themeShade="A6"/>
                <w:sz w:val="22"/>
                <w:szCs w:val="22"/>
              </w:rPr>
              <w:t>Ali</w:t>
            </w:r>
            <w:r>
              <w:rPr>
                <w:rFonts w:asciiTheme="majorBidi" w:hAnsiTheme="majorBidi" w:cstheme="majorBidi"/>
                <w:color w:val="A6A6A6" w:themeColor="background1" w:themeShade="A6"/>
                <w:sz w:val="22"/>
                <w:szCs w:val="22"/>
                <w:lang w:val="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2346" w:type="dxa"/>
          </w:tcPr>
          <w:p>
            <w:pPr>
              <w:autoSpaceDE w:val="0"/>
              <w:autoSpaceDN w:val="0"/>
              <w:adjustRightInd w:val="0"/>
              <w:rPr>
                <w:rFonts w:asciiTheme="majorBidi" w:hAnsiTheme="majorBidi" w:cstheme="majorBidi"/>
                <w:color w:val="000000"/>
                <w:sz w:val="22"/>
                <w:szCs w:val="22"/>
                <w:lang w:val="zh-CN"/>
              </w:rPr>
            </w:pPr>
            <w:r>
              <w:rPr>
                <w:rFonts w:asciiTheme="majorBidi" w:hAnsiTheme="majorBidi" w:cstheme="majorBidi"/>
                <w:b/>
                <w:bCs/>
                <w:color w:val="000000"/>
                <w:sz w:val="22"/>
                <w:szCs w:val="22"/>
                <w:lang w:val="zh-CN"/>
              </w:rPr>
              <w:t xml:space="preserve">Module Name: </w:t>
            </w:r>
          </w:p>
        </w:tc>
        <w:tc>
          <w:tcPr>
            <w:tcW w:w="2346" w:type="dxa"/>
          </w:tcPr>
          <w:p>
            <w:pPr>
              <w:autoSpaceDE w:val="0"/>
              <w:autoSpaceDN w:val="0"/>
              <w:adjustRightInd w:val="0"/>
              <w:rPr>
                <w:rFonts w:asciiTheme="majorBidi" w:hAnsiTheme="majorBidi" w:cstheme="majorBidi"/>
                <w:color w:val="A6A6A6" w:themeColor="background1" w:themeShade="A6"/>
                <w:sz w:val="22"/>
                <w:szCs w:val="22"/>
              </w:rPr>
            </w:pPr>
            <w:r>
              <w:rPr>
                <w:rFonts w:asciiTheme="majorBidi" w:hAnsiTheme="majorBidi" w:cstheme="majorBidi"/>
                <w:color w:val="A6A6A6" w:themeColor="background1" w:themeShade="A6"/>
                <w:sz w:val="22"/>
                <w:szCs w:val="22"/>
                <w:lang w:val="zh-CN"/>
              </w:rPr>
              <w:t xml:space="preserve">Teaching </w:t>
            </w:r>
            <w:r>
              <w:rPr>
                <w:rFonts w:asciiTheme="majorBidi" w:hAnsiTheme="majorBidi" w:cstheme="majorBidi"/>
                <w:color w:val="A6A6A6" w:themeColor="background1" w:themeShade="A6"/>
                <w:sz w:val="22"/>
                <w:szCs w:val="22"/>
              </w:rPr>
              <w:t xml:space="preserve">Pakistani </w:t>
            </w:r>
            <w:r>
              <w:rPr>
                <w:rFonts w:asciiTheme="majorBidi" w:hAnsiTheme="majorBidi" w:cstheme="majorBidi"/>
                <w:color w:val="A6A6A6" w:themeColor="background1" w:themeShade="A6"/>
                <w:sz w:val="22"/>
                <w:szCs w:val="22"/>
                <w:lang w:val="zh-CN"/>
              </w:rPr>
              <w:t>sign language</w:t>
            </w:r>
            <w:r>
              <w:rPr>
                <w:rFonts w:asciiTheme="majorBidi" w:hAnsiTheme="majorBidi" w:cstheme="majorBidi"/>
                <w:color w:val="A6A6A6" w:themeColor="background1" w:themeShade="A6"/>
                <w:sz w:val="22"/>
                <w:szCs w:val="22"/>
              </w:rPr>
              <w:t xml:space="preserve"> (PSL).</w:t>
            </w:r>
          </w:p>
        </w:tc>
        <w:tc>
          <w:tcPr>
            <w:tcW w:w="2346" w:type="dxa"/>
          </w:tcPr>
          <w:p>
            <w:pPr>
              <w:autoSpaceDE w:val="0"/>
              <w:autoSpaceDN w:val="0"/>
              <w:adjustRightInd w:val="0"/>
              <w:rPr>
                <w:rFonts w:asciiTheme="majorBidi" w:hAnsiTheme="majorBidi" w:cstheme="majorBidi"/>
                <w:color w:val="000000"/>
                <w:sz w:val="22"/>
                <w:szCs w:val="22"/>
                <w:lang w:val="zh-CN"/>
              </w:rPr>
            </w:pPr>
            <w:r>
              <w:rPr>
                <w:rFonts w:asciiTheme="majorBidi" w:hAnsiTheme="majorBidi" w:cstheme="majorBidi"/>
                <w:b/>
                <w:bCs/>
                <w:color w:val="000000"/>
                <w:sz w:val="22"/>
                <w:szCs w:val="22"/>
                <w:lang w:val="zh-CN"/>
              </w:rPr>
              <w:t xml:space="preserve">Test Case Execution Date: </w:t>
            </w:r>
          </w:p>
        </w:tc>
        <w:tc>
          <w:tcPr>
            <w:tcW w:w="2346" w:type="dxa"/>
          </w:tcPr>
          <w:p>
            <w:pPr>
              <w:autoSpaceDE w:val="0"/>
              <w:autoSpaceDN w:val="0"/>
              <w:adjustRightInd w:val="0"/>
              <w:rPr>
                <w:rFonts w:asciiTheme="majorBidi" w:hAnsiTheme="majorBidi" w:cstheme="majorBidi"/>
                <w:color w:val="A6A6A6" w:themeColor="background1" w:themeShade="A6"/>
                <w:sz w:val="22"/>
                <w:szCs w:val="22"/>
              </w:rPr>
            </w:pPr>
            <w:r>
              <w:rPr>
                <w:rFonts w:asciiTheme="majorBidi" w:hAnsiTheme="majorBidi" w:cstheme="majorBidi"/>
                <w:color w:val="A6A6A6" w:themeColor="background1" w:themeShade="A6"/>
                <w:sz w:val="22"/>
                <w:szCs w:val="22"/>
              </w:rPr>
              <w:t>13</w:t>
            </w:r>
            <w:r>
              <w:rPr>
                <w:rFonts w:asciiTheme="majorBidi" w:hAnsiTheme="majorBidi" w:cstheme="majorBidi"/>
                <w:color w:val="A6A6A6" w:themeColor="background1" w:themeShade="A6"/>
                <w:sz w:val="22"/>
                <w:szCs w:val="22"/>
                <w:lang w:val="zh-CN"/>
              </w:rPr>
              <w:t>-</w:t>
            </w:r>
            <w:r>
              <w:rPr>
                <w:rFonts w:asciiTheme="majorBidi" w:hAnsiTheme="majorBidi" w:cstheme="majorBidi"/>
                <w:color w:val="A6A6A6" w:themeColor="background1" w:themeShade="A6"/>
                <w:sz w:val="22"/>
                <w:szCs w:val="22"/>
              </w:rPr>
              <w:t>11</w:t>
            </w:r>
            <w:r>
              <w:rPr>
                <w:rFonts w:asciiTheme="majorBidi" w:hAnsiTheme="majorBidi" w:cstheme="majorBidi"/>
                <w:color w:val="A6A6A6" w:themeColor="background1" w:themeShade="A6"/>
                <w:sz w:val="22"/>
                <w:szCs w:val="22"/>
                <w:lang w:val="zh-CN"/>
              </w:rPr>
              <w:t>-201</w:t>
            </w:r>
            <w:r>
              <w:rPr>
                <w:rFonts w:asciiTheme="majorBidi" w:hAnsiTheme="majorBidi" w:cstheme="majorBidi"/>
                <w:color w:val="A6A6A6" w:themeColor="background1" w:themeShade="A6"/>
                <w:sz w:val="22"/>
                <w:szCs w:val="22"/>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jc w:val="center"/>
        </w:trPr>
        <w:tc>
          <w:tcPr>
            <w:tcW w:w="2346" w:type="dxa"/>
          </w:tcPr>
          <w:p>
            <w:pPr>
              <w:autoSpaceDE w:val="0"/>
              <w:autoSpaceDN w:val="0"/>
              <w:adjustRightInd w:val="0"/>
              <w:rPr>
                <w:rFonts w:asciiTheme="majorBidi" w:hAnsiTheme="majorBidi" w:cstheme="majorBidi"/>
                <w:color w:val="000000"/>
                <w:sz w:val="22"/>
                <w:szCs w:val="22"/>
                <w:lang w:val="zh-CN"/>
              </w:rPr>
            </w:pPr>
            <w:r>
              <w:rPr>
                <w:rFonts w:asciiTheme="majorBidi" w:hAnsiTheme="majorBidi" w:cstheme="majorBidi"/>
                <w:b/>
                <w:bCs/>
                <w:color w:val="000000"/>
                <w:sz w:val="22"/>
                <w:szCs w:val="22"/>
                <w:lang w:val="zh-CN"/>
              </w:rPr>
              <w:t xml:space="preserve">Test Data: </w:t>
            </w:r>
          </w:p>
        </w:tc>
        <w:tc>
          <w:tcPr>
            <w:tcW w:w="2346" w:type="dxa"/>
          </w:tcPr>
          <w:p>
            <w:pPr>
              <w:autoSpaceDE w:val="0"/>
              <w:autoSpaceDN w:val="0"/>
              <w:adjustRightInd w:val="0"/>
              <w:rPr>
                <w:rFonts w:asciiTheme="majorBidi" w:hAnsiTheme="majorBidi" w:cstheme="majorBidi"/>
                <w:color w:val="A6A6A6" w:themeColor="background1" w:themeShade="A6"/>
                <w:sz w:val="22"/>
                <w:szCs w:val="22"/>
              </w:rPr>
            </w:pPr>
            <w:r>
              <w:rPr>
                <w:rFonts w:asciiTheme="majorBidi" w:hAnsiTheme="majorBidi" w:cstheme="majorBidi"/>
                <w:color w:val="A6A6A6" w:themeColor="background1" w:themeShade="A6"/>
                <w:sz w:val="22"/>
                <w:szCs w:val="22"/>
              </w:rPr>
              <w:t>Text and Images of alphabets in PSL</w:t>
            </w:r>
          </w:p>
        </w:tc>
        <w:tc>
          <w:tcPr>
            <w:tcW w:w="2346" w:type="dxa"/>
          </w:tcPr>
          <w:p>
            <w:pPr>
              <w:autoSpaceDE w:val="0"/>
              <w:autoSpaceDN w:val="0"/>
              <w:adjustRightInd w:val="0"/>
              <w:rPr>
                <w:rFonts w:asciiTheme="majorBidi" w:hAnsiTheme="majorBidi" w:cstheme="majorBidi"/>
                <w:color w:val="000000"/>
                <w:sz w:val="22"/>
                <w:szCs w:val="22"/>
                <w:lang w:val="zh-CN"/>
              </w:rPr>
            </w:pPr>
            <w:r>
              <w:rPr>
                <w:rFonts w:asciiTheme="majorBidi" w:hAnsiTheme="majorBidi" w:cstheme="majorBidi"/>
                <w:b/>
                <w:bCs/>
                <w:color w:val="000000"/>
                <w:sz w:val="22"/>
                <w:szCs w:val="22"/>
                <w:lang w:val="zh-CN"/>
              </w:rPr>
              <w:t xml:space="preserve">Priority: </w:t>
            </w:r>
          </w:p>
        </w:tc>
        <w:tc>
          <w:tcPr>
            <w:tcW w:w="2346" w:type="dxa"/>
          </w:tcPr>
          <w:p>
            <w:pPr>
              <w:autoSpaceDE w:val="0"/>
              <w:autoSpaceDN w:val="0"/>
              <w:adjustRightInd w:val="0"/>
              <w:rPr>
                <w:rFonts w:asciiTheme="majorBidi" w:hAnsiTheme="majorBidi" w:cstheme="majorBidi"/>
                <w:color w:val="A6A6A6" w:themeColor="background1" w:themeShade="A6"/>
                <w:sz w:val="22"/>
                <w:szCs w:val="22"/>
                <w:lang w:val="zh-CN"/>
              </w:rPr>
            </w:pPr>
            <w:r>
              <w:rPr>
                <w:rFonts w:asciiTheme="majorBidi" w:hAnsiTheme="majorBidi" w:cstheme="majorBidi"/>
                <w:color w:val="A6A6A6" w:themeColor="background1" w:themeShade="A6"/>
                <w:sz w:val="22"/>
                <w:szCs w:val="22"/>
                <w:lang w:val="zh-CN"/>
              </w:rPr>
              <w:t xml:space="preserve">High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jc w:val="center"/>
        </w:trPr>
        <w:tc>
          <w:tcPr>
            <w:tcW w:w="4692" w:type="dxa"/>
            <w:gridSpan w:val="2"/>
          </w:tcPr>
          <w:p>
            <w:pPr>
              <w:autoSpaceDE w:val="0"/>
              <w:autoSpaceDN w:val="0"/>
              <w:adjustRightInd w:val="0"/>
              <w:rPr>
                <w:rFonts w:asciiTheme="majorBidi" w:hAnsiTheme="majorBidi" w:cstheme="majorBidi"/>
                <w:color w:val="000000"/>
                <w:sz w:val="22"/>
                <w:szCs w:val="22"/>
                <w:lang w:val="zh-CN"/>
              </w:rPr>
            </w:pPr>
            <w:r>
              <w:rPr>
                <w:rFonts w:asciiTheme="majorBidi" w:hAnsiTheme="majorBidi" w:cstheme="majorBidi"/>
                <w:b/>
                <w:bCs/>
                <w:color w:val="000000"/>
                <w:sz w:val="22"/>
                <w:szCs w:val="22"/>
                <w:lang w:val="zh-CN"/>
              </w:rPr>
              <w:t xml:space="preserve">Precondition: </w:t>
            </w:r>
          </w:p>
        </w:tc>
        <w:tc>
          <w:tcPr>
            <w:tcW w:w="4692" w:type="dxa"/>
            <w:gridSpan w:val="2"/>
          </w:tcPr>
          <w:p>
            <w:pPr>
              <w:autoSpaceDE w:val="0"/>
              <w:autoSpaceDN w:val="0"/>
              <w:adjustRightInd w:val="0"/>
              <w:rPr>
                <w:rFonts w:asciiTheme="majorBidi" w:hAnsiTheme="majorBidi" w:cstheme="majorBidi"/>
                <w:color w:val="000000"/>
                <w:sz w:val="22"/>
                <w:szCs w:val="22"/>
                <w:lang w:val="zh-CN"/>
              </w:rPr>
            </w:pPr>
            <w:r>
              <w:rPr>
                <w:rFonts w:asciiTheme="majorBidi" w:hAnsiTheme="majorBidi" w:cstheme="majorBidi"/>
                <w:color w:val="A6A6A6" w:themeColor="background1" w:themeShade="A6"/>
                <w:sz w:val="22"/>
                <w:szCs w:val="22"/>
                <w:lang w:val="zh-CN"/>
              </w:rPr>
              <w:t xml:space="preserve">System has </w:t>
            </w:r>
            <w:r>
              <w:rPr>
                <w:rFonts w:asciiTheme="majorBidi" w:hAnsiTheme="majorBidi" w:cstheme="majorBidi"/>
                <w:color w:val="A6A6A6" w:themeColor="background1" w:themeShade="A6"/>
                <w:sz w:val="22"/>
                <w:szCs w:val="22"/>
              </w:rPr>
              <w:t>images of alphabets of PSL.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jc w:val="center"/>
        </w:trPr>
        <w:tc>
          <w:tcPr>
            <w:tcW w:w="4692" w:type="dxa"/>
            <w:gridSpan w:val="2"/>
          </w:tcPr>
          <w:p>
            <w:pPr>
              <w:tabs>
                <w:tab w:val="left" w:pos="3420"/>
              </w:tabs>
              <w:autoSpaceDE w:val="0"/>
              <w:autoSpaceDN w:val="0"/>
              <w:adjustRightInd w:val="0"/>
              <w:rPr>
                <w:rFonts w:asciiTheme="majorBidi" w:hAnsiTheme="majorBidi" w:cstheme="majorBidi"/>
                <w:color w:val="000000"/>
                <w:sz w:val="22"/>
                <w:szCs w:val="22"/>
                <w:lang w:val="zh-CN"/>
              </w:rPr>
            </w:pPr>
            <w:r>
              <w:rPr>
                <w:rFonts w:asciiTheme="majorBidi" w:hAnsiTheme="majorBidi" w:cstheme="majorBidi"/>
                <w:b/>
                <w:bCs/>
                <w:color w:val="000000"/>
                <w:sz w:val="22"/>
                <w:szCs w:val="22"/>
                <w:lang w:val="zh-CN"/>
              </w:rPr>
              <w:t xml:space="preserve">Steps </w:t>
            </w:r>
            <w:r>
              <w:rPr>
                <w:rFonts w:asciiTheme="majorBidi" w:hAnsiTheme="majorBidi" w:cstheme="majorBidi"/>
                <w:b/>
                <w:bCs/>
                <w:color w:val="000000"/>
                <w:sz w:val="22"/>
                <w:szCs w:val="22"/>
              </w:rPr>
              <w:t>/</w:t>
            </w:r>
            <w:r>
              <w:rPr>
                <w:rFonts w:asciiTheme="majorBidi" w:hAnsiTheme="majorBidi" w:cstheme="majorBidi"/>
                <w:b/>
                <w:bCs/>
                <w:color w:val="000000"/>
                <w:sz w:val="22"/>
                <w:szCs w:val="22"/>
                <w:lang w:val="zh-CN"/>
              </w:rPr>
              <w:t xml:space="preserve">Action </w:t>
            </w:r>
            <w:r>
              <w:rPr>
                <w:rFonts w:asciiTheme="majorBidi" w:hAnsiTheme="majorBidi" w:cstheme="majorBidi"/>
                <w:b/>
                <w:bCs/>
                <w:color w:val="000000"/>
                <w:sz w:val="22"/>
                <w:szCs w:val="22"/>
                <w:lang w:val="zh-CN"/>
              </w:rPr>
              <w:tab/>
            </w:r>
          </w:p>
        </w:tc>
        <w:tc>
          <w:tcPr>
            <w:tcW w:w="4692" w:type="dxa"/>
            <w:gridSpan w:val="2"/>
          </w:tcPr>
          <w:p>
            <w:pPr>
              <w:autoSpaceDE w:val="0"/>
              <w:autoSpaceDN w:val="0"/>
              <w:adjustRightInd w:val="0"/>
              <w:rPr>
                <w:rFonts w:asciiTheme="majorBidi" w:hAnsiTheme="majorBidi" w:cstheme="majorBidi"/>
                <w:color w:val="000000"/>
                <w:sz w:val="22"/>
                <w:szCs w:val="22"/>
                <w:lang w:val="zh-CN"/>
              </w:rPr>
            </w:pPr>
            <w:r>
              <w:rPr>
                <w:rFonts w:asciiTheme="majorBidi" w:hAnsiTheme="majorBidi" w:cstheme="majorBidi"/>
                <w:b/>
                <w:bCs/>
                <w:color w:val="000000"/>
                <w:sz w:val="22"/>
                <w:szCs w:val="22"/>
                <w:lang w:val="zh-CN"/>
              </w:rPr>
              <w:t xml:space="preserve">System Response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jc w:val="center"/>
        </w:trPr>
        <w:tc>
          <w:tcPr>
            <w:tcW w:w="4692" w:type="dxa"/>
            <w:gridSpan w:val="2"/>
          </w:tcPr>
          <w:p>
            <w:pPr>
              <w:autoSpaceDE w:val="0"/>
              <w:autoSpaceDN w:val="0"/>
              <w:adjustRightInd w:val="0"/>
              <w:rPr>
                <w:rFonts w:asciiTheme="majorBidi" w:hAnsiTheme="majorBidi" w:cstheme="majorBidi"/>
                <w:color w:val="A6A6A6" w:themeColor="background1" w:themeShade="A6"/>
                <w:lang w:val="zh-CN"/>
              </w:rPr>
            </w:pPr>
          </w:p>
          <w:p>
            <w:pPr>
              <w:autoSpaceDE w:val="0"/>
              <w:autoSpaceDN w:val="0"/>
              <w:adjustRightInd w:val="0"/>
              <w:rPr>
                <w:rFonts w:asciiTheme="majorBidi" w:hAnsiTheme="majorBidi" w:cstheme="majorBidi"/>
                <w:color w:val="A6A6A6" w:themeColor="background1" w:themeShade="A6"/>
                <w:sz w:val="22"/>
                <w:szCs w:val="22"/>
                <w:lang w:val="zh-CN"/>
              </w:rPr>
            </w:pPr>
            <w:r>
              <w:rPr>
                <w:rFonts w:asciiTheme="majorBidi" w:hAnsiTheme="majorBidi" w:cstheme="majorBidi"/>
                <w:color w:val="A6A6A6" w:themeColor="background1" w:themeShade="A6"/>
                <w:sz w:val="22"/>
                <w:szCs w:val="22"/>
                <w:lang w:val="zh-CN"/>
              </w:rPr>
              <w:t xml:space="preserve">1. Click on </w:t>
            </w:r>
            <w:r>
              <w:rPr>
                <w:rFonts w:asciiTheme="majorBidi" w:hAnsiTheme="majorBidi" w:cstheme="majorBidi"/>
                <w:color w:val="A6A6A6" w:themeColor="background1" w:themeShade="A6"/>
                <w:sz w:val="22"/>
                <w:szCs w:val="22"/>
              </w:rPr>
              <w:t>SLV</w:t>
            </w:r>
            <w:r>
              <w:rPr>
                <w:rFonts w:asciiTheme="majorBidi" w:hAnsiTheme="majorBidi" w:cstheme="majorBidi"/>
                <w:color w:val="A6A6A6" w:themeColor="background1" w:themeShade="A6"/>
                <w:sz w:val="22"/>
                <w:szCs w:val="22"/>
                <w:lang w:val="zh-CN"/>
              </w:rPr>
              <w:t xml:space="preserve"> </w:t>
            </w:r>
            <w:r>
              <w:rPr>
                <w:rFonts w:asciiTheme="majorBidi" w:hAnsiTheme="majorBidi" w:cstheme="majorBidi"/>
                <w:color w:val="A6A6A6" w:themeColor="background1" w:themeShade="A6"/>
                <w:sz w:val="22"/>
                <w:szCs w:val="22"/>
              </w:rPr>
              <w:t>.apk</w:t>
            </w:r>
            <w:r>
              <w:rPr>
                <w:rFonts w:asciiTheme="majorBidi" w:hAnsiTheme="majorBidi" w:cstheme="majorBidi"/>
                <w:color w:val="A6A6A6" w:themeColor="background1" w:themeShade="A6"/>
                <w:sz w:val="22"/>
                <w:szCs w:val="22"/>
                <w:lang w:val="zh-CN"/>
              </w:rPr>
              <w:t xml:space="preserve"> </w:t>
            </w:r>
          </w:p>
          <w:p>
            <w:pPr>
              <w:autoSpaceDE w:val="0"/>
              <w:autoSpaceDN w:val="0"/>
              <w:adjustRightInd w:val="0"/>
              <w:rPr>
                <w:rFonts w:asciiTheme="majorBidi" w:hAnsiTheme="majorBidi" w:cstheme="majorBidi"/>
                <w:color w:val="A6A6A6" w:themeColor="background1" w:themeShade="A6"/>
                <w:sz w:val="22"/>
                <w:szCs w:val="22"/>
                <w:lang w:val="zh-CN"/>
              </w:rPr>
            </w:pPr>
            <w:r>
              <w:rPr>
                <w:rFonts w:asciiTheme="majorBidi" w:hAnsiTheme="majorBidi" w:cstheme="majorBidi"/>
                <w:color w:val="A6A6A6" w:themeColor="background1" w:themeShade="A6"/>
                <w:sz w:val="22"/>
                <w:szCs w:val="22"/>
                <w:lang w:val="zh-CN"/>
              </w:rPr>
              <w:t xml:space="preserve">2. System display “Home” Screen </w:t>
            </w:r>
          </w:p>
          <w:p>
            <w:pPr>
              <w:autoSpaceDE w:val="0"/>
              <w:autoSpaceDN w:val="0"/>
              <w:adjustRightInd w:val="0"/>
              <w:rPr>
                <w:rFonts w:asciiTheme="majorBidi" w:hAnsiTheme="majorBidi" w:cstheme="majorBidi"/>
                <w:color w:val="A6A6A6" w:themeColor="background1" w:themeShade="A6"/>
                <w:sz w:val="22"/>
                <w:szCs w:val="22"/>
                <w:lang w:val="zh-CN"/>
              </w:rPr>
            </w:pPr>
            <w:r>
              <w:rPr>
                <w:rFonts w:asciiTheme="majorBidi" w:hAnsiTheme="majorBidi" w:cstheme="majorBidi"/>
                <w:color w:val="A6A6A6" w:themeColor="background1" w:themeShade="A6"/>
                <w:sz w:val="22"/>
                <w:szCs w:val="22"/>
                <w:lang w:val="zh-CN"/>
              </w:rPr>
              <w:t>3. Click on “</w:t>
            </w:r>
            <w:r>
              <w:rPr>
                <w:rFonts w:asciiTheme="majorBidi" w:hAnsiTheme="majorBidi" w:cstheme="majorBidi"/>
                <w:color w:val="A6A6A6" w:themeColor="background1" w:themeShade="A6"/>
                <w:sz w:val="22"/>
                <w:szCs w:val="22"/>
              </w:rPr>
              <w:t>Navigation Menu</w:t>
            </w:r>
            <w:r>
              <w:rPr>
                <w:rFonts w:asciiTheme="majorBidi" w:hAnsiTheme="majorBidi" w:cstheme="majorBidi"/>
                <w:color w:val="A6A6A6" w:themeColor="background1" w:themeShade="A6"/>
                <w:sz w:val="22"/>
                <w:szCs w:val="22"/>
                <w:lang w:val="zh-CN"/>
              </w:rPr>
              <w:t xml:space="preserve">” </w:t>
            </w:r>
          </w:p>
          <w:p>
            <w:pPr>
              <w:autoSpaceDE w:val="0"/>
              <w:autoSpaceDN w:val="0"/>
              <w:adjustRightInd w:val="0"/>
              <w:rPr>
                <w:rFonts w:asciiTheme="majorBidi" w:hAnsiTheme="majorBidi" w:cstheme="majorBidi"/>
                <w:color w:val="A6A6A6" w:themeColor="background1" w:themeShade="A6"/>
                <w:sz w:val="22"/>
                <w:szCs w:val="22"/>
              </w:rPr>
            </w:pPr>
            <w:r>
              <w:rPr>
                <w:rFonts w:asciiTheme="majorBidi" w:hAnsiTheme="majorBidi" w:cstheme="majorBidi"/>
                <w:color w:val="A6A6A6" w:themeColor="background1" w:themeShade="A6"/>
                <w:sz w:val="22"/>
                <w:szCs w:val="22"/>
              </w:rPr>
              <w:t>4. Click on “Learning Mode”</w:t>
            </w:r>
          </w:p>
          <w:p>
            <w:pPr>
              <w:autoSpaceDE w:val="0"/>
              <w:autoSpaceDN w:val="0"/>
              <w:adjustRightInd w:val="0"/>
              <w:rPr>
                <w:rFonts w:asciiTheme="majorBidi" w:hAnsiTheme="majorBidi" w:cstheme="majorBidi"/>
                <w:color w:val="A6A6A6" w:themeColor="background1" w:themeShade="A6"/>
                <w:sz w:val="22"/>
                <w:szCs w:val="22"/>
              </w:rPr>
            </w:pPr>
            <w:r>
              <w:rPr>
                <w:rFonts w:asciiTheme="majorBidi" w:hAnsiTheme="majorBidi" w:cstheme="majorBidi"/>
                <w:color w:val="A6A6A6" w:themeColor="background1" w:themeShade="A6"/>
                <w:sz w:val="22"/>
                <w:szCs w:val="22"/>
              </w:rPr>
              <w:t>5. Click on “Learning Alphabets”</w:t>
            </w:r>
          </w:p>
          <w:p>
            <w:pPr>
              <w:autoSpaceDE w:val="0"/>
              <w:autoSpaceDN w:val="0"/>
              <w:adjustRightInd w:val="0"/>
              <w:rPr>
                <w:rFonts w:asciiTheme="majorBidi" w:hAnsiTheme="majorBidi" w:cstheme="majorBidi"/>
                <w:color w:val="A6A6A6" w:themeColor="background1" w:themeShade="A6"/>
                <w:sz w:val="22"/>
                <w:szCs w:val="22"/>
              </w:rPr>
            </w:pPr>
            <w:r>
              <w:rPr>
                <w:rFonts w:asciiTheme="majorBidi" w:hAnsiTheme="majorBidi" w:cstheme="majorBidi"/>
                <w:color w:val="A6A6A6" w:themeColor="background1" w:themeShade="A6"/>
                <w:sz w:val="22"/>
                <w:szCs w:val="22"/>
              </w:rPr>
              <w:t>6. Click on “Learning Alphabets by images”</w:t>
            </w:r>
          </w:p>
          <w:p>
            <w:pPr>
              <w:autoSpaceDE w:val="0"/>
              <w:autoSpaceDN w:val="0"/>
              <w:adjustRightInd w:val="0"/>
              <w:rPr>
                <w:rFonts w:asciiTheme="majorBidi" w:hAnsiTheme="majorBidi" w:cstheme="majorBidi"/>
                <w:color w:val="A6A6A6" w:themeColor="background1" w:themeShade="A6"/>
                <w:sz w:val="22"/>
                <w:szCs w:val="22"/>
                <w:lang w:val="zh-CN"/>
              </w:rPr>
            </w:pPr>
          </w:p>
        </w:tc>
        <w:tc>
          <w:tcPr>
            <w:tcW w:w="4692" w:type="dxa"/>
            <w:gridSpan w:val="2"/>
          </w:tcPr>
          <w:p>
            <w:pPr>
              <w:autoSpaceDE w:val="0"/>
              <w:autoSpaceDN w:val="0"/>
              <w:adjustRightInd w:val="0"/>
              <w:rPr>
                <w:rFonts w:asciiTheme="majorBidi" w:hAnsiTheme="majorBidi" w:cstheme="majorBidi"/>
                <w:color w:val="A6A6A6" w:themeColor="background1" w:themeShade="A6"/>
                <w:lang w:val="zh-CN"/>
              </w:rPr>
            </w:pPr>
          </w:p>
          <w:p>
            <w:pPr>
              <w:autoSpaceDE w:val="0"/>
              <w:autoSpaceDN w:val="0"/>
              <w:adjustRightInd w:val="0"/>
              <w:rPr>
                <w:rFonts w:asciiTheme="majorBidi" w:hAnsiTheme="majorBidi" w:cstheme="majorBidi"/>
                <w:color w:val="A6A6A6" w:themeColor="background1" w:themeShade="A6"/>
                <w:sz w:val="22"/>
                <w:szCs w:val="22"/>
                <w:lang w:val="zh-CN"/>
              </w:rPr>
            </w:pPr>
            <w:r>
              <w:rPr>
                <w:rFonts w:asciiTheme="majorBidi" w:hAnsiTheme="majorBidi" w:cstheme="majorBidi"/>
                <w:color w:val="A6A6A6" w:themeColor="background1" w:themeShade="A6"/>
                <w:sz w:val="22"/>
                <w:szCs w:val="22"/>
                <w:lang w:val="zh-CN"/>
              </w:rPr>
              <w:t xml:space="preserve">1. System start working </w:t>
            </w:r>
          </w:p>
          <w:p>
            <w:pPr>
              <w:autoSpaceDE w:val="0"/>
              <w:autoSpaceDN w:val="0"/>
              <w:adjustRightInd w:val="0"/>
              <w:rPr>
                <w:rFonts w:asciiTheme="majorBidi" w:hAnsiTheme="majorBidi" w:cstheme="majorBidi"/>
                <w:color w:val="A6A6A6" w:themeColor="background1" w:themeShade="A6"/>
                <w:sz w:val="22"/>
                <w:szCs w:val="22"/>
                <w:lang w:val="zh-CN"/>
              </w:rPr>
            </w:pPr>
            <w:r>
              <w:rPr>
                <w:rFonts w:asciiTheme="majorBidi" w:hAnsiTheme="majorBidi" w:cstheme="majorBidi"/>
                <w:color w:val="A6A6A6" w:themeColor="background1" w:themeShade="A6"/>
                <w:sz w:val="22"/>
                <w:szCs w:val="22"/>
                <w:lang w:val="zh-CN"/>
              </w:rPr>
              <w:t xml:space="preserve">2. System display “Home” screen successfully </w:t>
            </w:r>
          </w:p>
          <w:p>
            <w:pPr>
              <w:autoSpaceDE w:val="0"/>
              <w:autoSpaceDN w:val="0"/>
              <w:adjustRightInd w:val="0"/>
              <w:rPr>
                <w:rFonts w:asciiTheme="majorBidi" w:hAnsiTheme="majorBidi" w:cstheme="majorBidi"/>
                <w:color w:val="A6A6A6" w:themeColor="background1" w:themeShade="A6"/>
                <w:sz w:val="22"/>
                <w:szCs w:val="22"/>
                <w:lang w:val="zh-CN"/>
              </w:rPr>
            </w:pPr>
            <w:r>
              <w:rPr>
                <w:rFonts w:asciiTheme="majorBidi" w:hAnsiTheme="majorBidi" w:cstheme="majorBidi"/>
                <w:color w:val="A6A6A6" w:themeColor="background1" w:themeShade="A6"/>
                <w:sz w:val="22"/>
                <w:szCs w:val="22"/>
                <w:lang w:val="zh-CN"/>
              </w:rPr>
              <w:t>3.  System display “</w:t>
            </w:r>
            <w:r>
              <w:rPr>
                <w:rFonts w:asciiTheme="majorBidi" w:hAnsiTheme="majorBidi" w:cstheme="majorBidi"/>
                <w:color w:val="A6A6A6" w:themeColor="background1" w:themeShade="A6"/>
                <w:sz w:val="22"/>
                <w:szCs w:val="22"/>
              </w:rPr>
              <w:t>Navigation Menu</w:t>
            </w:r>
            <w:r>
              <w:rPr>
                <w:rFonts w:asciiTheme="majorBidi" w:hAnsiTheme="majorBidi" w:cstheme="majorBidi"/>
                <w:color w:val="A6A6A6" w:themeColor="background1" w:themeShade="A6"/>
                <w:sz w:val="22"/>
                <w:szCs w:val="22"/>
                <w:lang w:val="zh-CN"/>
              </w:rPr>
              <w:t>” successfully</w:t>
            </w:r>
          </w:p>
          <w:p>
            <w:pPr>
              <w:autoSpaceDE w:val="0"/>
              <w:autoSpaceDN w:val="0"/>
              <w:adjustRightInd w:val="0"/>
              <w:rPr>
                <w:rFonts w:asciiTheme="majorBidi" w:hAnsiTheme="majorBidi" w:cstheme="majorBidi"/>
                <w:color w:val="A6A6A6" w:themeColor="background1" w:themeShade="A6"/>
                <w:sz w:val="22"/>
                <w:szCs w:val="22"/>
                <w:lang w:val="zh-CN"/>
              </w:rPr>
            </w:pPr>
            <w:r>
              <w:rPr>
                <w:rFonts w:asciiTheme="majorBidi" w:hAnsiTheme="majorBidi" w:cstheme="majorBidi"/>
                <w:color w:val="A6A6A6" w:themeColor="background1" w:themeShade="A6"/>
                <w:sz w:val="22"/>
                <w:szCs w:val="22"/>
                <w:lang w:val="zh-CN"/>
              </w:rPr>
              <w:t>4.  System display “</w:t>
            </w:r>
            <w:r>
              <w:rPr>
                <w:rFonts w:asciiTheme="majorBidi" w:hAnsiTheme="majorBidi" w:cstheme="majorBidi"/>
                <w:color w:val="A6A6A6" w:themeColor="background1" w:themeShade="A6"/>
                <w:sz w:val="22"/>
                <w:szCs w:val="22"/>
              </w:rPr>
              <w:t>Learning Mode</w:t>
            </w:r>
            <w:r>
              <w:rPr>
                <w:rFonts w:asciiTheme="majorBidi" w:hAnsiTheme="majorBidi" w:cstheme="majorBidi"/>
                <w:color w:val="A6A6A6" w:themeColor="background1" w:themeShade="A6"/>
                <w:sz w:val="22"/>
                <w:szCs w:val="22"/>
                <w:lang w:val="zh-CN"/>
              </w:rPr>
              <w:t>” screen successfully</w:t>
            </w:r>
          </w:p>
          <w:p>
            <w:pPr>
              <w:autoSpaceDE w:val="0"/>
              <w:autoSpaceDN w:val="0"/>
              <w:adjustRightInd w:val="0"/>
              <w:rPr>
                <w:rFonts w:asciiTheme="majorBidi" w:hAnsiTheme="majorBidi" w:cstheme="majorBidi"/>
                <w:color w:val="A6A6A6" w:themeColor="background1" w:themeShade="A6"/>
                <w:sz w:val="22"/>
                <w:szCs w:val="22"/>
                <w:lang w:val="zh-CN"/>
              </w:rPr>
            </w:pPr>
            <w:r>
              <w:rPr>
                <w:rFonts w:asciiTheme="majorBidi" w:hAnsiTheme="majorBidi" w:cstheme="majorBidi"/>
                <w:color w:val="A6A6A6" w:themeColor="background1" w:themeShade="A6"/>
                <w:sz w:val="22"/>
                <w:szCs w:val="22"/>
              </w:rPr>
              <w:t>5</w:t>
            </w:r>
            <w:r>
              <w:rPr>
                <w:rFonts w:asciiTheme="majorBidi" w:hAnsiTheme="majorBidi" w:cstheme="majorBidi"/>
                <w:color w:val="A6A6A6" w:themeColor="background1" w:themeShade="A6"/>
                <w:sz w:val="22"/>
                <w:szCs w:val="22"/>
                <w:lang w:val="zh-CN"/>
              </w:rPr>
              <w:t>.  System display “</w:t>
            </w:r>
            <w:r>
              <w:rPr>
                <w:rFonts w:asciiTheme="majorBidi" w:hAnsiTheme="majorBidi" w:cstheme="majorBidi"/>
                <w:color w:val="A6A6A6" w:themeColor="background1" w:themeShade="A6"/>
                <w:sz w:val="22"/>
                <w:szCs w:val="22"/>
              </w:rPr>
              <w:t>Learning Alphabets</w:t>
            </w:r>
            <w:r>
              <w:rPr>
                <w:rFonts w:asciiTheme="majorBidi" w:hAnsiTheme="majorBidi" w:cstheme="majorBidi"/>
                <w:color w:val="A6A6A6" w:themeColor="background1" w:themeShade="A6"/>
                <w:sz w:val="22"/>
                <w:szCs w:val="22"/>
                <w:lang w:val="zh-CN"/>
              </w:rPr>
              <w:t>” screen successfully</w:t>
            </w:r>
          </w:p>
          <w:p>
            <w:pPr>
              <w:autoSpaceDE w:val="0"/>
              <w:autoSpaceDN w:val="0"/>
              <w:adjustRightInd w:val="0"/>
              <w:rPr>
                <w:rFonts w:asciiTheme="majorBidi" w:hAnsiTheme="majorBidi" w:cstheme="majorBidi"/>
                <w:color w:val="A6A6A6" w:themeColor="background1" w:themeShade="A6"/>
                <w:sz w:val="22"/>
                <w:szCs w:val="22"/>
              </w:rPr>
            </w:pPr>
            <w:r>
              <w:rPr>
                <w:rFonts w:asciiTheme="majorBidi" w:hAnsiTheme="majorBidi" w:cstheme="majorBidi"/>
                <w:color w:val="A6A6A6" w:themeColor="background1" w:themeShade="A6"/>
                <w:sz w:val="22"/>
                <w:szCs w:val="22"/>
              </w:rPr>
              <w:t>6</w:t>
            </w:r>
            <w:r>
              <w:rPr>
                <w:rFonts w:asciiTheme="majorBidi" w:hAnsiTheme="majorBidi" w:cstheme="majorBidi"/>
                <w:color w:val="A6A6A6" w:themeColor="background1" w:themeShade="A6"/>
                <w:sz w:val="22"/>
                <w:szCs w:val="22"/>
                <w:lang w:val="zh-CN"/>
              </w:rPr>
              <w:t xml:space="preserve">.  System </w:t>
            </w:r>
            <w:r>
              <w:rPr>
                <w:rFonts w:asciiTheme="majorBidi" w:hAnsiTheme="majorBidi" w:cstheme="majorBidi"/>
                <w:color w:val="A6A6A6" w:themeColor="background1" w:themeShade="A6"/>
                <w:sz w:val="22"/>
                <w:szCs w:val="22"/>
              </w:rPr>
              <w:t>will load and display PSL alphabets image slider</w:t>
            </w:r>
            <w:r>
              <w:rPr>
                <w:rFonts w:asciiTheme="majorBidi" w:hAnsiTheme="majorBidi" w:cstheme="majorBidi"/>
                <w:color w:val="A6A6A6" w:themeColor="background1" w:themeShade="A6"/>
                <w:sz w:val="22"/>
                <w:szCs w:val="22"/>
                <w:lang w:val="zh-CN"/>
              </w:rPr>
              <w:t xml:space="preserve"> successfully</w:t>
            </w:r>
            <w:r>
              <w:rPr>
                <w:rFonts w:asciiTheme="majorBidi" w:hAnsiTheme="majorBidi" w:cstheme="majorBidi"/>
                <w:color w:val="A6A6A6" w:themeColor="background1" w:themeShade="A6"/>
                <w:sz w:val="22"/>
                <w:szCs w:val="22"/>
              </w:rPr>
              <w:t>.</w:t>
            </w:r>
          </w:p>
          <w:p>
            <w:pPr>
              <w:autoSpaceDE w:val="0"/>
              <w:autoSpaceDN w:val="0"/>
              <w:adjustRightInd w:val="0"/>
              <w:rPr>
                <w:rFonts w:asciiTheme="majorBidi" w:hAnsiTheme="majorBidi" w:cstheme="majorBidi"/>
                <w:color w:val="A6A6A6" w:themeColor="background1" w:themeShade="A6"/>
                <w:sz w:val="22"/>
                <w:szCs w:val="22"/>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jc w:val="center"/>
        </w:trPr>
        <w:tc>
          <w:tcPr>
            <w:tcW w:w="4692" w:type="dxa"/>
            <w:gridSpan w:val="2"/>
          </w:tcPr>
          <w:p>
            <w:pPr>
              <w:autoSpaceDE w:val="0"/>
              <w:autoSpaceDN w:val="0"/>
              <w:adjustRightInd w:val="0"/>
              <w:rPr>
                <w:rFonts w:asciiTheme="majorBidi" w:hAnsiTheme="majorBidi" w:cstheme="majorBidi"/>
                <w:color w:val="000000"/>
                <w:sz w:val="22"/>
                <w:szCs w:val="22"/>
                <w:lang w:val="zh-CN"/>
              </w:rPr>
            </w:pPr>
            <w:r>
              <w:rPr>
                <w:rFonts w:asciiTheme="majorBidi" w:hAnsiTheme="majorBidi" w:cstheme="majorBidi"/>
                <w:b/>
                <w:bCs/>
                <w:color w:val="000000"/>
                <w:sz w:val="22"/>
                <w:szCs w:val="22"/>
                <w:lang w:val="zh-CN"/>
              </w:rPr>
              <w:t xml:space="preserve">Expected Result: </w:t>
            </w:r>
          </w:p>
        </w:tc>
        <w:tc>
          <w:tcPr>
            <w:tcW w:w="4692" w:type="dxa"/>
            <w:gridSpan w:val="2"/>
          </w:tcPr>
          <w:p>
            <w:pPr>
              <w:autoSpaceDE w:val="0"/>
              <w:autoSpaceDN w:val="0"/>
              <w:adjustRightInd w:val="0"/>
              <w:rPr>
                <w:rFonts w:asciiTheme="majorBidi" w:hAnsiTheme="majorBidi" w:cstheme="majorBidi"/>
                <w:color w:val="A6A6A6" w:themeColor="background1" w:themeShade="A6"/>
                <w:sz w:val="22"/>
                <w:szCs w:val="22"/>
              </w:rPr>
            </w:pPr>
            <w:r>
              <w:rPr>
                <w:rFonts w:asciiTheme="majorBidi" w:hAnsiTheme="majorBidi" w:cstheme="majorBidi"/>
                <w:color w:val="A6A6A6" w:themeColor="background1" w:themeShade="A6"/>
                <w:sz w:val="22"/>
                <w:szCs w:val="22"/>
                <w:lang w:val="zh-CN"/>
              </w:rPr>
              <w:t xml:space="preserve">After execution, </w:t>
            </w:r>
            <w:r>
              <w:rPr>
                <w:rFonts w:asciiTheme="majorBidi" w:hAnsiTheme="majorBidi" w:cstheme="majorBidi"/>
                <w:color w:val="A6A6A6" w:themeColor="background1" w:themeShade="A6"/>
                <w:sz w:val="22"/>
                <w:szCs w:val="22"/>
              </w:rPr>
              <w:t>SLV should load text along with images of PSL alphabets and display image slider.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jc w:val="center"/>
        </w:trPr>
        <w:tc>
          <w:tcPr>
            <w:tcW w:w="4692" w:type="dxa"/>
            <w:gridSpan w:val="2"/>
          </w:tcPr>
          <w:p>
            <w:pPr>
              <w:autoSpaceDE w:val="0"/>
              <w:autoSpaceDN w:val="0"/>
              <w:adjustRightInd w:val="0"/>
              <w:rPr>
                <w:rFonts w:asciiTheme="majorBidi" w:hAnsiTheme="majorBidi" w:cstheme="majorBidi"/>
                <w:color w:val="000000"/>
                <w:sz w:val="22"/>
                <w:szCs w:val="22"/>
                <w:lang w:val="zh-CN"/>
              </w:rPr>
            </w:pPr>
            <w:r>
              <w:rPr>
                <w:rFonts w:asciiTheme="majorBidi" w:hAnsiTheme="majorBidi" w:cstheme="majorBidi"/>
                <w:b/>
                <w:bCs/>
                <w:color w:val="000000"/>
                <w:sz w:val="22"/>
                <w:szCs w:val="22"/>
                <w:lang w:val="zh-CN"/>
              </w:rPr>
              <w:t xml:space="preserve">Actual Result: </w:t>
            </w:r>
          </w:p>
        </w:tc>
        <w:tc>
          <w:tcPr>
            <w:tcW w:w="4692" w:type="dxa"/>
            <w:gridSpan w:val="2"/>
          </w:tcPr>
          <w:p>
            <w:pPr>
              <w:autoSpaceDE w:val="0"/>
              <w:autoSpaceDN w:val="0"/>
              <w:adjustRightInd w:val="0"/>
              <w:rPr>
                <w:rFonts w:asciiTheme="majorBidi" w:hAnsiTheme="majorBidi" w:cstheme="majorBidi"/>
                <w:color w:val="A6A6A6" w:themeColor="background1" w:themeShade="A6"/>
                <w:sz w:val="22"/>
                <w:szCs w:val="22"/>
                <w:lang w:val="zh-CN"/>
              </w:rPr>
            </w:pPr>
            <w:r>
              <w:rPr>
                <w:rFonts w:asciiTheme="majorBidi" w:hAnsiTheme="majorBidi" w:cstheme="majorBidi"/>
                <w:color w:val="A6A6A6" w:themeColor="background1" w:themeShade="A6"/>
                <w:sz w:val="22"/>
                <w:szCs w:val="22"/>
                <w:lang w:val="zh-CN"/>
              </w:rPr>
              <w:t xml:space="preserve">After execution, </w:t>
            </w:r>
            <w:r>
              <w:rPr>
                <w:rFonts w:asciiTheme="majorBidi" w:hAnsiTheme="majorBidi" w:cstheme="majorBidi"/>
                <w:color w:val="A6A6A6" w:themeColor="background1" w:themeShade="A6"/>
                <w:sz w:val="22"/>
                <w:szCs w:val="22"/>
              </w:rPr>
              <w:t>SLV has loaded text along with images of PSL alphabets and displayed image slider.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jc w:val="center"/>
        </w:trPr>
        <w:tc>
          <w:tcPr>
            <w:tcW w:w="4692" w:type="dxa"/>
            <w:gridSpan w:val="2"/>
          </w:tcPr>
          <w:p>
            <w:pPr>
              <w:autoSpaceDE w:val="0"/>
              <w:autoSpaceDN w:val="0"/>
              <w:adjustRightInd w:val="0"/>
              <w:rPr>
                <w:rFonts w:asciiTheme="majorBidi" w:hAnsiTheme="majorBidi" w:cstheme="majorBidi"/>
                <w:color w:val="000000"/>
                <w:sz w:val="22"/>
                <w:szCs w:val="22"/>
                <w:lang w:val="zh-CN"/>
              </w:rPr>
            </w:pPr>
            <w:r>
              <w:rPr>
                <w:rFonts w:asciiTheme="majorBidi" w:hAnsiTheme="majorBidi" w:cstheme="majorBidi"/>
                <w:b/>
                <w:bCs/>
                <w:color w:val="000000"/>
                <w:sz w:val="22"/>
                <w:szCs w:val="22"/>
                <w:lang w:val="zh-CN"/>
              </w:rPr>
              <w:t xml:space="preserve">Status: </w:t>
            </w:r>
          </w:p>
        </w:tc>
        <w:tc>
          <w:tcPr>
            <w:tcW w:w="4692" w:type="dxa"/>
            <w:gridSpan w:val="2"/>
          </w:tcPr>
          <w:p>
            <w:pPr>
              <w:autoSpaceDE w:val="0"/>
              <w:autoSpaceDN w:val="0"/>
              <w:adjustRightInd w:val="0"/>
              <w:rPr>
                <w:rFonts w:asciiTheme="majorBidi" w:hAnsiTheme="majorBidi" w:cstheme="majorBidi"/>
                <w:color w:val="A6A6A6" w:themeColor="background1" w:themeShade="A6"/>
                <w:sz w:val="22"/>
                <w:szCs w:val="22"/>
                <w:lang w:val="zh-CN"/>
              </w:rPr>
            </w:pPr>
            <w:r>
              <w:rPr>
                <w:rFonts w:asciiTheme="majorBidi" w:hAnsiTheme="majorBidi" w:cstheme="majorBidi"/>
                <w:color w:val="A6A6A6" w:themeColor="background1" w:themeShade="A6"/>
                <w:sz w:val="22"/>
                <w:szCs w:val="22"/>
                <w:lang w:val="zh-CN"/>
              </w:rPr>
              <w:t xml:space="preserve">Pass </w:t>
            </w:r>
          </w:p>
        </w:tc>
      </w:tr>
    </w:tbl>
    <w:p>
      <w:pPr>
        <w:pStyle w:val="61"/>
        <w:jc w:val="both"/>
      </w:pPr>
    </w:p>
    <w:p>
      <w:pPr>
        <w:pStyle w:val="61"/>
        <w:jc w:val="both"/>
      </w:pPr>
    </w:p>
    <w:p>
      <w:pPr>
        <w:pStyle w:val="61"/>
        <w:jc w:val="both"/>
      </w:pPr>
    </w:p>
    <w:p>
      <w:pPr>
        <w:pStyle w:val="61"/>
        <w:jc w:val="both"/>
      </w:pPr>
    </w:p>
    <w:p>
      <w:pPr>
        <w:pStyle w:val="61"/>
        <w:jc w:val="both"/>
      </w:pPr>
    </w:p>
    <w:p>
      <w:pPr>
        <w:pStyle w:val="61"/>
        <w:jc w:val="both"/>
      </w:pPr>
    </w:p>
    <w:p>
      <w:pPr>
        <w:pStyle w:val="61"/>
        <w:jc w:val="both"/>
      </w:pPr>
    </w:p>
    <w:p>
      <w:pPr>
        <w:pStyle w:val="3"/>
        <w:numPr>
          <w:ilvl w:val="0"/>
          <w:numId w:val="5"/>
        </w:numPr>
        <w:ind w:left="360"/>
        <w:jc w:val="both"/>
        <w:rPr>
          <w:rFonts w:cs="Times New Roman"/>
          <w:sz w:val="28"/>
        </w:rPr>
      </w:pPr>
      <w:bookmarkStart w:id="59" w:name="_Toc71659517"/>
      <w:r>
        <w:rPr>
          <w:rFonts w:cs="Times New Roman"/>
          <w:sz w:val="28"/>
        </w:rPr>
        <w:t>Test Deliverables</w:t>
      </w:r>
      <w:bookmarkEnd w:id="59"/>
      <w:r>
        <w:rPr>
          <w:rFonts w:cs="Times New Roman"/>
          <w:sz w:val="28"/>
        </w:rPr>
        <w:t xml:space="preserve"> </w:t>
      </w:r>
    </w:p>
    <w:p>
      <w:pPr>
        <w:pStyle w:val="63"/>
        <w:spacing w:after="277" w:line="283" w:lineRule="atLeast"/>
        <w:ind w:left="360"/>
        <w:outlineLvl w:val="0"/>
        <w:rPr>
          <w:color w:val="000000"/>
        </w:rPr>
      </w:pPr>
      <w:bookmarkStart w:id="60" w:name="_Toc71659518"/>
      <w:r>
        <w:rPr>
          <w:color w:val="000000"/>
        </w:rPr>
        <w:t>What is to be delivered as part of this plan?</w:t>
      </w:r>
      <w:bookmarkEnd w:id="60"/>
      <w:r>
        <w:rPr>
          <w:color w:val="000000"/>
        </w:rPr>
        <w:t xml:space="preserve"> </w:t>
      </w:r>
    </w:p>
    <w:p>
      <w:pPr>
        <w:pStyle w:val="61"/>
        <w:numPr>
          <w:ilvl w:val="0"/>
          <w:numId w:val="17"/>
        </w:numPr>
        <w:ind w:left="360" w:hanging="360"/>
      </w:pPr>
      <w:r>
        <w:t xml:space="preserve">Test plan </w:t>
      </w:r>
    </w:p>
    <w:p>
      <w:pPr>
        <w:pStyle w:val="61"/>
        <w:numPr>
          <w:ilvl w:val="0"/>
          <w:numId w:val="17"/>
        </w:numPr>
        <w:ind w:left="360" w:hanging="360"/>
      </w:pPr>
      <w:r>
        <w:t xml:space="preserve">Test design specifications. </w:t>
      </w:r>
    </w:p>
    <w:p>
      <w:pPr>
        <w:pStyle w:val="61"/>
        <w:numPr>
          <w:ilvl w:val="0"/>
          <w:numId w:val="17"/>
        </w:numPr>
        <w:ind w:left="360" w:hanging="360"/>
      </w:pPr>
      <w:r>
        <w:t xml:space="preserve">Test case specifications </w:t>
      </w:r>
    </w:p>
    <w:p>
      <w:pPr>
        <w:pStyle w:val="61"/>
        <w:numPr>
          <w:ilvl w:val="0"/>
          <w:numId w:val="17"/>
        </w:numPr>
        <w:ind w:left="360" w:hanging="360"/>
      </w:pPr>
      <w:r>
        <w:t xml:space="preserve">Test procedure specifications </w:t>
      </w:r>
    </w:p>
    <w:p>
      <w:pPr>
        <w:pStyle w:val="61"/>
        <w:numPr>
          <w:ilvl w:val="0"/>
          <w:numId w:val="17"/>
        </w:numPr>
        <w:ind w:left="360" w:hanging="360"/>
      </w:pPr>
      <w:r>
        <w:t xml:space="preserve">Test item transmittal reports </w:t>
      </w:r>
    </w:p>
    <w:p>
      <w:pPr>
        <w:pStyle w:val="61"/>
        <w:numPr>
          <w:ilvl w:val="0"/>
          <w:numId w:val="17"/>
        </w:numPr>
        <w:ind w:left="360" w:hanging="360"/>
      </w:pPr>
      <w:r>
        <w:t xml:space="preserve">Test logs </w:t>
      </w:r>
    </w:p>
    <w:p>
      <w:pPr>
        <w:pStyle w:val="61"/>
        <w:numPr>
          <w:ilvl w:val="0"/>
          <w:numId w:val="17"/>
        </w:numPr>
        <w:ind w:left="360" w:hanging="360"/>
      </w:pPr>
      <w:r>
        <w:t xml:space="preserve">Test Incident Reports </w:t>
      </w:r>
    </w:p>
    <w:p>
      <w:pPr>
        <w:pStyle w:val="61"/>
        <w:numPr>
          <w:ilvl w:val="0"/>
          <w:numId w:val="17"/>
        </w:numPr>
        <w:ind w:left="360" w:hanging="360"/>
      </w:pPr>
      <w:r>
        <w:t xml:space="preserve">Test Summary reports </w:t>
      </w:r>
    </w:p>
    <w:p>
      <w:pPr>
        <w:pStyle w:val="61"/>
        <w:numPr>
          <w:ilvl w:val="0"/>
          <w:numId w:val="17"/>
        </w:numPr>
        <w:ind w:left="360" w:hanging="360"/>
      </w:pPr>
      <w:r>
        <w:t xml:space="preserve">Test Incident reports </w:t>
      </w:r>
    </w:p>
    <w:p>
      <w:pPr>
        <w:pStyle w:val="61"/>
      </w:pPr>
    </w:p>
    <w:p>
      <w:pPr>
        <w:pStyle w:val="63"/>
        <w:spacing w:after="277" w:line="273" w:lineRule="atLeast"/>
        <w:ind w:left="360" w:right="102" w:firstLine="360"/>
        <w:jc w:val="both"/>
        <w:rPr>
          <w:color w:val="000000"/>
        </w:rPr>
      </w:pPr>
      <w:r>
        <w:rPr>
          <w:color w:val="000000"/>
        </w:rPr>
        <w:t xml:space="preserve">Test data can also be considered a deliverable as well as possible test tools to aid in the testing process </w:t>
      </w:r>
    </w:p>
    <w:p>
      <w:pPr>
        <w:pStyle w:val="63"/>
        <w:spacing w:after="277" w:line="278" w:lineRule="atLeast"/>
        <w:ind w:left="360" w:firstLine="360"/>
        <w:jc w:val="both"/>
        <w:rPr>
          <w:color w:val="000000"/>
        </w:rPr>
      </w:pPr>
      <w:r>
        <w:rPr>
          <w:color w:val="000000"/>
        </w:rPr>
        <w:t xml:space="preserve">One thing that is not a test deliverable is the software; that is listed under test items and is delivered by development. </w:t>
      </w:r>
    </w:p>
    <w:p>
      <w:pPr>
        <w:pStyle w:val="63"/>
        <w:spacing w:after="277" w:line="278" w:lineRule="atLeast"/>
        <w:ind w:left="360" w:firstLine="360"/>
        <w:jc w:val="both"/>
        <w:rPr>
          <w:color w:val="000000"/>
        </w:rPr>
      </w:pPr>
      <w:r>
        <w:rPr>
          <w:color w:val="000000"/>
        </w:rPr>
        <w:t xml:space="preserve">These items need to be identified in the overall project plan as deliverables (milestones) and should have the appropriate resources assigned to them in the project tracking system. This will ensure that the test process has visibility within the overall project tracking process and that the test tasks to create these deliverables are started at the appropriate time. Any dependencies between these deliverables and their related software deliverable should be identified. If the predecessor document is incomplete or unstable the test products will suffer as well. </w:t>
      </w:r>
    </w:p>
    <w:p>
      <w:pPr>
        <w:pStyle w:val="63"/>
        <w:numPr>
          <w:ilvl w:val="1"/>
          <w:numId w:val="18"/>
        </w:numPr>
        <w:spacing w:after="261" w:line="278" w:lineRule="atLeast"/>
        <w:outlineLvl w:val="0"/>
        <w:rPr>
          <w:color w:val="000000"/>
          <w:sz w:val="23"/>
          <w:szCs w:val="23"/>
        </w:rPr>
      </w:pPr>
      <w:bookmarkStart w:id="61" w:name="_Toc71659519"/>
      <w:r>
        <w:rPr>
          <w:b/>
          <w:bCs/>
          <w:color w:val="000000"/>
          <w:sz w:val="23"/>
          <w:szCs w:val="23"/>
        </w:rPr>
        <w:t>Test Tasks</w:t>
      </w:r>
      <w:bookmarkEnd w:id="61"/>
      <w:r>
        <w:rPr>
          <w:b/>
          <w:bCs/>
          <w:color w:val="000000"/>
          <w:sz w:val="23"/>
          <w:szCs w:val="23"/>
        </w:rPr>
        <w:t xml:space="preserve"> </w:t>
      </w:r>
    </w:p>
    <w:p>
      <w:pPr>
        <w:pStyle w:val="63"/>
        <w:spacing w:after="277" w:line="278" w:lineRule="atLeast"/>
        <w:ind w:left="360" w:right="692" w:firstLine="360"/>
        <w:jc w:val="both"/>
        <w:rPr>
          <w:color w:val="000000"/>
        </w:rPr>
      </w:pPr>
      <w:r>
        <w:rPr>
          <w:color w:val="000000"/>
        </w:rPr>
        <w:t xml:space="preserve">There should be tasks identified for each test deliverable. Include all inter-task dependencies, skill levels, etc. These tasks should also have corresponding tasks and milestones in the overall project tracking process (tool). </w:t>
      </w:r>
    </w:p>
    <w:p>
      <w:pPr>
        <w:pStyle w:val="65"/>
        <w:spacing w:after="120"/>
        <w:ind w:left="360" w:right="102" w:firstLine="360"/>
        <w:jc w:val="both"/>
        <w:rPr>
          <w:color w:val="000000"/>
        </w:rPr>
      </w:pPr>
      <w:r>
        <w:rPr>
          <w:color w:val="000000"/>
        </w:rPr>
        <w:t xml:space="preserve">If this is a multi-phase process or if the application is to be released in increments, there may be parts of the application that this plan does not address. These areas need to be identified to avoid any confusion should defects be reported back on those future functions. </w:t>
      </w:r>
    </w:p>
    <w:p>
      <w:pPr>
        <w:pStyle w:val="61"/>
        <w:ind w:left="360"/>
        <w:jc w:val="both"/>
      </w:pPr>
      <w:r>
        <w:t xml:space="preserve">This will also allow the users and testers to avoid incomplete functions and prevent waste of resources chasing Non-defects. </w:t>
      </w:r>
    </w:p>
    <w:p>
      <w:pPr>
        <w:pStyle w:val="61"/>
        <w:ind w:left="360"/>
        <w:jc w:val="both"/>
      </w:pPr>
      <w:r>
        <w:t xml:space="preserve">If the project is being developed as a multi-party process this plan may only cover a portion of the total functions/features. This needs to be identified so that those other areas have plans developed for them and to avoid wasting resources tracking defects that do not relate to this plan. </w:t>
      </w:r>
    </w:p>
    <w:p>
      <w:pPr>
        <w:pStyle w:val="61"/>
        <w:ind w:left="360"/>
        <w:jc w:val="both"/>
      </w:pPr>
      <w:r>
        <w:t xml:space="preserve">When a third party is developing the software, this section may contain descriptions of those test tasks belonging to both the internal groups and the external groups. </w:t>
      </w:r>
    </w:p>
    <w:p>
      <w:pPr>
        <w:pStyle w:val="61"/>
      </w:pPr>
    </w:p>
    <w:p>
      <w:pPr>
        <w:pStyle w:val="63"/>
        <w:numPr>
          <w:ilvl w:val="1"/>
          <w:numId w:val="18"/>
        </w:numPr>
        <w:spacing w:after="261" w:line="278" w:lineRule="atLeast"/>
        <w:outlineLvl w:val="0"/>
        <w:rPr>
          <w:b/>
          <w:bCs/>
          <w:color w:val="000000"/>
          <w:sz w:val="23"/>
          <w:szCs w:val="23"/>
        </w:rPr>
      </w:pPr>
      <w:bookmarkStart w:id="62" w:name="_Toc71659520"/>
      <w:r>
        <w:rPr>
          <w:b/>
          <w:bCs/>
          <w:color w:val="000000"/>
          <w:sz w:val="23"/>
          <w:szCs w:val="23"/>
        </w:rPr>
        <w:t>Environmental Needs</w:t>
      </w:r>
      <w:bookmarkEnd w:id="62"/>
      <w:r>
        <w:rPr>
          <w:b/>
          <w:bCs/>
          <w:color w:val="000000"/>
          <w:sz w:val="23"/>
          <w:szCs w:val="23"/>
        </w:rPr>
        <w:t xml:space="preserve"> </w:t>
      </w:r>
    </w:p>
    <w:p>
      <w:pPr>
        <w:pStyle w:val="63"/>
        <w:spacing w:after="277" w:line="283" w:lineRule="atLeast"/>
        <w:ind w:left="360"/>
        <w:rPr>
          <w:color w:val="000000"/>
          <w:sz w:val="23"/>
          <w:szCs w:val="23"/>
        </w:rPr>
      </w:pPr>
      <w:r>
        <w:rPr>
          <w:color w:val="000000"/>
          <w:sz w:val="23"/>
          <w:szCs w:val="23"/>
        </w:rPr>
        <w:t xml:space="preserve">Are there any special requirements for this test plan, such as: </w:t>
      </w:r>
    </w:p>
    <w:p>
      <w:pPr>
        <w:pStyle w:val="61"/>
        <w:numPr>
          <w:ilvl w:val="0"/>
          <w:numId w:val="19"/>
        </w:numPr>
        <w:rPr>
          <w:sz w:val="23"/>
          <w:szCs w:val="23"/>
        </w:rPr>
      </w:pPr>
      <w:r>
        <w:rPr>
          <w:sz w:val="23"/>
          <w:szCs w:val="23"/>
        </w:rPr>
        <w:t xml:space="preserve">Special hardware such as simulators, static generators etc. </w:t>
      </w:r>
    </w:p>
    <w:p>
      <w:pPr>
        <w:pStyle w:val="61"/>
        <w:numPr>
          <w:ilvl w:val="0"/>
          <w:numId w:val="19"/>
        </w:numPr>
        <w:rPr>
          <w:sz w:val="23"/>
          <w:szCs w:val="23"/>
        </w:rPr>
      </w:pPr>
      <w:r>
        <w:rPr>
          <w:sz w:val="23"/>
          <w:szCs w:val="23"/>
        </w:rPr>
        <w:t>How will test data be provided? Are there special collection requirements or specific ranges of</w:t>
      </w:r>
    </w:p>
    <w:p>
      <w:pPr>
        <w:pStyle w:val="61"/>
        <w:ind w:left="1080"/>
        <w:rPr>
          <w:sz w:val="23"/>
          <w:szCs w:val="23"/>
        </w:rPr>
      </w:pPr>
      <w:r>
        <w:rPr>
          <w:sz w:val="23"/>
          <w:szCs w:val="23"/>
        </w:rPr>
        <w:t xml:space="preserve">data that must be provided? </w:t>
      </w:r>
    </w:p>
    <w:p>
      <w:pPr>
        <w:pStyle w:val="61"/>
        <w:numPr>
          <w:ilvl w:val="0"/>
          <w:numId w:val="19"/>
        </w:numPr>
        <w:rPr>
          <w:sz w:val="23"/>
          <w:szCs w:val="23"/>
        </w:rPr>
      </w:pPr>
      <w:r>
        <w:rPr>
          <w:sz w:val="23"/>
          <w:szCs w:val="23"/>
        </w:rPr>
        <w:t xml:space="preserve">How much testing will be done on each component of a multi-part feature? </w:t>
      </w:r>
    </w:p>
    <w:p>
      <w:pPr>
        <w:pStyle w:val="61"/>
        <w:numPr>
          <w:ilvl w:val="0"/>
          <w:numId w:val="19"/>
        </w:numPr>
        <w:rPr>
          <w:sz w:val="23"/>
          <w:szCs w:val="23"/>
        </w:rPr>
      </w:pPr>
      <w:r>
        <w:rPr>
          <w:sz w:val="23"/>
          <w:szCs w:val="23"/>
        </w:rPr>
        <w:t xml:space="preserve">Special power requirements. </w:t>
      </w:r>
    </w:p>
    <w:p>
      <w:pPr>
        <w:pStyle w:val="61"/>
        <w:numPr>
          <w:ilvl w:val="0"/>
          <w:numId w:val="19"/>
        </w:numPr>
        <w:rPr>
          <w:sz w:val="23"/>
          <w:szCs w:val="23"/>
        </w:rPr>
      </w:pPr>
      <w:r>
        <w:rPr>
          <w:sz w:val="23"/>
          <w:szCs w:val="23"/>
        </w:rPr>
        <w:t xml:space="preserve">Specific versions of other supporting software. </w:t>
      </w:r>
    </w:p>
    <w:p>
      <w:pPr>
        <w:pStyle w:val="61"/>
        <w:numPr>
          <w:ilvl w:val="0"/>
          <w:numId w:val="19"/>
        </w:numPr>
        <w:rPr>
          <w:sz w:val="23"/>
          <w:szCs w:val="23"/>
        </w:rPr>
      </w:pPr>
      <w:r>
        <w:rPr>
          <w:sz w:val="23"/>
          <w:szCs w:val="23"/>
        </w:rPr>
        <w:t xml:space="preserve">Restricted use of the system during testing. </w:t>
      </w:r>
    </w:p>
    <w:p>
      <w:pPr>
        <w:pStyle w:val="61"/>
        <w:numPr>
          <w:ilvl w:val="0"/>
          <w:numId w:val="19"/>
        </w:numPr>
        <w:rPr>
          <w:sz w:val="23"/>
          <w:szCs w:val="23"/>
        </w:rPr>
      </w:pPr>
      <w:r>
        <w:rPr>
          <w:sz w:val="23"/>
          <w:szCs w:val="23"/>
        </w:rPr>
        <w:t xml:space="preserve">Tools (both purchased and created). </w:t>
      </w:r>
    </w:p>
    <w:p>
      <w:pPr>
        <w:pStyle w:val="61"/>
        <w:numPr>
          <w:ilvl w:val="0"/>
          <w:numId w:val="19"/>
        </w:numPr>
        <w:rPr>
          <w:sz w:val="23"/>
          <w:szCs w:val="23"/>
        </w:rPr>
      </w:pPr>
      <w:r>
        <w:rPr>
          <w:sz w:val="23"/>
          <w:szCs w:val="23"/>
        </w:rPr>
        <w:t xml:space="preserve">Communications </w:t>
      </w:r>
    </w:p>
    <w:p>
      <w:pPr>
        <w:pStyle w:val="61"/>
        <w:numPr>
          <w:ilvl w:val="0"/>
          <w:numId w:val="20"/>
        </w:numPr>
        <w:ind w:left="1080"/>
        <w:rPr>
          <w:sz w:val="23"/>
          <w:szCs w:val="23"/>
        </w:rPr>
      </w:pPr>
      <w:r>
        <w:rPr>
          <w:sz w:val="23"/>
          <w:szCs w:val="23"/>
        </w:rPr>
        <w:t xml:space="preserve">Web </w:t>
      </w:r>
    </w:p>
    <w:p>
      <w:pPr>
        <w:pStyle w:val="61"/>
        <w:numPr>
          <w:ilvl w:val="0"/>
          <w:numId w:val="20"/>
        </w:numPr>
        <w:ind w:left="1080"/>
        <w:rPr>
          <w:sz w:val="23"/>
          <w:szCs w:val="23"/>
        </w:rPr>
      </w:pPr>
      <w:r>
        <w:rPr>
          <w:sz w:val="23"/>
          <w:szCs w:val="23"/>
        </w:rPr>
        <w:t xml:space="preserve">Client/Server </w:t>
      </w:r>
    </w:p>
    <w:p>
      <w:pPr>
        <w:pStyle w:val="61"/>
        <w:numPr>
          <w:ilvl w:val="0"/>
          <w:numId w:val="20"/>
        </w:numPr>
        <w:ind w:left="1080"/>
        <w:rPr>
          <w:sz w:val="23"/>
          <w:szCs w:val="23"/>
        </w:rPr>
      </w:pPr>
      <w:r>
        <w:rPr>
          <w:sz w:val="23"/>
          <w:szCs w:val="23"/>
        </w:rPr>
        <w:t xml:space="preserve">Network </w:t>
      </w:r>
    </w:p>
    <w:p>
      <w:pPr>
        <w:pStyle w:val="61"/>
        <w:numPr>
          <w:ilvl w:val="0"/>
          <w:numId w:val="21"/>
        </w:numPr>
        <w:ind w:left="1800"/>
        <w:rPr>
          <w:sz w:val="23"/>
          <w:szCs w:val="23"/>
        </w:rPr>
      </w:pPr>
      <w:r>
        <w:rPr>
          <w:sz w:val="23"/>
          <w:szCs w:val="23"/>
        </w:rPr>
        <w:t xml:space="preserve">Topology </w:t>
      </w:r>
    </w:p>
    <w:p>
      <w:pPr>
        <w:pStyle w:val="61"/>
        <w:numPr>
          <w:ilvl w:val="0"/>
          <w:numId w:val="21"/>
        </w:numPr>
        <w:ind w:left="1800"/>
        <w:rPr>
          <w:sz w:val="23"/>
          <w:szCs w:val="23"/>
        </w:rPr>
      </w:pPr>
      <w:r>
        <w:rPr>
          <w:sz w:val="23"/>
          <w:szCs w:val="23"/>
        </w:rPr>
        <w:t xml:space="preserve">External </w:t>
      </w:r>
    </w:p>
    <w:p>
      <w:pPr>
        <w:pStyle w:val="61"/>
        <w:numPr>
          <w:ilvl w:val="0"/>
          <w:numId w:val="21"/>
        </w:numPr>
        <w:ind w:left="1800"/>
        <w:rPr>
          <w:sz w:val="23"/>
          <w:szCs w:val="23"/>
        </w:rPr>
      </w:pPr>
      <w:r>
        <w:rPr>
          <w:sz w:val="23"/>
          <w:szCs w:val="23"/>
        </w:rPr>
        <w:t xml:space="preserve">Internal </w:t>
      </w:r>
    </w:p>
    <w:p>
      <w:pPr>
        <w:pStyle w:val="61"/>
        <w:numPr>
          <w:ilvl w:val="0"/>
          <w:numId w:val="21"/>
        </w:numPr>
        <w:ind w:left="1800"/>
        <w:rPr>
          <w:sz w:val="23"/>
          <w:szCs w:val="23"/>
        </w:rPr>
      </w:pPr>
      <w:r>
        <w:rPr>
          <w:sz w:val="23"/>
          <w:szCs w:val="23"/>
        </w:rPr>
        <w:t xml:space="preserve">Bridges/Routers </w:t>
      </w:r>
    </w:p>
    <w:p>
      <w:pPr>
        <w:pStyle w:val="61"/>
        <w:numPr>
          <w:ilvl w:val="0"/>
          <w:numId w:val="19"/>
        </w:numPr>
        <w:rPr>
          <w:sz w:val="23"/>
          <w:szCs w:val="23"/>
        </w:rPr>
      </w:pPr>
      <w:r>
        <w:rPr>
          <w:sz w:val="23"/>
          <w:szCs w:val="23"/>
        </w:rPr>
        <w:t xml:space="preserve">Security </w:t>
      </w:r>
    </w:p>
    <w:p>
      <w:pPr>
        <w:pStyle w:val="63"/>
        <w:spacing w:after="261" w:line="278" w:lineRule="atLeast"/>
        <w:ind w:left="792"/>
        <w:outlineLvl w:val="0"/>
        <w:rPr>
          <w:b/>
          <w:bCs/>
          <w:color w:val="000000"/>
          <w:sz w:val="23"/>
          <w:szCs w:val="23"/>
        </w:rPr>
      </w:pPr>
    </w:p>
    <w:p>
      <w:pPr>
        <w:pStyle w:val="63"/>
        <w:numPr>
          <w:ilvl w:val="1"/>
          <w:numId w:val="18"/>
        </w:numPr>
        <w:spacing w:after="261" w:line="278" w:lineRule="atLeast"/>
        <w:outlineLvl w:val="0"/>
        <w:rPr>
          <w:b/>
          <w:bCs/>
          <w:color w:val="000000"/>
          <w:sz w:val="23"/>
          <w:szCs w:val="23"/>
        </w:rPr>
      </w:pPr>
      <w:bookmarkStart w:id="63" w:name="_Toc71659521"/>
      <w:r>
        <w:rPr>
          <w:b/>
          <w:bCs/>
          <w:color w:val="000000"/>
          <w:sz w:val="23"/>
          <w:szCs w:val="23"/>
        </w:rPr>
        <w:t>Responsibilities</w:t>
      </w:r>
      <w:bookmarkEnd w:id="63"/>
      <w:r>
        <w:rPr>
          <w:b/>
          <w:bCs/>
          <w:color w:val="000000"/>
          <w:sz w:val="23"/>
          <w:szCs w:val="23"/>
        </w:rPr>
        <w:t xml:space="preserve"> </w:t>
      </w:r>
    </w:p>
    <w:p>
      <w:pPr>
        <w:pStyle w:val="63"/>
        <w:spacing w:after="277" w:line="278" w:lineRule="atLeast"/>
        <w:ind w:left="360" w:firstLine="360"/>
        <w:rPr>
          <w:color w:val="000000"/>
          <w:sz w:val="23"/>
          <w:szCs w:val="23"/>
        </w:rPr>
      </w:pPr>
      <w:r>
        <w:rPr>
          <w:color w:val="000000"/>
          <w:sz w:val="23"/>
          <w:szCs w:val="23"/>
        </w:rPr>
        <w:t xml:space="preserve">Who is in charge? There should be a responsible person for each aspect of the testing and the test process. Each test task identified should also have a responsible person assigned. </w:t>
      </w:r>
    </w:p>
    <w:p>
      <w:pPr>
        <w:pStyle w:val="3"/>
        <w:numPr>
          <w:ilvl w:val="0"/>
          <w:numId w:val="5"/>
        </w:numPr>
        <w:ind w:left="360"/>
        <w:jc w:val="both"/>
        <w:rPr>
          <w:rFonts w:cs="Times New Roman"/>
          <w:sz w:val="28"/>
        </w:rPr>
      </w:pPr>
      <w:bookmarkStart w:id="64" w:name="_Toc71659522"/>
      <w:bookmarkStart w:id="65" w:name="_Toc488853139"/>
      <w:bookmarkStart w:id="66" w:name="_Toc440746957"/>
      <w:bookmarkStart w:id="67" w:name="_Toc440747346"/>
      <w:bookmarkStart w:id="68" w:name="_Toc440747372"/>
      <w:r>
        <w:rPr>
          <w:rFonts w:cs="Times New Roman"/>
          <w:sz w:val="28"/>
        </w:rPr>
        <w:t>Conclusion</w:t>
      </w:r>
      <w:bookmarkEnd w:id="64"/>
      <w:bookmarkEnd w:id="65"/>
      <w:bookmarkEnd w:id="66"/>
      <w:bookmarkEnd w:id="67"/>
      <w:bookmarkEnd w:id="68"/>
    </w:p>
    <w:p>
      <w:pPr>
        <w:ind w:firstLine="360"/>
      </w:pPr>
      <w:bookmarkStart w:id="69" w:name="_Toc440747347"/>
      <w:bookmarkStart w:id="70" w:name="_Toc440746958"/>
      <w:bookmarkStart w:id="71" w:name="_Toc440747373"/>
      <w:r>
        <w:t>Conclude this document.</w:t>
      </w:r>
      <w:bookmarkEnd w:id="69"/>
      <w:bookmarkEnd w:id="70"/>
      <w:bookmarkEnd w:id="71"/>
      <w:r>
        <w:t xml:space="preserve"> </w:t>
      </w:r>
    </w:p>
    <w:p>
      <w:pPr>
        <w:ind w:firstLine="360"/>
      </w:pPr>
      <w:r>
        <w:t>(Usually 4-5 sentences)</w:t>
      </w:r>
    </w:p>
    <w:p>
      <w:pPr>
        <w:pStyle w:val="3"/>
        <w:numPr>
          <w:ilvl w:val="0"/>
          <w:numId w:val="5"/>
        </w:numPr>
        <w:ind w:left="360"/>
        <w:jc w:val="both"/>
        <w:rPr>
          <w:rFonts w:cs="Times New Roman"/>
          <w:sz w:val="28"/>
        </w:rPr>
      </w:pPr>
      <w:bookmarkStart w:id="72" w:name="_Toc71659523"/>
      <w:r>
        <w:rPr>
          <w:rFonts w:cs="Times New Roman"/>
          <w:sz w:val="28"/>
        </w:rPr>
        <w:t>Appendices</w:t>
      </w:r>
      <w:bookmarkEnd w:id="72"/>
    </w:p>
    <w:p>
      <w:pPr>
        <w:ind w:left="360"/>
        <w:jc w:val="both"/>
      </w:pPr>
      <w:r>
        <w:t>Make sure to include the complete list of all constants, state variables (and their possible states), inputs and outputs in a table. In the table, include the description of these items as well as all related operations and requirements.</w:t>
      </w:r>
    </w:p>
    <w:p>
      <w:pPr>
        <w:pStyle w:val="23"/>
        <w:tabs>
          <w:tab w:val="left" w:pos="90"/>
        </w:tabs>
        <w:rPr>
          <w:i/>
          <w:sz w:val="22"/>
          <w:szCs w:val="22"/>
        </w:rPr>
      </w:pPr>
    </w:p>
    <w:p>
      <w:pPr>
        <w:pStyle w:val="3"/>
        <w:numPr>
          <w:ilvl w:val="0"/>
          <w:numId w:val="5"/>
        </w:numPr>
        <w:ind w:left="360"/>
        <w:jc w:val="both"/>
        <w:rPr>
          <w:rFonts w:cs="Times New Roman"/>
          <w:sz w:val="28"/>
        </w:rPr>
      </w:pPr>
      <w:bookmarkStart w:id="73" w:name="_Toc71659524"/>
      <w:bookmarkStart w:id="74" w:name="_Toc488853140"/>
      <w:r>
        <w:rPr>
          <w:rFonts w:cs="Times New Roman"/>
          <w:sz w:val="28"/>
        </w:rPr>
        <w:t>References</w:t>
      </w:r>
      <w:bookmarkEnd w:id="73"/>
      <w:bookmarkEnd w:id="74"/>
    </w:p>
    <w:p>
      <w:pPr>
        <w:ind w:firstLine="360"/>
      </w:pPr>
      <w:r>
        <w:t xml:space="preserve">Mention the books, research papers, web links etc. </w:t>
      </w:r>
    </w:p>
    <w:p>
      <w:pPr>
        <w:pStyle w:val="23"/>
        <w:tabs>
          <w:tab w:val="left" w:pos="90"/>
        </w:tabs>
        <w:ind w:hanging="180"/>
      </w:pPr>
      <w:r>
        <w:t xml:space="preserve">        (Usually 3-5 References)</w:t>
      </w:r>
    </w:p>
    <w:p>
      <w:pPr>
        <w:pStyle w:val="23"/>
        <w:tabs>
          <w:tab w:val="left" w:pos="90"/>
        </w:tabs>
        <w:ind w:hanging="180"/>
      </w:pPr>
    </w:p>
    <w:p>
      <w:pPr>
        <w:pStyle w:val="3"/>
        <w:numPr>
          <w:ilvl w:val="0"/>
          <w:numId w:val="5"/>
        </w:numPr>
        <w:ind w:left="360"/>
        <w:jc w:val="both"/>
        <w:rPr>
          <w:rFonts w:cs="Times New Roman"/>
          <w:sz w:val="28"/>
        </w:rPr>
      </w:pPr>
      <w:bookmarkStart w:id="75" w:name="_Toc71659525"/>
      <w:r>
        <w:rPr>
          <w:rFonts w:cs="Times New Roman"/>
          <w:sz w:val="28"/>
        </w:rPr>
        <w:t>Plaragism Report</w:t>
      </w:r>
      <w:bookmarkEnd w:id="75"/>
    </w:p>
    <w:p>
      <w:pPr>
        <w:ind w:left="360"/>
      </w:pPr>
      <w:r>
        <w:t>Attach the Plaragism report of your project requirement document from library staff of turnitin tool (</w:t>
      </w:r>
      <w:r>
        <w:fldChar w:fldCharType="begin"/>
      </w:r>
      <w:r>
        <w:instrText xml:space="preserve"> HYPERLINK "http://turnitin.com" </w:instrText>
      </w:r>
      <w:r>
        <w:fldChar w:fldCharType="separate"/>
      </w:r>
      <w:r>
        <w:rPr>
          <w:rStyle w:val="24"/>
        </w:rPr>
        <w:t>http://turnitin.com</w:t>
      </w:r>
      <w:r>
        <w:rPr>
          <w:rStyle w:val="24"/>
        </w:rPr>
        <w:fldChar w:fldCharType="end"/>
      </w:r>
      <w:r>
        <w:t xml:space="preserve">) </w:t>
      </w:r>
    </w:p>
    <w:sectPr>
      <w:footerReference r:id="rId7" w:type="first"/>
      <w:headerReference r:id="rId5" w:type="default"/>
      <w:footerReference r:id="rId6" w:type="default"/>
      <w:pgSz w:w="12240" w:h="15840"/>
      <w:pgMar w:top="720" w:right="720" w:bottom="630" w:left="720" w:header="720" w:footer="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UI">
    <w:panose1 w:val="020B0502040204020203"/>
    <w:charset w:val="00"/>
    <w:family w:val="swiss"/>
    <w:pitch w:val="default"/>
    <w:sig w:usb0="E4002EFF" w:usb1="C000E47F"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Arial Unicode MS">
    <w:panose1 w:val="020B0604020202020204"/>
    <w:charset w:val="80"/>
    <w:family w:val="swiss"/>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91402964"/>
      <w:docPartObj>
        <w:docPartGallery w:val="AutoText"/>
      </w:docPartObj>
    </w:sdtPr>
    <w:sdtContent>
      <w:p>
        <w:pPr>
          <w:pStyle w:val="22"/>
          <w:jc w:val="center"/>
        </w:pPr>
        <w:r>
          <w:fldChar w:fldCharType="begin"/>
        </w:r>
        <w:r>
          <w:instrText xml:space="preserve"> PAGE   \* MERGEFORMAT </w:instrText>
        </w:r>
        <w:r>
          <w:fldChar w:fldCharType="separate"/>
        </w:r>
        <w:r>
          <w:t>6</w:t>
        </w:r>
        <w:r>
          <w:fldChar w:fldCharType="end"/>
        </w:r>
      </w:p>
    </w:sdtContent>
  </w:sdt>
  <w:p>
    <w:pPr>
      <w:pStyle w:val="2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51746793"/>
      <w:docPartObj>
        <w:docPartGallery w:val="AutoText"/>
      </w:docPartObj>
    </w:sdtPr>
    <w:sdtContent>
      <w:p>
        <w:pPr>
          <w:pStyle w:val="22"/>
          <w:jc w:val="center"/>
        </w:pPr>
        <w:r>
          <w:fldChar w:fldCharType="begin"/>
        </w:r>
        <w:r>
          <w:instrText xml:space="preserve"> PAGE   \* MERGEFORMAT </w:instrText>
        </w:r>
        <w:r>
          <w:fldChar w:fldCharType="separate"/>
        </w:r>
        <w:r>
          <w:t>1</w:t>
        </w:r>
        <w:r>
          <w:fldChar w:fldCharType="end"/>
        </w:r>
      </w:p>
    </w:sdtContent>
  </w:sdt>
  <w:p>
    <w:pPr>
      <w:pStyle w:val="2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w:t>Software Test Plan for &lt;Project&gt;</w:t>
    </w:r>
  </w:p>
  <w:p>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A115EA"/>
    <w:multiLevelType w:val="multilevel"/>
    <w:tmpl w:val="AEA115EA"/>
    <w:lvl w:ilvl="0" w:tentative="0">
      <w:start w:val="1"/>
      <w:numFmt w:val="bullet"/>
      <w:lvlText w:val=""/>
      <w:lvlJc w:val="left"/>
      <w:rPr>
        <w:rFonts w:hint="default" w:ascii="Symbol" w:hAnsi="Symbol"/>
      </w:rPr>
    </w:lvl>
    <w:lvl w:ilvl="1" w:tentative="0">
      <w:start w:val="1"/>
      <w:numFmt w:val="ideographDigital"/>
      <w:lvlText w:val="•"/>
      <w:lvlJc w:val="left"/>
      <w:rPr>
        <w:rFonts w:cs="Times New Roman"/>
      </w:rPr>
    </w:lvl>
    <w:lvl w:ilvl="2" w:tentative="0">
      <w:start w:val="1"/>
      <w:numFmt w:val="bullet"/>
      <w:lvlText w:val=""/>
      <w:lvlJc w:val="left"/>
      <w:rPr>
        <w:rFonts w:hint="default" w:ascii="Symbol" w:hAnsi="Symbol"/>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
    <w:nsid w:val="FE18443C"/>
    <w:multiLevelType w:val="multilevel"/>
    <w:tmpl w:val="FE18443C"/>
    <w:lvl w:ilvl="0" w:tentative="0">
      <w:start w:val="1"/>
      <w:numFmt w:val="bullet"/>
      <w:lvlText w:val=""/>
      <w:lvlJc w:val="left"/>
      <w:rPr>
        <w:rFonts w:hint="default" w:ascii="Symbol" w:hAnsi="Symbol"/>
      </w:rPr>
    </w:lvl>
    <w:lvl w:ilvl="1" w:tentative="0">
      <w:start w:val="1"/>
      <w:numFmt w:val="ideographDigital"/>
      <w:lvlText w:val="•"/>
      <w:lvlJc w:val="left"/>
      <w:rPr>
        <w:rFonts w:cs="Times New Roman"/>
      </w:rPr>
    </w:lvl>
    <w:lvl w:ilvl="2" w:tentative="0">
      <w:start w:val="1"/>
      <w:numFmt w:val="bullet"/>
      <w:lvlText w:val="•"/>
      <w:lvlJc w:val="left"/>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
    <w:nsid w:val="01AC9CD1"/>
    <w:multiLevelType w:val="multilevel"/>
    <w:tmpl w:val="01AC9CD1"/>
    <w:lvl w:ilvl="0" w:tentative="0">
      <w:start w:val="1"/>
      <w:numFmt w:val="bullet"/>
      <w:lvlText w:val=""/>
      <w:lvlJc w:val="left"/>
      <w:rPr>
        <w:rFonts w:hint="default" w:ascii="Symbol" w:hAnsi="Symbol"/>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3">
    <w:nsid w:val="0F223BB3"/>
    <w:multiLevelType w:val="multilevel"/>
    <w:tmpl w:val="0F223BB3"/>
    <w:lvl w:ilvl="0" w:tentative="0">
      <w:start w:val="1"/>
      <w:numFmt w:val="decimal"/>
      <w:lvlText w:val="%1."/>
      <w:lvlJc w:val="left"/>
      <w:pPr>
        <w:ind w:left="360" w:hanging="360"/>
      </w:pPr>
      <w:rPr>
        <w:rFonts w:hint="default"/>
      </w:rPr>
    </w:lvl>
    <w:lvl w:ilvl="1" w:tentative="0">
      <w:start w:val="1"/>
      <w:numFmt w:val="decimal"/>
      <w:lvlText w:val="3.%2."/>
      <w:lvlJc w:val="left"/>
      <w:pPr>
        <w:ind w:left="360" w:hanging="360"/>
      </w:pPr>
      <w:rPr>
        <w:rFonts w:hint="default"/>
        <w:b/>
        <w:sz w:val="28"/>
        <w:szCs w:val="28"/>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4">
    <w:nsid w:val="17D33CCE"/>
    <w:multiLevelType w:val="multilevel"/>
    <w:tmpl w:val="17D33CCE"/>
    <w:lvl w:ilvl="0" w:tentative="0">
      <w:start w:val="1"/>
      <w:numFmt w:val="decimal"/>
      <w:lvlText w:val="%1."/>
      <w:lvlJc w:val="left"/>
      <w:pPr>
        <w:ind w:left="360" w:hanging="360"/>
      </w:pPr>
      <w:rPr>
        <w:rFonts w:hint="default"/>
      </w:rPr>
    </w:lvl>
    <w:lvl w:ilvl="1" w:tentative="0">
      <w:start w:val="1"/>
      <w:numFmt w:val="decimal"/>
      <w:lvlText w:val="%1.%2."/>
      <w:lvlJc w:val="left"/>
      <w:pPr>
        <w:ind w:left="792" w:hanging="432"/>
      </w:pPr>
      <w:rPr>
        <w:rFonts w:hint="default"/>
      </w:rPr>
    </w:lvl>
    <w:lvl w:ilvl="2" w:tentative="0">
      <w:start w:val="1"/>
      <w:numFmt w:val="decimal"/>
      <w:lvlText w:val="%1.2.%3."/>
      <w:lvlJc w:val="left"/>
      <w:pPr>
        <w:ind w:left="1224" w:hanging="504"/>
      </w:pPr>
      <w:rPr>
        <w:rFonts w:hint="default"/>
        <w:b/>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5">
    <w:nsid w:val="285CDE96"/>
    <w:multiLevelType w:val="multilevel"/>
    <w:tmpl w:val="285CDE96"/>
    <w:lvl w:ilvl="0" w:tentative="0">
      <w:start w:val="1"/>
      <w:numFmt w:val="bullet"/>
      <w:lvlText w:val=""/>
      <w:lvlJc w:val="left"/>
      <w:rPr>
        <w:rFonts w:hint="default" w:ascii="Symbol" w:hAnsi="Symbol"/>
      </w:rPr>
    </w:lvl>
    <w:lvl w:ilvl="1" w:tentative="0">
      <w:start w:val="1"/>
      <w:numFmt w:val="ideographDigital"/>
      <w:lvlText w:val="•"/>
      <w:lvlJc w:val="left"/>
      <w:rPr>
        <w:rFonts w:cs="Times New Roman"/>
      </w:rPr>
    </w:lvl>
    <w:lvl w:ilvl="2" w:tentative="0">
      <w:start w:val="1"/>
      <w:numFmt w:val="bullet"/>
      <w:lvlText w:val="•"/>
      <w:lvlJc w:val="left"/>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6">
    <w:nsid w:val="35C866E5"/>
    <w:multiLevelType w:val="multilevel"/>
    <w:tmpl w:val="35C866E5"/>
    <w:lvl w:ilvl="0" w:tentative="0">
      <w:start w:val="1"/>
      <w:numFmt w:val="decimal"/>
      <w:lvlText w:val="%1."/>
      <w:lvlJc w:val="left"/>
      <w:pPr>
        <w:ind w:left="936" w:hanging="360"/>
      </w:pPr>
      <w:rPr>
        <w:rFonts w:hint="default"/>
        <w:b/>
      </w:rPr>
    </w:lvl>
    <w:lvl w:ilvl="1" w:tentative="0">
      <w:start w:val="1"/>
      <w:numFmt w:val="lowerLetter"/>
      <w:lvlText w:val="%2."/>
      <w:lvlJc w:val="left"/>
      <w:pPr>
        <w:ind w:left="1656" w:hanging="360"/>
      </w:pPr>
    </w:lvl>
    <w:lvl w:ilvl="2" w:tentative="0">
      <w:start w:val="1"/>
      <w:numFmt w:val="decimal"/>
      <w:lvlText w:val="(%3)"/>
      <w:lvlJc w:val="left"/>
      <w:pPr>
        <w:ind w:left="2556" w:hanging="360"/>
      </w:pPr>
      <w:rPr>
        <w:rFonts w:hint="default"/>
      </w:rPr>
    </w:lvl>
    <w:lvl w:ilvl="3" w:tentative="0">
      <w:start w:val="1"/>
      <w:numFmt w:val="lowerLetter"/>
      <w:lvlText w:val="(%4)"/>
      <w:lvlJc w:val="left"/>
      <w:pPr>
        <w:ind w:left="3096" w:hanging="360"/>
      </w:pPr>
      <w:rPr>
        <w:rFonts w:hint="default"/>
      </w:rPr>
    </w:lvl>
    <w:lvl w:ilvl="4" w:tentative="0">
      <w:start w:val="1"/>
      <w:numFmt w:val="lowerLetter"/>
      <w:lvlText w:val="%5."/>
      <w:lvlJc w:val="left"/>
      <w:pPr>
        <w:ind w:left="3816" w:hanging="360"/>
      </w:pPr>
    </w:lvl>
    <w:lvl w:ilvl="5" w:tentative="0">
      <w:start w:val="1"/>
      <w:numFmt w:val="lowerRoman"/>
      <w:lvlText w:val="%6."/>
      <w:lvlJc w:val="right"/>
      <w:pPr>
        <w:ind w:left="4536" w:hanging="180"/>
      </w:pPr>
    </w:lvl>
    <w:lvl w:ilvl="6" w:tentative="0">
      <w:start w:val="1"/>
      <w:numFmt w:val="decimal"/>
      <w:lvlText w:val="%7."/>
      <w:lvlJc w:val="left"/>
      <w:pPr>
        <w:ind w:left="5256" w:hanging="360"/>
      </w:pPr>
    </w:lvl>
    <w:lvl w:ilvl="7" w:tentative="0">
      <w:start w:val="1"/>
      <w:numFmt w:val="lowerLetter"/>
      <w:lvlText w:val="%8."/>
      <w:lvlJc w:val="left"/>
      <w:pPr>
        <w:ind w:left="5976" w:hanging="360"/>
      </w:pPr>
    </w:lvl>
    <w:lvl w:ilvl="8" w:tentative="0">
      <w:start w:val="1"/>
      <w:numFmt w:val="lowerRoman"/>
      <w:lvlText w:val="%9."/>
      <w:lvlJc w:val="right"/>
      <w:pPr>
        <w:ind w:left="6696" w:hanging="180"/>
      </w:pPr>
    </w:lvl>
  </w:abstractNum>
  <w:abstractNum w:abstractNumId="7">
    <w:nsid w:val="3F416690"/>
    <w:multiLevelType w:val="multilevel"/>
    <w:tmpl w:val="3F416690"/>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rPr>
    </w:lvl>
    <w:lvl w:ilvl="8" w:tentative="0">
      <w:start w:val="1"/>
      <w:numFmt w:val="bullet"/>
      <w:lvlText w:val=""/>
      <w:lvlJc w:val="left"/>
      <w:pPr>
        <w:ind w:left="7200" w:hanging="360"/>
      </w:pPr>
      <w:rPr>
        <w:rFonts w:hint="default" w:ascii="Wingdings" w:hAnsi="Wingdings"/>
      </w:rPr>
    </w:lvl>
  </w:abstractNum>
  <w:abstractNum w:abstractNumId="8">
    <w:nsid w:val="4254498D"/>
    <w:multiLevelType w:val="multilevel"/>
    <w:tmpl w:val="4254498D"/>
    <w:lvl w:ilvl="0" w:tentative="0">
      <w:start w:val="1"/>
      <w:numFmt w:val="bullet"/>
      <w:lvlText w:val="o"/>
      <w:lvlJc w:val="left"/>
      <w:pPr>
        <w:ind w:left="1440" w:hanging="360"/>
      </w:pPr>
      <w:rPr>
        <w:rFonts w:hint="default" w:ascii="Courier New" w:hAnsi="Courier New"/>
      </w:rPr>
    </w:lvl>
    <w:lvl w:ilvl="1" w:tentative="0">
      <w:start w:val="1"/>
      <w:numFmt w:val="bullet"/>
      <w:lvlText w:val=""/>
      <w:lvlJc w:val="left"/>
      <w:pPr>
        <w:ind w:left="2160" w:hanging="360"/>
      </w:pPr>
      <w:rPr>
        <w:rFonts w:hint="default" w:ascii="Wingdings" w:hAnsi="Wingdings"/>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rPr>
    </w:lvl>
    <w:lvl w:ilvl="8" w:tentative="0">
      <w:start w:val="1"/>
      <w:numFmt w:val="bullet"/>
      <w:lvlText w:val=""/>
      <w:lvlJc w:val="left"/>
      <w:pPr>
        <w:ind w:left="7200" w:hanging="360"/>
      </w:pPr>
      <w:rPr>
        <w:rFonts w:hint="default" w:ascii="Wingdings" w:hAnsi="Wingdings"/>
      </w:rPr>
    </w:lvl>
  </w:abstractNum>
  <w:abstractNum w:abstractNumId="9">
    <w:nsid w:val="492262B2"/>
    <w:multiLevelType w:val="multilevel"/>
    <w:tmpl w:val="492262B2"/>
    <w:lvl w:ilvl="0" w:tentative="0">
      <w:start w:val="1"/>
      <w:numFmt w:val="decimal"/>
      <w:lvlText w:val="%1."/>
      <w:lvlJc w:val="left"/>
      <w:pPr>
        <w:ind w:left="360" w:hanging="360"/>
      </w:pPr>
      <w:rPr>
        <w:rFonts w:hint="default"/>
      </w:rPr>
    </w:lvl>
    <w:lvl w:ilvl="1" w:tentative="0">
      <w:start w:val="1"/>
      <w:numFmt w:val="decimal"/>
      <w:lvlText w:val="5.%2."/>
      <w:lvlJc w:val="left"/>
      <w:pPr>
        <w:ind w:left="792" w:hanging="432"/>
      </w:pPr>
      <w:rPr>
        <w:rFonts w:hint="default"/>
        <w:b/>
        <w:sz w:val="24"/>
        <w:szCs w:val="24"/>
      </w:rPr>
    </w:lvl>
    <w:lvl w:ilvl="2" w:tentative="0">
      <w:start w:val="1"/>
      <w:numFmt w:val="decimal"/>
      <w:lvlText w:val="%1.%2.%3."/>
      <w:lvlJc w:val="left"/>
      <w:pPr>
        <w:ind w:left="1224" w:hanging="504"/>
      </w:pPr>
      <w:rPr>
        <w:rFonts w:hint="default"/>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10">
    <w:nsid w:val="4DDC3619"/>
    <w:multiLevelType w:val="multilevel"/>
    <w:tmpl w:val="4DDC3619"/>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1">
    <w:nsid w:val="52566BD0"/>
    <w:multiLevelType w:val="multilevel"/>
    <w:tmpl w:val="52566BD0"/>
    <w:lvl w:ilvl="0" w:tentative="0">
      <w:start w:val="1"/>
      <w:numFmt w:val="bullet"/>
      <w:lvlText w:val="o"/>
      <w:lvlJc w:val="left"/>
      <w:pPr>
        <w:ind w:left="1440" w:hanging="360"/>
      </w:pPr>
      <w:rPr>
        <w:rFonts w:hint="default" w:ascii="Courier New" w:hAnsi="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rPr>
    </w:lvl>
    <w:lvl w:ilvl="8" w:tentative="0">
      <w:start w:val="1"/>
      <w:numFmt w:val="bullet"/>
      <w:lvlText w:val=""/>
      <w:lvlJc w:val="left"/>
      <w:pPr>
        <w:ind w:left="7200" w:hanging="360"/>
      </w:pPr>
      <w:rPr>
        <w:rFonts w:hint="default" w:ascii="Wingdings" w:hAnsi="Wingdings"/>
      </w:rPr>
    </w:lvl>
  </w:abstractNum>
  <w:abstractNum w:abstractNumId="12">
    <w:nsid w:val="533E2CB9"/>
    <w:multiLevelType w:val="multilevel"/>
    <w:tmpl w:val="533E2CB9"/>
    <w:lvl w:ilvl="0" w:tentative="0">
      <w:start w:val="1"/>
      <w:numFmt w:val="bullet"/>
      <w:lvlText w:val="o"/>
      <w:lvlJc w:val="left"/>
      <w:pPr>
        <w:ind w:left="720" w:hanging="360"/>
      </w:pPr>
      <w:rPr>
        <w:rFonts w:hint="default" w:ascii="Courier New" w:hAnsi="Courier New"/>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3">
    <w:nsid w:val="581D28AA"/>
    <w:multiLevelType w:val="multilevel"/>
    <w:tmpl w:val="581D28AA"/>
    <w:lvl w:ilvl="0" w:tentative="0">
      <w:start w:val="1"/>
      <w:numFmt w:val="bullet"/>
      <w:pStyle w:val="26"/>
      <w:lvlText w:val="o"/>
      <w:lvlJc w:val="left"/>
      <w:pPr>
        <w:tabs>
          <w:tab w:val="left" w:pos="720"/>
        </w:tabs>
        <w:ind w:left="720" w:hanging="360"/>
      </w:pPr>
      <w:rPr>
        <w:rFonts w:hint="default" w:ascii="Courier New" w:hAnsi="Courier New"/>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4">
    <w:nsid w:val="59AE25B7"/>
    <w:multiLevelType w:val="multilevel"/>
    <w:tmpl w:val="59AE25B7"/>
    <w:lvl w:ilvl="0" w:tentative="0">
      <w:start w:val="1"/>
      <w:numFmt w:val="decimal"/>
      <w:lvlText w:val="%1"/>
      <w:lvlJc w:val="left"/>
      <w:pPr>
        <w:ind w:left="432" w:hanging="432"/>
      </w:pPr>
      <w:rPr>
        <w:rFonts w:hint="default"/>
      </w:rPr>
    </w:lvl>
    <w:lvl w:ilvl="1" w:tentative="0">
      <w:start w:val="1"/>
      <w:numFmt w:val="none"/>
      <w:pStyle w:val="3"/>
      <w:lvlText w:val="7.1"/>
      <w:lvlJc w:val="left"/>
      <w:pPr>
        <w:ind w:left="576" w:hanging="576"/>
      </w:pPr>
      <w:rPr>
        <w:rFonts w:hint="default"/>
        <w:b/>
        <w:sz w:val="24"/>
        <w:szCs w:val="24"/>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15">
    <w:nsid w:val="5B725E48"/>
    <w:multiLevelType w:val="multilevel"/>
    <w:tmpl w:val="5B725E48"/>
    <w:lvl w:ilvl="0" w:tentative="0">
      <w:start w:val="1"/>
      <w:numFmt w:val="bullet"/>
      <w:lvlText w:val=""/>
      <w:lvlJc w:val="left"/>
      <w:pPr>
        <w:ind w:left="720" w:hanging="360"/>
      </w:pPr>
      <w:rPr>
        <w:rFonts w:hint="default" w:ascii="Symbol" w:hAnsi="Symbol"/>
      </w:rPr>
    </w:lvl>
    <w:lvl w:ilvl="1" w:tentative="0">
      <w:start w:val="1"/>
      <w:numFmt w:val="decimal"/>
      <w:lvlText w:val="(%2)"/>
      <w:lvlJc w:val="left"/>
      <w:pPr>
        <w:ind w:left="1440" w:hanging="360"/>
      </w:pPr>
      <w:rPr>
        <w:rFonts w:hint="default"/>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lowerLetter"/>
      <w:lvlText w:val="%6)"/>
      <w:lvlJc w:val="left"/>
      <w:pPr>
        <w:ind w:left="4320" w:hanging="360"/>
      </w:pPr>
      <w:rPr>
        <w:rFonts w:hint="default"/>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600A6C35"/>
    <w:multiLevelType w:val="multilevel"/>
    <w:tmpl w:val="600A6C35"/>
    <w:lvl w:ilvl="0" w:tentative="0">
      <w:start w:val="1"/>
      <w:numFmt w:val="bullet"/>
      <w:lvlText w:val=""/>
      <w:lvlJc w:val="left"/>
      <w:rPr>
        <w:rFonts w:hint="default" w:ascii="Symbol" w:hAnsi="Symbol"/>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7">
    <w:nsid w:val="63F16D7B"/>
    <w:multiLevelType w:val="singleLevel"/>
    <w:tmpl w:val="63F16D7B"/>
    <w:lvl w:ilvl="0" w:tentative="0">
      <w:start w:val="1"/>
      <w:numFmt w:val="decimal"/>
      <w:pStyle w:val="60"/>
      <w:lvlText w:val="#%1"/>
      <w:lvlJc w:val="left"/>
      <w:pPr>
        <w:tabs>
          <w:tab w:val="left" w:pos="720"/>
        </w:tabs>
        <w:ind w:left="720" w:hanging="720"/>
      </w:pPr>
    </w:lvl>
  </w:abstractNum>
  <w:abstractNum w:abstractNumId="18">
    <w:nsid w:val="65276025"/>
    <w:multiLevelType w:val="multilevel"/>
    <w:tmpl w:val="65276025"/>
    <w:lvl w:ilvl="0" w:tentative="0">
      <w:start w:val="1"/>
      <w:numFmt w:val="decimal"/>
      <w:lvlText w:val="%1."/>
      <w:lvlJc w:val="left"/>
      <w:pPr>
        <w:ind w:left="360" w:hanging="360"/>
      </w:pPr>
      <w:rPr>
        <w:rFonts w:hint="default"/>
      </w:rPr>
    </w:lvl>
    <w:lvl w:ilvl="1" w:tentative="0">
      <w:start w:val="1"/>
      <w:numFmt w:val="decimal"/>
      <w:lvlText w:val="2.%2."/>
      <w:lvlJc w:val="left"/>
      <w:pPr>
        <w:ind w:left="792" w:hanging="432"/>
      </w:pPr>
      <w:rPr>
        <w:rFonts w:hint="default"/>
      </w:rPr>
    </w:lvl>
    <w:lvl w:ilvl="2" w:tentative="0">
      <w:start w:val="1"/>
      <w:numFmt w:val="decimal"/>
      <w:lvlText w:val="%1.%2.%3."/>
      <w:lvlJc w:val="left"/>
      <w:pPr>
        <w:ind w:left="1224" w:hanging="504"/>
      </w:pPr>
      <w:rPr>
        <w:rFonts w:hint="default"/>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19">
    <w:nsid w:val="75DF4991"/>
    <w:multiLevelType w:val="multilevel"/>
    <w:tmpl w:val="75DF4991"/>
    <w:lvl w:ilvl="0" w:tentative="0">
      <w:start w:val="1"/>
      <w:numFmt w:val="bullet"/>
      <w:pStyle w:val="46"/>
      <w:lvlText w:val=""/>
      <w:lvlJc w:val="left"/>
      <w:pPr>
        <w:tabs>
          <w:tab w:val="left" w:pos="720"/>
        </w:tabs>
        <w:ind w:left="720" w:hanging="360"/>
      </w:pPr>
      <w:rPr>
        <w:rFonts w:hint="default" w:ascii="Symbol" w:hAnsi="Symbol"/>
        <w:color w:val="333399"/>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0">
    <w:nsid w:val="7DBC6632"/>
    <w:multiLevelType w:val="multilevel"/>
    <w:tmpl w:val="7DBC6632"/>
    <w:lvl w:ilvl="0" w:tentative="0">
      <w:start w:val="1"/>
      <w:numFmt w:val="bullet"/>
      <w:lvlText w:val=""/>
      <w:lvlJc w:val="left"/>
      <w:pPr>
        <w:ind w:left="1620" w:hanging="360"/>
      </w:pPr>
      <w:rPr>
        <w:rFonts w:hint="default" w:ascii="Wingdings" w:hAnsi="Wingdings"/>
      </w:rPr>
    </w:lvl>
    <w:lvl w:ilvl="1" w:tentative="0">
      <w:start w:val="1"/>
      <w:numFmt w:val="bullet"/>
      <w:lvlText w:val="o"/>
      <w:lvlJc w:val="left"/>
      <w:pPr>
        <w:ind w:left="2340" w:hanging="360"/>
      </w:pPr>
      <w:rPr>
        <w:rFonts w:hint="default" w:ascii="Courier New" w:hAnsi="Courier New"/>
      </w:rPr>
    </w:lvl>
    <w:lvl w:ilvl="2" w:tentative="0">
      <w:start w:val="1"/>
      <w:numFmt w:val="bullet"/>
      <w:lvlText w:val=""/>
      <w:lvlJc w:val="left"/>
      <w:pPr>
        <w:ind w:left="3060" w:hanging="360"/>
      </w:pPr>
      <w:rPr>
        <w:rFonts w:hint="default" w:ascii="Wingdings" w:hAnsi="Wingdings"/>
      </w:rPr>
    </w:lvl>
    <w:lvl w:ilvl="3" w:tentative="0">
      <w:start w:val="1"/>
      <w:numFmt w:val="bullet"/>
      <w:lvlText w:val=""/>
      <w:lvlJc w:val="left"/>
      <w:pPr>
        <w:ind w:left="3780" w:hanging="360"/>
      </w:pPr>
      <w:rPr>
        <w:rFonts w:hint="default" w:ascii="Symbol" w:hAnsi="Symbol"/>
      </w:rPr>
    </w:lvl>
    <w:lvl w:ilvl="4" w:tentative="0">
      <w:start w:val="1"/>
      <w:numFmt w:val="bullet"/>
      <w:lvlText w:val="o"/>
      <w:lvlJc w:val="left"/>
      <w:pPr>
        <w:ind w:left="4500" w:hanging="360"/>
      </w:pPr>
      <w:rPr>
        <w:rFonts w:hint="default" w:ascii="Courier New" w:hAnsi="Courier New"/>
      </w:rPr>
    </w:lvl>
    <w:lvl w:ilvl="5" w:tentative="0">
      <w:start w:val="1"/>
      <w:numFmt w:val="bullet"/>
      <w:lvlText w:val=""/>
      <w:lvlJc w:val="left"/>
      <w:pPr>
        <w:ind w:left="5220" w:hanging="360"/>
      </w:pPr>
      <w:rPr>
        <w:rFonts w:hint="default" w:ascii="Wingdings" w:hAnsi="Wingdings"/>
      </w:rPr>
    </w:lvl>
    <w:lvl w:ilvl="6" w:tentative="0">
      <w:start w:val="1"/>
      <w:numFmt w:val="bullet"/>
      <w:lvlText w:val=""/>
      <w:lvlJc w:val="left"/>
      <w:pPr>
        <w:ind w:left="5940" w:hanging="360"/>
      </w:pPr>
      <w:rPr>
        <w:rFonts w:hint="default" w:ascii="Symbol" w:hAnsi="Symbol"/>
      </w:rPr>
    </w:lvl>
    <w:lvl w:ilvl="7" w:tentative="0">
      <w:start w:val="1"/>
      <w:numFmt w:val="bullet"/>
      <w:lvlText w:val="o"/>
      <w:lvlJc w:val="left"/>
      <w:pPr>
        <w:ind w:left="6660" w:hanging="360"/>
      </w:pPr>
      <w:rPr>
        <w:rFonts w:hint="default" w:ascii="Courier New" w:hAnsi="Courier New"/>
      </w:rPr>
    </w:lvl>
    <w:lvl w:ilvl="8" w:tentative="0">
      <w:start w:val="1"/>
      <w:numFmt w:val="bullet"/>
      <w:lvlText w:val=""/>
      <w:lvlJc w:val="left"/>
      <w:pPr>
        <w:ind w:left="7380" w:hanging="360"/>
      </w:pPr>
      <w:rPr>
        <w:rFonts w:hint="default" w:ascii="Wingdings" w:hAnsi="Wingdings"/>
      </w:rPr>
    </w:lvl>
  </w:abstractNum>
  <w:num w:numId="1">
    <w:abstractNumId w:val="14"/>
  </w:num>
  <w:num w:numId="2">
    <w:abstractNumId w:val="13"/>
  </w:num>
  <w:num w:numId="3">
    <w:abstractNumId w:val="19"/>
  </w:num>
  <w:num w:numId="4">
    <w:abstractNumId w:val="17"/>
    <w:lvlOverride w:ilvl="0">
      <w:startOverride w:val="1"/>
    </w:lvlOverride>
  </w:num>
  <w:num w:numId="5">
    <w:abstractNumId w:val="6"/>
  </w:num>
  <w:num w:numId="6">
    <w:abstractNumId w:val="10"/>
  </w:num>
  <w:num w:numId="7">
    <w:abstractNumId w:val="4"/>
  </w:num>
  <w:num w:numId="8">
    <w:abstractNumId w:val="15"/>
  </w:num>
  <w:num w:numId="9">
    <w:abstractNumId w:val="18"/>
  </w:num>
  <w:num w:numId="10">
    <w:abstractNumId w:val="16"/>
  </w:num>
  <w:num w:numId="11">
    <w:abstractNumId w:val="7"/>
  </w:num>
  <w:num w:numId="12">
    <w:abstractNumId w:val="1"/>
  </w:num>
  <w:num w:numId="13">
    <w:abstractNumId w:val="11"/>
  </w:num>
  <w:num w:numId="14">
    <w:abstractNumId w:val="8"/>
  </w:num>
  <w:num w:numId="15">
    <w:abstractNumId w:val="0"/>
  </w:num>
  <w:num w:numId="16">
    <w:abstractNumId w:val="3"/>
  </w:num>
  <w:num w:numId="17">
    <w:abstractNumId w:val="2"/>
  </w:num>
  <w:num w:numId="18">
    <w:abstractNumId w:val="9"/>
  </w:num>
  <w:num w:numId="19">
    <w:abstractNumId w:val="5"/>
  </w:num>
  <w:num w:numId="20">
    <w:abstractNumId w:val="1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UyAhIGBsYGhgZmJko6SsGpxcWZ+XkgBUa1AIsDIlMsAAAA"/>
  </w:docVars>
  <w:rsids>
    <w:rsidRoot w:val="007C0D33"/>
    <w:rsid w:val="00004554"/>
    <w:rsid w:val="00004950"/>
    <w:rsid w:val="000256E7"/>
    <w:rsid w:val="00036C4B"/>
    <w:rsid w:val="00055E9E"/>
    <w:rsid w:val="000A068D"/>
    <w:rsid w:val="000A256C"/>
    <w:rsid w:val="000A3307"/>
    <w:rsid w:val="000B438F"/>
    <w:rsid w:val="000F29ED"/>
    <w:rsid w:val="000F4B1D"/>
    <w:rsid w:val="001132B4"/>
    <w:rsid w:val="00120ABF"/>
    <w:rsid w:val="001242EB"/>
    <w:rsid w:val="00124A5C"/>
    <w:rsid w:val="0013207C"/>
    <w:rsid w:val="001459F8"/>
    <w:rsid w:val="0015014B"/>
    <w:rsid w:val="001604E0"/>
    <w:rsid w:val="001654FF"/>
    <w:rsid w:val="00182C12"/>
    <w:rsid w:val="00186936"/>
    <w:rsid w:val="00193A7C"/>
    <w:rsid w:val="001B334A"/>
    <w:rsid w:val="001C5BCA"/>
    <w:rsid w:val="001F2EB5"/>
    <w:rsid w:val="001F4787"/>
    <w:rsid w:val="001F63EF"/>
    <w:rsid w:val="00200696"/>
    <w:rsid w:val="00206573"/>
    <w:rsid w:val="00217429"/>
    <w:rsid w:val="002360FC"/>
    <w:rsid w:val="002454D0"/>
    <w:rsid w:val="002461E5"/>
    <w:rsid w:val="00246B16"/>
    <w:rsid w:val="00254440"/>
    <w:rsid w:val="00256A36"/>
    <w:rsid w:val="002661C8"/>
    <w:rsid w:val="00271D1A"/>
    <w:rsid w:val="00292711"/>
    <w:rsid w:val="002A2108"/>
    <w:rsid w:val="002A2795"/>
    <w:rsid w:val="002A5072"/>
    <w:rsid w:val="002C28C5"/>
    <w:rsid w:val="002C55E8"/>
    <w:rsid w:val="002C6759"/>
    <w:rsid w:val="002E3249"/>
    <w:rsid w:val="002E3405"/>
    <w:rsid w:val="002F2A22"/>
    <w:rsid w:val="003009F9"/>
    <w:rsid w:val="00301893"/>
    <w:rsid w:val="003019B4"/>
    <w:rsid w:val="00305090"/>
    <w:rsid w:val="0034369B"/>
    <w:rsid w:val="00345CD1"/>
    <w:rsid w:val="003460D1"/>
    <w:rsid w:val="003557DC"/>
    <w:rsid w:val="0036542C"/>
    <w:rsid w:val="003839C0"/>
    <w:rsid w:val="003A559C"/>
    <w:rsid w:val="003C3590"/>
    <w:rsid w:val="003D0BC8"/>
    <w:rsid w:val="003D3219"/>
    <w:rsid w:val="003D7B44"/>
    <w:rsid w:val="003E0425"/>
    <w:rsid w:val="003E6F92"/>
    <w:rsid w:val="003F76B7"/>
    <w:rsid w:val="004023E3"/>
    <w:rsid w:val="00422527"/>
    <w:rsid w:val="00426797"/>
    <w:rsid w:val="00484C1A"/>
    <w:rsid w:val="00487814"/>
    <w:rsid w:val="004B4090"/>
    <w:rsid w:val="004B48FA"/>
    <w:rsid w:val="004D001A"/>
    <w:rsid w:val="004D7FC0"/>
    <w:rsid w:val="004E5028"/>
    <w:rsid w:val="004F396A"/>
    <w:rsid w:val="00520119"/>
    <w:rsid w:val="005253A7"/>
    <w:rsid w:val="00534277"/>
    <w:rsid w:val="00540754"/>
    <w:rsid w:val="00551A81"/>
    <w:rsid w:val="005649BE"/>
    <w:rsid w:val="00565765"/>
    <w:rsid w:val="0057796A"/>
    <w:rsid w:val="00577C3A"/>
    <w:rsid w:val="005808C5"/>
    <w:rsid w:val="00593BF1"/>
    <w:rsid w:val="005947E5"/>
    <w:rsid w:val="005A694D"/>
    <w:rsid w:val="005D07A3"/>
    <w:rsid w:val="005D1497"/>
    <w:rsid w:val="005D473B"/>
    <w:rsid w:val="00603D51"/>
    <w:rsid w:val="00605A7C"/>
    <w:rsid w:val="0060686F"/>
    <w:rsid w:val="0061142F"/>
    <w:rsid w:val="00624F74"/>
    <w:rsid w:val="00636B4E"/>
    <w:rsid w:val="006416E9"/>
    <w:rsid w:val="00641DBE"/>
    <w:rsid w:val="00653B3D"/>
    <w:rsid w:val="00655C70"/>
    <w:rsid w:val="00660C99"/>
    <w:rsid w:val="00670A26"/>
    <w:rsid w:val="00675E90"/>
    <w:rsid w:val="006803CA"/>
    <w:rsid w:val="006B353E"/>
    <w:rsid w:val="006D61CD"/>
    <w:rsid w:val="006F6396"/>
    <w:rsid w:val="0070316E"/>
    <w:rsid w:val="00705EA0"/>
    <w:rsid w:val="00706E24"/>
    <w:rsid w:val="00716961"/>
    <w:rsid w:val="00735F37"/>
    <w:rsid w:val="00741F0A"/>
    <w:rsid w:val="00742DA8"/>
    <w:rsid w:val="007502F6"/>
    <w:rsid w:val="00755585"/>
    <w:rsid w:val="007624E0"/>
    <w:rsid w:val="00765976"/>
    <w:rsid w:val="00776235"/>
    <w:rsid w:val="007A06E0"/>
    <w:rsid w:val="007A3313"/>
    <w:rsid w:val="007A48D7"/>
    <w:rsid w:val="007A7DCE"/>
    <w:rsid w:val="007B0F1C"/>
    <w:rsid w:val="007B33F0"/>
    <w:rsid w:val="007B5ACE"/>
    <w:rsid w:val="007C0D33"/>
    <w:rsid w:val="007D6712"/>
    <w:rsid w:val="007D7CB1"/>
    <w:rsid w:val="007F5047"/>
    <w:rsid w:val="007F6DB3"/>
    <w:rsid w:val="0082219E"/>
    <w:rsid w:val="00842B8E"/>
    <w:rsid w:val="008440FB"/>
    <w:rsid w:val="00847B9B"/>
    <w:rsid w:val="0085392D"/>
    <w:rsid w:val="00877C3F"/>
    <w:rsid w:val="008837DD"/>
    <w:rsid w:val="0088676B"/>
    <w:rsid w:val="00896465"/>
    <w:rsid w:val="008A0790"/>
    <w:rsid w:val="008A11DA"/>
    <w:rsid w:val="008A2E97"/>
    <w:rsid w:val="008C5EFE"/>
    <w:rsid w:val="008D0FA2"/>
    <w:rsid w:val="008D14DA"/>
    <w:rsid w:val="008D70E7"/>
    <w:rsid w:val="008F3EAB"/>
    <w:rsid w:val="0090282A"/>
    <w:rsid w:val="00931A2C"/>
    <w:rsid w:val="009359EF"/>
    <w:rsid w:val="00940D08"/>
    <w:rsid w:val="00940EFF"/>
    <w:rsid w:val="00943084"/>
    <w:rsid w:val="00945A52"/>
    <w:rsid w:val="009554C6"/>
    <w:rsid w:val="00957D2F"/>
    <w:rsid w:val="00966A4F"/>
    <w:rsid w:val="009907F6"/>
    <w:rsid w:val="00995A12"/>
    <w:rsid w:val="009B0034"/>
    <w:rsid w:val="009C7580"/>
    <w:rsid w:val="009D5792"/>
    <w:rsid w:val="009E0F61"/>
    <w:rsid w:val="009E4467"/>
    <w:rsid w:val="009E6688"/>
    <w:rsid w:val="009F5E1F"/>
    <w:rsid w:val="00A00E82"/>
    <w:rsid w:val="00A16EBF"/>
    <w:rsid w:val="00A16F1E"/>
    <w:rsid w:val="00A427EF"/>
    <w:rsid w:val="00A44CAA"/>
    <w:rsid w:val="00A545D3"/>
    <w:rsid w:val="00A54D6A"/>
    <w:rsid w:val="00A76327"/>
    <w:rsid w:val="00A90715"/>
    <w:rsid w:val="00A91397"/>
    <w:rsid w:val="00AA2718"/>
    <w:rsid w:val="00AB44F4"/>
    <w:rsid w:val="00AD13E3"/>
    <w:rsid w:val="00AD402E"/>
    <w:rsid w:val="00AD4BCA"/>
    <w:rsid w:val="00AD544B"/>
    <w:rsid w:val="00AF1D30"/>
    <w:rsid w:val="00AF5C4D"/>
    <w:rsid w:val="00B02DCD"/>
    <w:rsid w:val="00B03B08"/>
    <w:rsid w:val="00B071E7"/>
    <w:rsid w:val="00B561C0"/>
    <w:rsid w:val="00B62DB2"/>
    <w:rsid w:val="00B736A5"/>
    <w:rsid w:val="00BC4ADD"/>
    <w:rsid w:val="00BD5E5E"/>
    <w:rsid w:val="00BE3F82"/>
    <w:rsid w:val="00BE4D72"/>
    <w:rsid w:val="00BE544E"/>
    <w:rsid w:val="00BF13E4"/>
    <w:rsid w:val="00BF447F"/>
    <w:rsid w:val="00C15B06"/>
    <w:rsid w:val="00C23DBE"/>
    <w:rsid w:val="00C54EBC"/>
    <w:rsid w:val="00C56854"/>
    <w:rsid w:val="00C56DC3"/>
    <w:rsid w:val="00C65021"/>
    <w:rsid w:val="00C86C40"/>
    <w:rsid w:val="00C9155B"/>
    <w:rsid w:val="00CC03A8"/>
    <w:rsid w:val="00CC3791"/>
    <w:rsid w:val="00D344B7"/>
    <w:rsid w:val="00D46C2B"/>
    <w:rsid w:val="00D56787"/>
    <w:rsid w:val="00D5726F"/>
    <w:rsid w:val="00D677AF"/>
    <w:rsid w:val="00D67CA2"/>
    <w:rsid w:val="00D72109"/>
    <w:rsid w:val="00D86020"/>
    <w:rsid w:val="00D9021C"/>
    <w:rsid w:val="00D90633"/>
    <w:rsid w:val="00D913DB"/>
    <w:rsid w:val="00DA1BE3"/>
    <w:rsid w:val="00DA59AF"/>
    <w:rsid w:val="00DA5B8E"/>
    <w:rsid w:val="00DB2A1D"/>
    <w:rsid w:val="00DD70B4"/>
    <w:rsid w:val="00E03F69"/>
    <w:rsid w:val="00E06CA5"/>
    <w:rsid w:val="00E1607A"/>
    <w:rsid w:val="00E3105F"/>
    <w:rsid w:val="00E42E58"/>
    <w:rsid w:val="00E438CF"/>
    <w:rsid w:val="00E51BF5"/>
    <w:rsid w:val="00E54C78"/>
    <w:rsid w:val="00E6777B"/>
    <w:rsid w:val="00E73180"/>
    <w:rsid w:val="00E82402"/>
    <w:rsid w:val="00EB2E31"/>
    <w:rsid w:val="00EC312E"/>
    <w:rsid w:val="00ED3B97"/>
    <w:rsid w:val="00ED63D5"/>
    <w:rsid w:val="00EF0CD4"/>
    <w:rsid w:val="00EF1759"/>
    <w:rsid w:val="00F16222"/>
    <w:rsid w:val="00F16E8C"/>
    <w:rsid w:val="00F22B7D"/>
    <w:rsid w:val="00F232F7"/>
    <w:rsid w:val="00F31596"/>
    <w:rsid w:val="00F51C57"/>
    <w:rsid w:val="00F53481"/>
    <w:rsid w:val="00F560A7"/>
    <w:rsid w:val="00F5757D"/>
    <w:rsid w:val="00F65CC1"/>
    <w:rsid w:val="00F84C06"/>
    <w:rsid w:val="00F94F34"/>
    <w:rsid w:val="00F952EE"/>
    <w:rsid w:val="00FA38CA"/>
    <w:rsid w:val="00FB2E5B"/>
    <w:rsid w:val="00FC3CDE"/>
    <w:rsid w:val="00FC3F53"/>
    <w:rsid w:val="00FC433B"/>
    <w:rsid w:val="00FC5354"/>
    <w:rsid w:val="00FC6A06"/>
    <w:rsid w:val="00FD31F3"/>
    <w:rsid w:val="00FE1D8C"/>
    <w:rsid w:val="00FF5B14"/>
    <w:rsid w:val="00FF7E37"/>
    <w:rsid w:val="53414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semiHidden="0" w:name="heading 7"/>
    <w:lsdException w:qFormat="1" w:uiPriority="0" w:semiHidden="0" w:name="heading 8"/>
    <w:lsdException w:qFormat="1"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nhideWhenUsed="0" w:uiPriority="99" w:semiHidden="0" w:name="header"/>
    <w:lsdException w:qFormat="1"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qFormat="1" w:unhideWhenUsed="0"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34"/>
    <w:qFormat/>
    <w:uiPriority w:val="0"/>
    <w:pPr>
      <w:keepNext/>
      <w:spacing w:before="240" w:after="60"/>
      <w:outlineLvl w:val="0"/>
    </w:pPr>
    <w:rPr>
      <w:rFonts w:ascii="Arial" w:hAnsi="Arial" w:cs="Arial"/>
      <w:b/>
      <w:bCs/>
      <w:kern w:val="32"/>
      <w:sz w:val="32"/>
      <w:szCs w:val="32"/>
    </w:rPr>
  </w:style>
  <w:style w:type="paragraph" w:styleId="3">
    <w:name w:val="heading 2"/>
    <w:basedOn w:val="1"/>
    <w:next w:val="1"/>
    <w:link w:val="35"/>
    <w:qFormat/>
    <w:uiPriority w:val="0"/>
    <w:pPr>
      <w:keepNext/>
      <w:numPr>
        <w:ilvl w:val="1"/>
        <w:numId w:val="1"/>
      </w:numPr>
      <w:spacing w:before="240" w:after="60"/>
      <w:outlineLvl w:val="1"/>
    </w:pPr>
    <w:rPr>
      <w:rFonts w:cs="Arial"/>
      <w:b/>
      <w:bCs/>
      <w:iCs/>
      <w:szCs w:val="28"/>
    </w:rPr>
  </w:style>
  <w:style w:type="paragraph" w:styleId="4">
    <w:name w:val="heading 3"/>
    <w:basedOn w:val="1"/>
    <w:next w:val="1"/>
    <w:link w:val="36"/>
    <w:qFormat/>
    <w:uiPriority w:val="0"/>
    <w:pPr>
      <w:keepNext/>
      <w:numPr>
        <w:ilvl w:val="2"/>
        <w:numId w:val="1"/>
      </w:numPr>
      <w:spacing w:before="240" w:after="60"/>
      <w:outlineLvl w:val="2"/>
    </w:pPr>
    <w:rPr>
      <w:rFonts w:ascii="Arial" w:hAnsi="Arial" w:cs="Arial"/>
      <w:b/>
      <w:bCs/>
      <w:sz w:val="26"/>
      <w:szCs w:val="26"/>
    </w:rPr>
  </w:style>
  <w:style w:type="paragraph" w:styleId="5">
    <w:name w:val="heading 4"/>
    <w:basedOn w:val="1"/>
    <w:next w:val="1"/>
    <w:link w:val="37"/>
    <w:qFormat/>
    <w:uiPriority w:val="0"/>
    <w:pPr>
      <w:keepNext/>
      <w:numPr>
        <w:ilvl w:val="3"/>
        <w:numId w:val="1"/>
      </w:numPr>
      <w:outlineLvl w:val="3"/>
    </w:pPr>
    <w:rPr>
      <w:rFonts w:ascii="Arial" w:hAnsi="Arial" w:cs="Arial"/>
      <w:b/>
      <w:bCs/>
      <w:sz w:val="22"/>
    </w:rPr>
  </w:style>
  <w:style w:type="paragraph" w:styleId="6">
    <w:name w:val="heading 5"/>
    <w:basedOn w:val="1"/>
    <w:next w:val="1"/>
    <w:link w:val="38"/>
    <w:qFormat/>
    <w:uiPriority w:val="0"/>
    <w:pPr>
      <w:keepNext/>
      <w:numPr>
        <w:ilvl w:val="4"/>
        <w:numId w:val="1"/>
      </w:numPr>
      <w:jc w:val="center"/>
      <w:outlineLvl w:val="4"/>
    </w:pPr>
    <w:rPr>
      <w:rFonts w:ascii="Arial" w:hAnsi="Arial" w:cs="Arial"/>
      <w:b/>
      <w:bCs/>
      <w:sz w:val="28"/>
      <w:szCs w:val="28"/>
      <w:u w:val="single"/>
    </w:rPr>
  </w:style>
  <w:style w:type="paragraph" w:styleId="7">
    <w:name w:val="heading 6"/>
    <w:basedOn w:val="1"/>
    <w:next w:val="1"/>
    <w:link w:val="39"/>
    <w:qFormat/>
    <w:uiPriority w:val="0"/>
    <w:pPr>
      <w:numPr>
        <w:ilvl w:val="5"/>
        <w:numId w:val="1"/>
      </w:numPr>
      <w:spacing w:before="240" w:after="60"/>
      <w:outlineLvl w:val="5"/>
    </w:pPr>
    <w:rPr>
      <w:b/>
      <w:bCs/>
      <w:sz w:val="22"/>
      <w:szCs w:val="22"/>
    </w:rPr>
  </w:style>
  <w:style w:type="paragraph" w:styleId="8">
    <w:name w:val="heading 7"/>
    <w:basedOn w:val="1"/>
    <w:next w:val="1"/>
    <w:link w:val="40"/>
    <w:unhideWhenUsed/>
    <w:qFormat/>
    <w:uiPriority w:val="0"/>
    <w:pPr>
      <w:numPr>
        <w:ilvl w:val="6"/>
        <w:numId w:val="1"/>
      </w:numPr>
      <w:spacing w:before="240" w:after="60"/>
      <w:outlineLvl w:val="6"/>
    </w:pPr>
    <w:rPr>
      <w:rFonts w:ascii="Calibri" w:hAnsi="Calibri"/>
    </w:rPr>
  </w:style>
  <w:style w:type="paragraph" w:styleId="9">
    <w:name w:val="heading 8"/>
    <w:basedOn w:val="1"/>
    <w:next w:val="1"/>
    <w:link w:val="41"/>
    <w:unhideWhenUsed/>
    <w:qFormat/>
    <w:uiPriority w:val="0"/>
    <w:pPr>
      <w:numPr>
        <w:ilvl w:val="7"/>
        <w:numId w:val="1"/>
      </w:numPr>
      <w:spacing w:before="240" w:after="60"/>
      <w:outlineLvl w:val="7"/>
    </w:pPr>
    <w:rPr>
      <w:rFonts w:ascii="Calibri" w:hAnsi="Calibri"/>
      <w:i/>
      <w:iCs/>
    </w:rPr>
  </w:style>
  <w:style w:type="paragraph" w:styleId="10">
    <w:name w:val="heading 9"/>
    <w:basedOn w:val="1"/>
    <w:next w:val="1"/>
    <w:link w:val="42"/>
    <w:unhideWhenUsed/>
    <w:qFormat/>
    <w:uiPriority w:val="0"/>
    <w:pPr>
      <w:numPr>
        <w:ilvl w:val="8"/>
        <w:numId w:val="1"/>
      </w:numPr>
      <w:spacing w:before="240" w:after="60"/>
      <w:outlineLvl w:val="8"/>
    </w:pPr>
    <w:rPr>
      <w:rFonts w:ascii="Cambria" w:hAnsi="Cambria"/>
      <w:sz w:val="22"/>
      <w:szCs w:val="22"/>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52"/>
    <w:semiHidden/>
    <w:unhideWhenUsed/>
    <w:uiPriority w:val="99"/>
    <w:rPr>
      <w:rFonts w:ascii="Segoe UI" w:hAnsi="Segoe UI" w:cs="Segoe UI"/>
      <w:sz w:val="18"/>
      <w:szCs w:val="18"/>
    </w:rPr>
  </w:style>
  <w:style w:type="paragraph" w:styleId="14">
    <w:name w:val="Body Text"/>
    <w:basedOn w:val="1"/>
    <w:link w:val="56"/>
    <w:semiHidden/>
    <w:unhideWhenUsed/>
    <w:uiPriority w:val="99"/>
    <w:pPr>
      <w:spacing w:after="120"/>
    </w:pPr>
  </w:style>
  <w:style w:type="paragraph" w:styleId="15">
    <w:name w:val="Body Text 2"/>
    <w:basedOn w:val="1"/>
    <w:link w:val="43"/>
    <w:qFormat/>
    <w:uiPriority w:val="0"/>
    <w:pPr>
      <w:ind w:left="1080"/>
    </w:pPr>
    <w:rPr>
      <w:rFonts w:ascii="Arial" w:hAnsi="Arial" w:cs="Arial"/>
      <w:sz w:val="22"/>
      <w:szCs w:val="22"/>
    </w:rPr>
  </w:style>
  <w:style w:type="paragraph" w:styleId="16">
    <w:name w:val="caption"/>
    <w:basedOn w:val="1"/>
    <w:next w:val="1"/>
    <w:unhideWhenUsed/>
    <w:qFormat/>
    <w:uiPriority w:val="0"/>
    <w:pPr>
      <w:spacing w:after="200"/>
    </w:pPr>
    <w:rPr>
      <w:i/>
      <w:iCs/>
      <w:color w:val="44546A" w:themeColor="text2"/>
      <w:sz w:val="18"/>
      <w:szCs w:val="18"/>
      <w14:textFill>
        <w14:solidFill>
          <w14:schemeClr w14:val="tx2"/>
        </w14:solidFill>
      </w14:textFill>
    </w:rPr>
  </w:style>
  <w:style w:type="character" w:styleId="17">
    <w:name w:val="annotation reference"/>
    <w:basedOn w:val="11"/>
    <w:semiHidden/>
    <w:unhideWhenUsed/>
    <w:uiPriority w:val="99"/>
    <w:rPr>
      <w:sz w:val="16"/>
      <w:szCs w:val="16"/>
    </w:rPr>
  </w:style>
  <w:style w:type="paragraph" w:styleId="18">
    <w:name w:val="annotation text"/>
    <w:basedOn w:val="1"/>
    <w:link w:val="50"/>
    <w:semiHidden/>
    <w:unhideWhenUsed/>
    <w:qFormat/>
    <w:uiPriority w:val="99"/>
    <w:rPr>
      <w:sz w:val="20"/>
      <w:szCs w:val="20"/>
    </w:rPr>
  </w:style>
  <w:style w:type="paragraph" w:styleId="19">
    <w:name w:val="annotation subject"/>
    <w:basedOn w:val="18"/>
    <w:next w:val="18"/>
    <w:link w:val="51"/>
    <w:semiHidden/>
    <w:unhideWhenUsed/>
    <w:uiPriority w:val="99"/>
    <w:rPr>
      <w:b/>
      <w:bCs/>
    </w:rPr>
  </w:style>
  <w:style w:type="character" w:styleId="20">
    <w:name w:val="Emphasis"/>
    <w:basedOn w:val="11"/>
    <w:qFormat/>
    <w:uiPriority w:val="20"/>
    <w:rPr>
      <w:i/>
      <w:iCs/>
    </w:rPr>
  </w:style>
  <w:style w:type="character" w:styleId="21">
    <w:name w:val="FollowedHyperlink"/>
    <w:basedOn w:val="11"/>
    <w:semiHidden/>
    <w:unhideWhenUsed/>
    <w:qFormat/>
    <w:uiPriority w:val="99"/>
    <w:rPr>
      <w:color w:val="954F72" w:themeColor="followedHyperlink"/>
      <w:u w:val="single"/>
      <w14:textFill>
        <w14:solidFill>
          <w14:schemeClr w14:val="folHlink"/>
        </w14:solidFill>
      </w14:textFill>
    </w:rPr>
  </w:style>
  <w:style w:type="paragraph" w:styleId="22">
    <w:name w:val="footer"/>
    <w:basedOn w:val="1"/>
    <w:link w:val="49"/>
    <w:unhideWhenUsed/>
    <w:qFormat/>
    <w:uiPriority w:val="99"/>
    <w:pPr>
      <w:tabs>
        <w:tab w:val="center" w:pos="4680"/>
        <w:tab w:val="right" w:pos="9360"/>
      </w:tabs>
    </w:pPr>
  </w:style>
  <w:style w:type="paragraph" w:styleId="23">
    <w:name w:val="header"/>
    <w:basedOn w:val="1"/>
    <w:link w:val="45"/>
    <w:uiPriority w:val="99"/>
    <w:pPr>
      <w:tabs>
        <w:tab w:val="center" w:pos="4320"/>
        <w:tab w:val="right" w:pos="8640"/>
      </w:tabs>
    </w:pPr>
  </w:style>
  <w:style w:type="character" w:styleId="24">
    <w:name w:val="Hyperlink"/>
    <w:uiPriority w:val="99"/>
    <w:rPr>
      <w:color w:val="0000FF"/>
      <w:u w:val="single"/>
    </w:rPr>
  </w:style>
  <w:style w:type="character" w:styleId="25">
    <w:name w:val="line number"/>
    <w:basedOn w:val="11"/>
    <w:semiHidden/>
    <w:unhideWhenUsed/>
    <w:qFormat/>
    <w:uiPriority w:val="99"/>
  </w:style>
  <w:style w:type="paragraph" w:styleId="26">
    <w:name w:val="List Bullet 2"/>
    <w:basedOn w:val="1"/>
    <w:semiHidden/>
    <w:qFormat/>
    <w:uiPriority w:val="99"/>
    <w:pPr>
      <w:numPr>
        <w:ilvl w:val="0"/>
        <w:numId w:val="2"/>
      </w:numPr>
      <w:spacing w:before="60"/>
    </w:pPr>
    <w:rPr>
      <w:rFonts w:eastAsiaTheme="minorEastAsia"/>
      <w:i/>
      <w:color w:val="3616F6"/>
      <w:sz w:val="22"/>
    </w:rPr>
  </w:style>
  <w:style w:type="paragraph" w:styleId="27">
    <w:name w:val="Normal (Web)"/>
    <w:basedOn w:val="1"/>
    <w:unhideWhenUsed/>
    <w:qFormat/>
    <w:uiPriority w:val="99"/>
    <w:pPr>
      <w:spacing w:before="100" w:beforeAutospacing="1" w:after="100" w:afterAutospacing="1"/>
    </w:pPr>
  </w:style>
  <w:style w:type="character" w:styleId="28">
    <w:name w:val="Strong"/>
    <w:basedOn w:val="11"/>
    <w:qFormat/>
    <w:uiPriority w:val="22"/>
    <w:rPr>
      <w:b/>
      <w:bCs/>
    </w:rPr>
  </w:style>
  <w:style w:type="table" w:styleId="29">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0">
    <w:name w:val="Title"/>
    <w:basedOn w:val="1"/>
    <w:link w:val="53"/>
    <w:qFormat/>
    <w:uiPriority w:val="0"/>
    <w:pPr>
      <w:spacing w:before="240" w:after="720"/>
      <w:jc w:val="right"/>
    </w:pPr>
    <w:rPr>
      <w:rFonts w:ascii="Arial" w:hAnsi="Arial"/>
      <w:b/>
      <w:kern w:val="28"/>
      <w:sz w:val="64"/>
      <w:szCs w:val="20"/>
    </w:rPr>
  </w:style>
  <w:style w:type="paragraph" w:styleId="31">
    <w:name w:val="toc 1"/>
    <w:basedOn w:val="1"/>
    <w:next w:val="1"/>
    <w:qFormat/>
    <w:uiPriority w:val="39"/>
    <w:pPr>
      <w:tabs>
        <w:tab w:val="left" w:pos="480"/>
        <w:tab w:val="right" w:leader="hyphen" w:pos="9017"/>
      </w:tabs>
      <w:ind w:left="284"/>
    </w:pPr>
    <w:rPr>
      <w:rFonts w:asciiTheme="minorHAnsi" w:hAnsiTheme="minorHAnsi" w:cstheme="minorHAnsi"/>
      <w:b/>
      <w:bCs/>
      <w:caps/>
      <w:sz w:val="20"/>
      <w:szCs w:val="20"/>
    </w:rPr>
  </w:style>
  <w:style w:type="paragraph" w:styleId="32">
    <w:name w:val="toc 2"/>
    <w:basedOn w:val="1"/>
    <w:next w:val="1"/>
    <w:uiPriority w:val="39"/>
    <w:pPr>
      <w:tabs>
        <w:tab w:val="left" w:pos="880"/>
        <w:tab w:val="right" w:leader="hyphen" w:pos="10790"/>
      </w:tabs>
      <w:ind w:left="540"/>
    </w:pPr>
    <w:rPr>
      <w:rFonts w:asciiTheme="minorHAnsi" w:hAnsiTheme="minorHAnsi" w:cstheme="minorHAnsi"/>
      <w:smallCaps/>
      <w:sz w:val="20"/>
      <w:szCs w:val="20"/>
    </w:rPr>
  </w:style>
  <w:style w:type="paragraph" w:styleId="33">
    <w:name w:val="toc 3"/>
    <w:basedOn w:val="1"/>
    <w:next w:val="1"/>
    <w:qFormat/>
    <w:uiPriority w:val="39"/>
    <w:pPr>
      <w:ind w:left="480"/>
    </w:pPr>
    <w:rPr>
      <w:rFonts w:asciiTheme="minorHAnsi" w:hAnsiTheme="minorHAnsi" w:cstheme="minorHAnsi"/>
      <w:i/>
      <w:iCs/>
      <w:sz w:val="20"/>
      <w:szCs w:val="20"/>
    </w:rPr>
  </w:style>
  <w:style w:type="character" w:customStyle="1" w:styleId="34">
    <w:name w:val="Heading 1 Char"/>
    <w:basedOn w:val="11"/>
    <w:link w:val="2"/>
    <w:uiPriority w:val="0"/>
    <w:rPr>
      <w:rFonts w:ascii="Arial" w:hAnsi="Arial" w:eastAsia="Times New Roman" w:cs="Arial"/>
      <w:b/>
      <w:bCs/>
      <w:kern w:val="32"/>
      <w:sz w:val="32"/>
      <w:szCs w:val="32"/>
    </w:rPr>
  </w:style>
  <w:style w:type="character" w:customStyle="1" w:styleId="35">
    <w:name w:val="Heading 2 Char"/>
    <w:basedOn w:val="11"/>
    <w:link w:val="3"/>
    <w:uiPriority w:val="0"/>
    <w:rPr>
      <w:rFonts w:ascii="Times New Roman" w:hAnsi="Times New Roman" w:eastAsia="Times New Roman" w:cs="Arial"/>
      <w:b/>
      <w:bCs/>
      <w:iCs/>
      <w:sz w:val="24"/>
      <w:szCs w:val="28"/>
    </w:rPr>
  </w:style>
  <w:style w:type="character" w:customStyle="1" w:styleId="36">
    <w:name w:val="Heading 3 Char"/>
    <w:basedOn w:val="11"/>
    <w:link w:val="4"/>
    <w:qFormat/>
    <w:uiPriority w:val="0"/>
    <w:rPr>
      <w:rFonts w:ascii="Arial" w:hAnsi="Arial" w:eastAsia="Times New Roman" w:cs="Arial"/>
      <w:b/>
      <w:bCs/>
      <w:sz w:val="26"/>
      <w:szCs w:val="26"/>
    </w:rPr>
  </w:style>
  <w:style w:type="character" w:customStyle="1" w:styleId="37">
    <w:name w:val="Heading 4 Char"/>
    <w:basedOn w:val="11"/>
    <w:link w:val="5"/>
    <w:qFormat/>
    <w:uiPriority w:val="0"/>
    <w:rPr>
      <w:rFonts w:ascii="Arial" w:hAnsi="Arial" w:eastAsia="Times New Roman" w:cs="Arial"/>
      <w:b/>
      <w:bCs/>
      <w:szCs w:val="24"/>
    </w:rPr>
  </w:style>
  <w:style w:type="character" w:customStyle="1" w:styleId="38">
    <w:name w:val="Heading 5 Char"/>
    <w:basedOn w:val="11"/>
    <w:link w:val="6"/>
    <w:qFormat/>
    <w:uiPriority w:val="0"/>
    <w:rPr>
      <w:rFonts w:ascii="Arial" w:hAnsi="Arial" w:eastAsia="Times New Roman" w:cs="Arial"/>
      <w:b/>
      <w:bCs/>
      <w:sz w:val="28"/>
      <w:szCs w:val="28"/>
      <w:u w:val="single"/>
    </w:rPr>
  </w:style>
  <w:style w:type="character" w:customStyle="1" w:styleId="39">
    <w:name w:val="Heading 6 Char"/>
    <w:basedOn w:val="11"/>
    <w:link w:val="7"/>
    <w:qFormat/>
    <w:uiPriority w:val="0"/>
    <w:rPr>
      <w:rFonts w:ascii="Times New Roman" w:hAnsi="Times New Roman" w:eastAsia="Times New Roman" w:cs="Times New Roman"/>
      <w:b/>
      <w:bCs/>
    </w:rPr>
  </w:style>
  <w:style w:type="character" w:customStyle="1" w:styleId="40">
    <w:name w:val="Heading 7 Char"/>
    <w:basedOn w:val="11"/>
    <w:link w:val="8"/>
    <w:qFormat/>
    <w:uiPriority w:val="0"/>
    <w:rPr>
      <w:rFonts w:ascii="Calibri" w:hAnsi="Calibri" w:eastAsia="Times New Roman" w:cs="Times New Roman"/>
      <w:sz w:val="24"/>
      <w:szCs w:val="24"/>
    </w:rPr>
  </w:style>
  <w:style w:type="character" w:customStyle="1" w:styleId="41">
    <w:name w:val="Heading 8 Char"/>
    <w:basedOn w:val="11"/>
    <w:link w:val="9"/>
    <w:uiPriority w:val="0"/>
    <w:rPr>
      <w:rFonts w:ascii="Calibri" w:hAnsi="Calibri" w:eastAsia="Times New Roman" w:cs="Times New Roman"/>
      <w:i/>
      <w:iCs/>
      <w:sz w:val="24"/>
      <w:szCs w:val="24"/>
    </w:rPr>
  </w:style>
  <w:style w:type="character" w:customStyle="1" w:styleId="42">
    <w:name w:val="Heading 9 Char"/>
    <w:basedOn w:val="11"/>
    <w:link w:val="10"/>
    <w:qFormat/>
    <w:uiPriority w:val="0"/>
    <w:rPr>
      <w:rFonts w:ascii="Cambria" w:hAnsi="Cambria" w:eastAsia="Times New Roman" w:cs="Times New Roman"/>
    </w:rPr>
  </w:style>
  <w:style w:type="character" w:customStyle="1" w:styleId="43">
    <w:name w:val="Body Text 2 Char"/>
    <w:basedOn w:val="11"/>
    <w:link w:val="15"/>
    <w:qFormat/>
    <w:uiPriority w:val="0"/>
    <w:rPr>
      <w:rFonts w:ascii="Arial" w:hAnsi="Arial" w:eastAsia="Times New Roman" w:cs="Arial"/>
    </w:rPr>
  </w:style>
  <w:style w:type="paragraph" w:styleId="44">
    <w:name w:val="List Paragraph"/>
    <w:basedOn w:val="1"/>
    <w:qFormat/>
    <w:uiPriority w:val="34"/>
    <w:pPr>
      <w:ind w:left="720"/>
      <w:contextualSpacing/>
    </w:pPr>
  </w:style>
  <w:style w:type="character" w:customStyle="1" w:styleId="45">
    <w:name w:val="Header Char"/>
    <w:basedOn w:val="11"/>
    <w:link w:val="23"/>
    <w:qFormat/>
    <w:uiPriority w:val="99"/>
    <w:rPr>
      <w:rFonts w:ascii="Times New Roman" w:hAnsi="Times New Roman" w:eastAsia="Times New Roman" w:cs="Times New Roman"/>
      <w:sz w:val="24"/>
      <w:szCs w:val="24"/>
    </w:rPr>
  </w:style>
  <w:style w:type="paragraph" w:customStyle="1" w:styleId="46">
    <w:name w:val="Bullet"/>
    <w:uiPriority w:val="0"/>
    <w:pPr>
      <w:numPr>
        <w:ilvl w:val="0"/>
        <w:numId w:val="3"/>
      </w:numPr>
      <w:tabs>
        <w:tab w:val="clear" w:pos="720"/>
      </w:tabs>
      <w:spacing w:before="60" w:after="60" w:line="240" w:lineRule="auto"/>
      <w:ind w:left="252" w:hanging="204"/>
    </w:pPr>
    <w:rPr>
      <w:rFonts w:ascii="Verdana" w:hAnsi="Verdana" w:eastAsia="Times New Roman" w:cs="Times New Roman"/>
      <w:sz w:val="20"/>
      <w:szCs w:val="20"/>
      <w:lang w:val="en-US" w:eastAsia="en-US" w:bidi="ar-SA"/>
    </w:rPr>
  </w:style>
  <w:style w:type="table" w:customStyle="1" w:styleId="47">
    <w:name w:val="TableGrid"/>
    <w:qFormat/>
    <w:uiPriority w:val="0"/>
    <w:pPr>
      <w:spacing w:after="0" w:line="240" w:lineRule="auto"/>
    </w:pPr>
    <w:rPr>
      <w:rFonts w:eastAsiaTheme="minorEastAsia"/>
    </w:rPr>
    <w:tblPr>
      <w:tblCellMar>
        <w:top w:w="0" w:type="dxa"/>
        <w:left w:w="0" w:type="dxa"/>
        <w:bottom w:w="0" w:type="dxa"/>
        <w:right w:w="0" w:type="dxa"/>
      </w:tblCellMar>
    </w:tblPr>
  </w:style>
  <w:style w:type="character" w:customStyle="1" w:styleId="48">
    <w:name w:val="Unresolved Mention1"/>
    <w:basedOn w:val="11"/>
    <w:semiHidden/>
    <w:unhideWhenUsed/>
    <w:uiPriority w:val="99"/>
    <w:rPr>
      <w:color w:val="808080"/>
      <w:shd w:val="clear" w:color="auto" w:fill="E6E6E6"/>
    </w:rPr>
  </w:style>
  <w:style w:type="character" w:customStyle="1" w:styleId="49">
    <w:name w:val="Footer Char"/>
    <w:basedOn w:val="11"/>
    <w:link w:val="22"/>
    <w:qFormat/>
    <w:uiPriority w:val="99"/>
    <w:rPr>
      <w:rFonts w:ascii="Times New Roman" w:hAnsi="Times New Roman" w:eastAsia="Times New Roman" w:cs="Times New Roman"/>
      <w:sz w:val="24"/>
      <w:szCs w:val="24"/>
    </w:rPr>
  </w:style>
  <w:style w:type="character" w:customStyle="1" w:styleId="50">
    <w:name w:val="Comment Text Char"/>
    <w:basedOn w:val="11"/>
    <w:link w:val="18"/>
    <w:semiHidden/>
    <w:uiPriority w:val="99"/>
    <w:rPr>
      <w:rFonts w:ascii="Times New Roman" w:hAnsi="Times New Roman" w:eastAsia="Times New Roman" w:cs="Times New Roman"/>
      <w:sz w:val="20"/>
      <w:szCs w:val="20"/>
    </w:rPr>
  </w:style>
  <w:style w:type="character" w:customStyle="1" w:styleId="51">
    <w:name w:val="Comment Subject Char"/>
    <w:basedOn w:val="50"/>
    <w:link w:val="19"/>
    <w:semiHidden/>
    <w:uiPriority w:val="99"/>
    <w:rPr>
      <w:rFonts w:ascii="Times New Roman" w:hAnsi="Times New Roman" w:eastAsia="Times New Roman" w:cs="Times New Roman"/>
      <w:b/>
      <w:bCs/>
      <w:sz w:val="20"/>
      <w:szCs w:val="20"/>
    </w:rPr>
  </w:style>
  <w:style w:type="character" w:customStyle="1" w:styleId="52">
    <w:name w:val="Balloon Text Char"/>
    <w:basedOn w:val="11"/>
    <w:link w:val="13"/>
    <w:semiHidden/>
    <w:qFormat/>
    <w:uiPriority w:val="99"/>
    <w:rPr>
      <w:rFonts w:ascii="Segoe UI" w:hAnsi="Segoe UI" w:eastAsia="Times New Roman" w:cs="Segoe UI"/>
      <w:sz w:val="18"/>
      <w:szCs w:val="18"/>
    </w:rPr>
  </w:style>
  <w:style w:type="character" w:customStyle="1" w:styleId="53">
    <w:name w:val="Title Char"/>
    <w:basedOn w:val="11"/>
    <w:link w:val="30"/>
    <w:qFormat/>
    <w:uiPriority w:val="0"/>
    <w:rPr>
      <w:rFonts w:ascii="Arial" w:hAnsi="Arial" w:eastAsia="Times New Roman" w:cs="Times New Roman"/>
      <w:b/>
      <w:kern w:val="28"/>
      <w:sz w:val="64"/>
      <w:szCs w:val="20"/>
    </w:rPr>
  </w:style>
  <w:style w:type="paragraph" w:customStyle="1" w:styleId="54">
    <w:name w:val="TOCEntry"/>
    <w:basedOn w:val="1"/>
    <w:qFormat/>
    <w:uiPriority w:val="0"/>
    <w:pPr>
      <w:keepNext/>
      <w:keepLines/>
      <w:spacing w:before="120" w:after="240" w:line="240" w:lineRule="atLeast"/>
    </w:pPr>
    <w:rPr>
      <w:rFonts w:ascii="Times" w:hAnsi="Times" w:cs="Times"/>
      <w:b/>
      <w:bCs/>
      <w:sz w:val="36"/>
      <w:szCs w:val="36"/>
      <w:lang w:val="en-CA" w:bidi="he-IL"/>
    </w:rPr>
  </w:style>
  <w:style w:type="paragraph" w:customStyle="1" w:styleId="55">
    <w:name w:val="InfoBlue"/>
    <w:basedOn w:val="1"/>
    <w:next w:val="14"/>
    <w:qFormat/>
    <w:uiPriority w:val="0"/>
    <w:pPr>
      <w:widowControl w:val="0"/>
      <w:ind w:left="360"/>
      <w:jc w:val="both"/>
    </w:pPr>
  </w:style>
  <w:style w:type="character" w:customStyle="1" w:styleId="56">
    <w:name w:val="Body Text Char"/>
    <w:basedOn w:val="11"/>
    <w:link w:val="14"/>
    <w:semiHidden/>
    <w:uiPriority w:val="99"/>
    <w:rPr>
      <w:rFonts w:ascii="Times New Roman" w:hAnsi="Times New Roman" w:eastAsia="Times New Roman" w:cs="Times New Roman"/>
      <w:sz w:val="24"/>
      <w:szCs w:val="24"/>
    </w:rPr>
  </w:style>
  <w:style w:type="paragraph" w:customStyle="1" w:styleId="57">
    <w:name w:val="template"/>
    <w:basedOn w:val="1"/>
    <w:qFormat/>
    <w:uiPriority w:val="0"/>
    <w:pPr>
      <w:spacing w:line="240" w:lineRule="exact"/>
    </w:pPr>
    <w:rPr>
      <w:rFonts w:ascii="Arial" w:hAnsi="Arial" w:cs="Arial"/>
      <w:i/>
      <w:iCs/>
      <w:sz w:val="22"/>
      <w:szCs w:val="22"/>
      <w:lang w:val="en-CA" w:bidi="he-IL"/>
    </w:rPr>
  </w:style>
  <w:style w:type="paragraph" w:customStyle="1" w:styleId="58">
    <w:name w:val="Hints"/>
    <w:basedOn w:val="1"/>
    <w:link w:val="59"/>
    <w:qFormat/>
    <w:uiPriority w:val="0"/>
    <w:rPr>
      <w:rFonts w:ascii="Arial" w:hAnsi="Arial"/>
      <w:color w:val="5F5F5F"/>
      <w:sz w:val="20"/>
      <w:szCs w:val="20"/>
    </w:rPr>
  </w:style>
  <w:style w:type="character" w:customStyle="1" w:styleId="59">
    <w:name w:val="Hints Char"/>
    <w:basedOn w:val="11"/>
    <w:link w:val="58"/>
    <w:qFormat/>
    <w:uiPriority w:val="0"/>
    <w:rPr>
      <w:rFonts w:ascii="Arial" w:hAnsi="Arial" w:eastAsia="Times New Roman" w:cs="Times New Roman"/>
      <w:color w:val="5F5F5F"/>
      <w:sz w:val="20"/>
      <w:szCs w:val="20"/>
    </w:rPr>
  </w:style>
  <w:style w:type="paragraph" w:customStyle="1" w:styleId="60">
    <w:name w:val="Preface 5"/>
    <w:qFormat/>
    <w:uiPriority w:val="0"/>
    <w:pPr>
      <w:numPr>
        <w:ilvl w:val="0"/>
        <w:numId w:val="4"/>
      </w:numPr>
      <w:spacing w:before="160" w:after="0" w:line="240" w:lineRule="auto"/>
    </w:pPr>
    <w:rPr>
      <w:rFonts w:ascii="Times New Roman" w:hAnsi="Times New Roman" w:eastAsia="Times New Roman" w:cs="Times New Roman"/>
      <w:i/>
      <w:sz w:val="24"/>
      <w:szCs w:val="20"/>
      <w:lang w:val="en-GB" w:eastAsia="en-US" w:bidi="ar-SA"/>
    </w:rPr>
  </w:style>
  <w:style w:type="paragraph" w:customStyle="1" w:styleId="61">
    <w:name w:val="Default"/>
    <w:qFormat/>
    <w:uiPriority w:val="0"/>
    <w:pPr>
      <w:widowControl w:val="0"/>
      <w:autoSpaceDE w:val="0"/>
      <w:autoSpaceDN w:val="0"/>
      <w:adjustRightInd w:val="0"/>
      <w:spacing w:after="0" w:line="240" w:lineRule="auto"/>
    </w:pPr>
    <w:rPr>
      <w:rFonts w:ascii="Times New Roman" w:hAnsi="Times New Roman" w:cs="Times New Roman" w:eastAsiaTheme="minorEastAsia"/>
      <w:color w:val="000000"/>
      <w:sz w:val="24"/>
      <w:szCs w:val="24"/>
      <w:lang w:val="en-US" w:eastAsia="en-US" w:bidi="ar-SA"/>
    </w:rPr>
  </w:style>
  <w:style w:type="paragraph" w:customStyle="1" w:styleId="62">
    <w:name w:val="CM3"/>
    <w:basedOn w:val="61"/>
    <w:next w:val="61"/>
    <w:qFormat/>
    <w:uiPriority w:val="99"/>
    <w:pPr>
      <w:spacing w:line="278" w:lineRule="atLeast"/>
    </w:pPr>
    <w:rPr>
      <w:color w:val="auto"/>
    </w:rPr>
  </w:style>
  <w:style w:type="paragraph" w:customStyle="1" w:styleId="63">
    <w:name w:val="CM28"/>
    <w:basedOn w:val="61"/>
    <w:next w:val="61"/>
    <w:qFormat/>
    <w:uiPriority w:val="99"/>
    <w:rPr>
      <w:color w:val="auto"/>
    </w:rPr>
  </w:style>
  <w:style w:type="paragraph" w:customStyle="1" w:styleId="64">
    <w:name w:val="CM6"/>
    <w:basedOn w:val="61"/>
    <w:next w:val="61"/>
    <w:uiPriority w:val="99"/>
    <w:pPr>
      <w:spacing w:line="278" w:lineRule="atLeast"/>
    </w:pPr>
    <w:rPr>
      <w:color w:val="auto"/>
    </w:rPr>
  </w:style>
  <w:style w:type="paragraph" w:customStyle="1" w:styleId="65">
    <w:name w:val="CM8"/>
    <w:basedOn w:val="61"/>
    <w:next w:val="61"/>
    <w:qFormat/>
    <w:uiPriority w:val="99"/>
    <w:pPr>
      <w:spacing w:line="273" w:lineRule="atLeast"/>
    </w:pPr>
    <w:rPr>
      <w:color w:val="auto"/>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EDBAC-3E0C-43A1-A654-E3E96D856BBD}">
  <ds:schemaRefs/>
</ds:datastoreItem>
</file>

<file path=docProps/app.xml><?xml version="1.0" encoding="utf-8"?>
<Properties xmlns="http://schemas.openxmlformats.org/officeDocument/2006/extended-properties" xmlns:vt="http://schemas.openxmlformats.org/officeDocument/2006/docPropsVTypes">
  <Template>Normal</Template>
  <Pages>8</Pages>
  <Words>2335</Words>
  <Characters>13316</Characters>
  <Lines>110</Lines>
  <Paragraphs>31</Paragraphs>
  <TotalTime>1</TotalTime>
  <ScaleCrop>false</ScaleCrop>
  <LinksUpToDate>false</LinksUpToDate>
  <CharactersWithSpaces>15620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2018-02-11T21:18:00Z</dcterms:created>
  <dc:creator>TehseenRiazAbbasi</dc:creator>
  <cp:lastModifiedBy>Adeel</cp:lastModifiedBy>
  <cp:lastPrinted>2018-12-19T15:43:00Z</cp:lastPrinted>
  <dcterms:modified xsi:type="dcterms:W3CDTF">2022-12-20T09:17:40Z</dcterms:modified>
  <cp:revision>285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87EF1E229C514D2285D037EAAF18C64E</vt:lpwstr>
  </property>
</Properties>
</file>