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8C7CD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b/>
          <w:bCs/>
          <w:color w:val="5B2D8E"/>
          <w:sz w:val="55"/>
          <w:szCs w:val="55"/>
        </w:rPr>
      </w:pPr>
      <w:r>
        <w:rPr>
          <w:b/>
          <w:bCs/>
          <w:color w:val="5B2D8E"/>
          <w:sz w:val="55"/>
          <w:szCs w:val="55"/>
        </w:rPr>
        <w:t xml:space="preserve">CENSUS MANAGEMENT SYSTEM </w:t>
      </w:r>
    </w:p>
    <w:p w14:paraId="1175D05A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 w:line="240" w:lineRule="auto"/>
        <w:ind w:left="3437"/>
        <w:rPr>
          <w:b/>
          <w:bCs/>
          <w:color w:val="F4A261"/>
          <w:sz w:val="31"/>
          <w:szCs w:val="31"/>
        </w:rPr>
      </w:pPr>
      <w:r>
        <w:rPr>
          <w:b/>
          <w:bCs/>
          <w:color w:val="F4A261"/>
          <w:sz w:val="31"/>
          <w:szCs w:val="31"/>
        </w:rPr>
        <w:t xml:space="preserve">Project Report </w:t>
      </w:r>
    </w:p>
    <w:p w14:paraId="6FC6CE1B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7"/>
        <w:rPr>
          <w:b/>
          <w:bCs/>
          <w:color w:val="5B2D8E"/>
          <w:sz w:val="36"/>
          <w:szCs w:val="36"/>
        </w:rPr>
      </w:pPr>
      <w:r>
        <w:rPr>
          <w:b/>
          <w:bCs/>
          <w:color w:val="5B2D8E"/>
          <w:sz w:val="36"/>
          <w:szCs w:val="36"/>
        </w:rPr>
        <w:t xml:space="preserve">1. Introduction </w:t>
      </w:r>
    </w:p>
    <w:p w14:paraId="38DDD19A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263" w:lineRule="auto"/>
        <w:ind w:left="5" w:right="288"/>
        <w:rPr>
          <w:color w:val="1A1A2E"/>
        </w:rPr>
      </w:pPr>
      <w:r>
        <w:rPr>
          <w:color w:val="1A1A2E"/>
        </w:rPr>
        <w:t>This project is a desktop-based Census Management System built using WPF (</w:t>
      </w:r>
      <w:proofErr w:type="gramStart"/>
      <w:r>
        <w:rPr>
          <w:color w:val="1A1A2E"/>
        </w:rPr>
        <w:t>Windows  Presentation</w:t>
      </w:r>
      <w:proofErr w:type="gramEnd"/>
      <w:r>
        <w:rPr>
          <w:color w:val="1A1A2E"/>
        </w:rPr>
        <w:t xml:space="preserve"> Foundation) in C# with a Microsoft SQL Server database at the back end. </w:t>
      </w:r>
      <w:proofErr w:type="gramStart"/>
      <w:r>
        <w:rPr>
          <w:color w:val="1A1A2E"/>
        </w:rPr>
        <w:t>The  main</w:t>
      </w:r>
      <w:proofErr w:type="gramEnd"/>
      <w:r>
        <w:rPr>
          <w:color w:val="1A1A2E"/>
        </w:rPr>
        <w:t xml:space="preserve"> idea behind this project was to replace the old paper-based census forms that </w:t>
      </w:r>
      <w:r>
        <w:rPr>
          <w:color w:val="1A1A2E"/>
        </w:rPr>
        <w:t xml:space="preserve">Pakistan  has been using for a long time. Those paper forms cause a lot of problems in practice </w:t>
      </w:r>
      <w:proofErr w:type="gramStart"/>
      <w:r>
        <w:rPr>
          <w:color w:val="1A1A2E"/>
        </w:rPr>
        <w:t>data  gets</w:t>
      </w:r>
      <w:proofErr w:type="gramEnd"/>
      <w:r>
        <w:rPr>
          <w:color w:val="1A1A2E"/>
        </w:rPr>
        <w:t xml:space="preserve"> repeated across different forms, finding a specific person or household takes ages,  there is no real access control, and putting together any kind o</w:t>
      </w:r>
      <w:r>
        <w:rPr>
          <w:color w:val="1A1A2E"/>
        </w:rPr>
        <w:t xml:space="preserve">f report means someone has  to sit down and count things manually. This system solves all of that. </w:t>
      </w:r>
    </w:p>
    <w:p w14:paraId="30BEDB16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63" w:lineRule="auto"/>
        <w:ind w:left="15" w:right="830" w:hanging="9"/>
        <w:rPr>
          <w:color w:val="1A1A2E"/>
        </w:rPr>
      </w:pPr>
      <w:r>
        <w:rPr>
          <w:color w:val="1A1A2E"/>
        </w:rPr>
        <w:t xml:space="preserve">The application lets census officers log in, manage geographic areas, add </w:t>
      </w:r>
      <w:proofErr w:type="gramStart"/>
      <w:r>
        <w:rPr>
          <w:color w:val="1A1A2E"/>
        </w:rPr>
        <w:t>households,  register</w:t>
      </w:r>
      <w:proofErr w:type="gramEnd"/>
      <w:r>
        <w:rPr>
          <w:color w:val="1A1A2E"/>
        </w:rPr>
        <w:t xml:space="preserve"> citizens, and generate population reports all from a clean WPF interface. </w:t>
      </w:r>
      <w:proofErr w:type="gramStart"/>
      <w:r>
        <w:rPr>
          <w:color w:val="1A1A2E"/>
        </w:rPr>
        <w:t>Every  piece</w:t>
      </w:r>
      <w:proofErr w:type="gramEnd"/>
      <w:r>
        <w:rPr>
          <w:color w:val="1A1A2E"/>
        </w:rPr>
        <w:t xml:space="preserve"> of data is stored in a properly structured SQL Server database with forei</w:t>
      </w:r>
      <w:r>
        <w:rPr>
          <w:color w:val="1A1A2E"/>
        </w:rPr>
        <w:t xml:space="preserve">gn key  relationships so nothing gets out of sync. </w:t>
      </w:r>
    </w:p>
    <w:p w14:paraId="24E7A22D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7" w:line="240" w:lineRule="auto"/>
        <w:ind w:left="21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 xml:space="preserve">1.1 Why This Project Was Needed </w:t>
      </w:r>
    </w:p>
    <w:p w14:paraId="65456140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63" w:lineRule="auto"/>
        <w:ind w:left="11" w:right="450" w:firstLine="10"/>
        <w:rPr>
          <w:color w:val="1A1A2E"/>
        </w:rPr>
      </w:pPr>
      <w:r>
        <w:rPr>
          <w:color w:val="1A1A2E"/>
        </w:rPr>
        <w:t xml:space="preserve">Pakistan's national census process collects information about every household and </w:t>
      </w:r>
      <w:proofErr w:type="gramStart"/>
      <w:r>
        <w:rPr>
          <w:color w:val="1A1A2E"/>
        </w:rPr>
        <w:t>every  person</w:t>
      </w:r>
      <w:proofErr w:type="gramEnd"/>
      <w:r>
        <w:rPr>
          <w:color w:val="1A1A2E"/>
        </w:rPr>
        <w:t xml:space="preserve"> living in the country. This is important data it is used for planning schoo</w:t>
      </w:r>
      <w:r>
        <w:rPr>
          <w:color w:val="1A1A2E"/>
        </w:rPr>
        <w:t xml:space="preserve">ls, </w:t>
      </w:r>
      <w:proofErr w:type="gramStart"/>
      <w:r>
        <w:rPr>
          <w:color w:val="1A1A2E"/>
        </w:rPr>
        <w:t>hospitals,  roads</w:t>
      </w:r>
      <w:proofErr w:type="gramEnd"/>
      <w:r>
        <w:rPr>
          <w:color w:val="1A1A2E"/>
        </w:rPr>
        <w:t xml:space="preserve">, and distributing government resources. But when that data is collected on paper, </w:t>
      </w:r>
      <w:proofErr w:type="gramStart"/>
      <w:r>
        <w:rPr>
          <w:color w:val="1A1A2E"/>
        </w:rPr>
        <w:t>it  creates</w:t>
      </w:r>
      <w:proofErr w:type="gramEnd"/>
      <w:r>
        <w:rPr>
          <w:color w:val="1A1A2E"/>
        </w:rPr>
        <w:t xml:space="preserve"> a chain of problems: </w:t>
      </w:r>
    </w:p>
    <w:p w14:paraId="31B0CA57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8" w:lineRule="auto"/>
        <w:ind w:left="725" w:right="476" w:hanging="329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You end up with duplicate entries because the same person might appear on </w:t>
      </w:r>
      <w:proofErr w:type="gramStart"/>
      <w:r>
        <w:rPr>
          <w:color w:val="1A1A2E"/>
        </w:rPr>
        <w:t>forms  from</w:t>
      </w:r>
      <w:proofErr w:type="gramEnd"/>
      <w:r>
        <w:rPr>
          <w:color w:val="1A1A2E"/>
        </w:rPr>
        <w:t xml:space="preserve"> two different officers </w:t>
      </w:r>
    </w:p>
    <w:p w14:paraId="664F2945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62" w:lineRule="auto"/>
        <w:ind w:left="396" w:right="353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Searching for a specific CNIC or household takes hours when everything is in folders </w:t>
      </w: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>Anyone can pick up a paper form and read sensitive person</w:t>
      </w:r>
      <w:r>
        <w:rPr>
          <w:color w:val="1A1A2E"/>
        </w:rPr>
        <w:t xml:space="preserve">al information there is </w:t>
      </w:r>
      <w:proofErr w:type="gramStart"/>
      <w:r>
        <w:rPr>
          <w:color w:val="1A1A2E"/>
        </w:rPr>
        <w:t>no  login</w:t>
      </w:r>
      <w:proofErr w:type="gramEnd"/>
      <w:r>
        <w:rPr>
          <w:color w:val="1A1A2E"/>
        </w:rPr>
        <w:t xml:space="preserve"> or access control </w:t>
      </w:r>
    </w:p>
    <w:p w14:paraId="05EF28B7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28" w:lineRule="auto"/>
        <w:ind w:left="736" w:right="401" w:hanging="340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Generating a simple count of how many people live in a district requires someone </w:t>
      </w:r>
      <w:proofErr w:type="gramStart"/>
      <w:r>
        <w:rPr>
          <w:color w:val="1A1A2E"/>
        </w:rPr>
        <w:t>to  manually</w:t>
      </w:r>
      <w:proofErr w:type="gramEnd"/>
      <w:r>
        <w:rPr>
          <w:color w:val="1A1A2E"/>
        </w:rPr>
        <w:t xml:space="preserve"> go through hundreds of forms </w:t>
      </w:r>
    </w:p>
    <w:p w14:paraId="42F9B67E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ind w:left="396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Forms get lost, get wet, get damaged and that data is gone forever </w:t>
      </w:r>
    </w:p>
    <w:p w14:paraId="00DADA97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6" w:line="265" w:lineRule="auto"/>
        <w:ind w:left="11" w:right="593" w:hanging="5"/>
        <w:rPr>
          <w:color w:val="1A1A2E"/>
        </w:rPr>
      </w:pPr>
      <w:r>
        <w:rPr>
          <w:color w:val="1A1A2E"/>
        </w:rPr>
        <w:t xml:space="preserve">A digitized system with a proper database, user authentication, and built-in reporting </w:t>
      </w:r>
      <w:proofErr w:type="gramStart"/>
      <w:r>
        <w:rPr>
          <w:color w:val="1A1A2E"/>
        </w:rPr>
        <w:t>fixes  every</w:t>
      </w:r>
      <w:proofErr w:type="gramEnd"/>
      <w:r>
        <w:rPr>
          <w:color w:val="1A1A2E"/>
        </w:rPr>
        <w:t xml:space="preserve"> one of these issues. </w:t>
      </w:r>
    </w:p>
    <w:p w14:paraId="67008C06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3" w:line="240" w:lineRule="auto"/>
        <w:ind w:left="21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 xml:space="preserve">1.2 What We Built </w:t>
      </w:r>
    </w:p>
    <w:p w14:paraId="1B08B2BA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367" w:lineRule="auto"/>
        <w:ind w:left="5" w:right="2428"/>
        <w:jc w:val="center"/>
        <w:rPr>
          <w:color w:val="1A1A2E"/>
        </w:rPr>
      </w:pPr>
      <w:r>
        <w:rPr>
          <w:color w:val="1A1A2E"/>
        </w:rPr>
        <w:t xml:space="preserve">We built a full WPF desktop application with the following major pieces: </w:t>
      </w: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>A Splash Screen that shows when the app first opens</w:t>
      </w:r>
    </w:p>
    <w:p w14:paraId="37BD41C4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730" w:right="633" w:hanging="334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A Login and Signup system with password hashing no plaintext passwords </w:t>
      </w:r>
      <w:proofErr w:type="gramStart"/>
      <w:r>
        <w:rPr>
          <w:color w:val="1A1A2E"/>
        </w:rPr>
        <w:t>stored  anywhere</w:t>
      </w:r>
      <w:proofErr w:type="gramEnd"/>
      <w:r>
        <w:rPr>
          <w:color w:val="1A1A2E"/>
        </w:rPr>
        <w:t xml:space="preserve"> </w:t>
      </w:r>
    </w:p>
    <w:p w14:paraId="7290DEE2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79" w:lineRule="auto"/>
        <w:ind w:left="396" w:right="769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 xml:space="preserve">• </w:t>
      </w:r>
      <w:r>
        <w:rPr>
          <w:color w:val="1A1A2E"/>
        </w:rPr>
        <w:t xml:space="preserve">A Dashboard Window showing live statistics pulled directly from the database </w:t>
      </w: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Area Management for managing Province, District, and Tehsil records </w:t>
      </w: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Household Management for registering family units with their address and area </w:t>
      </w: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>Citizen Management for regi</w:t>
      </w:r>
      <w:r>
        <w:rPr>
          <w:color w:val="1A1A2E"/>
        </w:rPr>
        <w:t xml:space="preserve">stering individual people with CNIC, age, </w:t>
      </w:r>
      <w:proofErr w:type="gramStart"/>
      <w:r>
        <w:rPr>
          <w:color w:val="1A1A2E"/>
        </w:rPr>
        <w:t>education,  occupation</w:t>
      </w:r>
      <w:proofErr w:type="gramEnd"/>
      <w:r>
        <w:rPr>
          <w:color w:val="1A1A2E"/>
        </w:rPr>
        <w:t xml:space="preserve"> etc. </w:t>
      </w:r>
    </w:p>
    <w:p w14:paraId="3AC36668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28" w:lineRule="auto"/>
        <w:ind w:left="731" w:right="1186" w:hanging="334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A Reports section showing population totals, gender split, literacy rates, </w:t>
      </w:r>
      <w:proofErr w:type="gramStart"/>
      <w:r>
        <w:rPr>
          <w:color w:val="1A1A2E"/>
        </w:rPr>
        <w:t>and  employment</w:t>
      </w:r>
      <w:proofErr w:type="gramEnd"/>
      <w:r>
        <w:rPr>
          <w:color w:val="1A1A2E"/>
        </w:rPr>
        <w:t xml:space="preserve"> breakdown </w:t>
      </w:r>
    </w:p>
    <w:p w14:paraId="753C899B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240" w:lineRule="auto"/>
        <w:ind w:left="11"/>
        <w:rPr>
          <w:b/>
          <w:bCs/>
          <w:color w:val="5B2D8E"/>
          <w:sz w:val="36"/>
          <w:szCs w:val="36"/>
        </w:rPr>
      </w:pPr>
      <w:r>
        <w:rPr>
          <w:b/>
          <w:bCs/>
          <w:color w:val="5B2D8E"/>
          <w:sz w:val="36"/>
          <w:szCs w:val="36"/>
        </w:rPr>
        <w:t xml:space="preserve">2. Technology Stack </w:t>
      </w:r>
    </w:p>
    <w:p w14:paraId="2E77F9BE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65" w:lineRule="auto"/>
        <w:ind w:left="11" w:right="292" w:hanging="5"/>
        <w:rPr>
          <w:color w:val="1A1A2E"/>
        </w:rPr>
      </w:pPr>
      <w:r>
        <w:rPr>
          <w:color w:val="1A1A2E"/>
        </w:rPr>
        <w:t xml:space="preserve">We chose this specific combination of technologies because they are all part of the </w:t>
      </w:r>
      <w:proofErr w:type="gramStart"/>
      <w:r>
        <w:rPr>
          <w:color w:val="1A1A2E"/>
        </w:rPr>
        <w:t>Microsoft  ecosystem</w:t>
      </w:r>
      <w:proofErr w:type="gramEnd"/>
      <w:r>
        <w:rPr>
          <w:color w:val="1A1A2E"/>
        </w:rPr>
        <w:t>, which means they work toget</w:t>
      </w:r>
      <w:r>
        <w:rPr>
          <w:color w:val="1A1A2E"/>
        </w:rPr>
        <w:t xml:space="preserve">her smoothly and are well-supported. </w:t>
      </w:r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1"/>
        <w:gridCol w:w="2801"/>
        <w:gridCol w:w="4159"/>
      </w:tblGrid>
      <w:tr w:rsidR="00BA0E07" w14:paraId="5A3176B7" w14:textId="77777777">
        <w:trPr>
          <w:trHeight w:val="465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4C05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Layer </w:t>
            </w:r>
          </w:p>
        </w:tc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C7E3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Technology </w:t>
            </w:r>
          </w:p>
        </w:tc>
        <w:tc>
          <w:tcPr>
            <w:tcW w:w="41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5455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>Why We Used It</w:t>
            </w:r>
          </w:p>
        </w:tc>
      </w:tr>
      <w:tr w:rsidR="00BA0E07" w14:paraId="61731097" w14:textId="77777777">
        <w:trPr>
          <w:trHeight w:val="691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2418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UI / Frontend </w:t>
            </w:r>
          </w:p>
        </w:tc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98FD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WPF (.NET Framework 4.8) </w:t>
            </w:r>
          </w:p>
        </w:tc>
        <w:tc>
          <w:tcPr>
            <w:tcW w:w="41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05D9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7" w:right="187" w:hanging="2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XAML-based desktop UI with data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binding,  styles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>, and DataGrid support</w:t>
            </w:r>
          </w:p>
        </w:tc>
      </w:tr>
      <w:tr w:rsidR="00BA0E07" w14:paraId="666D6F5C" w14:textId="77777777">
        <w:trPr>
          <w:trHeight w:val="691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06D8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Business Logic </w:t>
            </w:r>
          </w:p>
        </w:tc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7043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C# </w:t>
            </w:r>
          </w:p>
        </w:tc>
        <w:tc>
          <w:tcPr>
            <w:tcW w:w="41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8F3C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4" w:right="354" w:firstLine="12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Handles validation, session state, and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all  the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logic between UI and database</w:t>
            </w:r>
          </w:p>
        </w:tc>
      </w:tr>
      <w:tr w:rsidR="00BA0E07" w14:paraId="280C5567" w14:textId="77777777">
        <w:trPr>
          <w:trHeight w:val="691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61A9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Data Access </w:t>
            </w:r>
          </w:p>
        </w:tc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75B4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3" w:right="237" w:hanging="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ADO.NET (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SqlConnection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,  </w:t>
            </w: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SqlCommand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>)</w:t>
            </w:r>
          </w:p>
        </w:tc>
        <w:tc>
          <w:tcPr>
            <w:tcW w:w="41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FB73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8" w:right="377" w:firstLine="8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Direct parameterized queries clean,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fast,  and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 safe from SQL injection</w:t>
            </w:r>
          </w:p>
        </w:tc>
      </w:tr>
      <w:tr w:rsidR="00BA0E07" w14:paraId="41733837" w14:textId="77777777">
        <w:trPr>
          <w:trHeight w:val="691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5161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Database </w:t>
            </w:r>
          </w:p>
        </w:tc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BA7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Microsoft SQL Server </w:t>
            </w:r>
          </w:p>
        </w:tc>
        <w:tc>
          <w:tcPr>
            <w:tcW w:w="41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6302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4" w:right="487" w:firstLine="4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Relational database with proper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foreign  keys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and constraints</w:t>
            </w:r>
          </w:p>
        </w:tc>
      </w:tr>
      <w:tr w:rsidR="00BA0E07" w14:paraId="54182440" w14:textId="77777777">
        <w:trPr>
          <w:trHeight w:val="688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0783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Security </w:t>
            </w:r>
          </w:p>
        </w:tc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8E7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SHA-256 Password  </w:t>
            </w:r>
          </w:p>
          <w:p w14:paraId="3D76B6A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9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Hashing</w:t>
            </w:r>
          </w:p>
        </w:tc>
        <w:tc>
          <w:tcPr>
            <w:tcW w:w="41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5128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8" w:right="185" w:firstLine="1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Passwords are hashed before saving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even  database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 admin cannot see them</w:t>
            </w:r>
          </w:p>
        </w:tc>
      </w:tr>
      <w:tr w:rsidR="00BA0E07" w14:paraId="5DBA514F" w14:textId="77777777">
        <w:trPr>
          <w:trHeight w:val="691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3985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IDE </w:t>
            </w:r>
          </w:p>
        </w:tc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853C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Visual Studio 2022 </w:t>
            </w:r>
          </w:p>
        </w:tc>
        <w:tc>
          <w:tcPr>
            <w:tcW w:w="41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354D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8" w:right="732" w:firstLine="10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Full WPF designer, IntelliSense,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and  debugging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tools</w:t>
            </w:r>
          </w:p>
        </w:tc>
      </w:tr>
      <w:tr w:rsidR="00BA0E07" w14:paraId="67BA7944" w14:textId="77777777">
        <w:trPr>
          <w:trHeight w:val="691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E2D0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DB Management </w:t>
            </w:r>
          </w:p>
        </w:tc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30E0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3" w:right="33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SQL Server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Management  Studio</w:t>
            </w:r>
            <w:proofErr w:type="gramEnd"/>
          </w:p>
        </w:tc>
        <w:tc>
          <w:tcPr>
            <w:tcW w:w="41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E3F9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Used to write and test the database script</w:t>
            </w:r>
          </w:p>
        </w:tc>
      </w:tr>
    </w:tbl>
    <w:p w14:paraId="77CB17BE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5ABF65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6D6AC5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5" w:right="351"/>
        <w:rPr>
          <w:color w:val="1A1A2E"/>
        </w:rPr>
      </w:pPr>
      <w:r>
        <w:rPr>
          <w:color w:val="1A1A2E"/>
        </w:rPr>
        <w:t xml:space="preserve">WPF was the natural choice for the frontend because it gives you proper XAML styling, </w:t>
      </w:r>
      <w:proofErr w:type="gramStart"/>
      <w:r>
        <w:rPr>
          <w:color w:val="1A1A2E"/>
        </w:rPr>
        <w:t>data  binding</w:t>
      </w:r>
      <w:proofErr w:type="gramEnd"/>
      <w:r>
        <w:rPr>
          <w:color w:val="1A1A2E"/>
        </w:rPr>
        <w:t xml:space="preserve"> to C# properties, event handlers (like </w:t>
      </w:r>
      <w:proofErr w:type="spellStart"/>
      <w:r>
        <w:rPr>
          <w:color w:val="1A1A2E"/>
        </w:rPr>
        <w:t>Button_Click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SelectionChanged</w:t>
      </w:r>
      <w:proofErr w:type="spellEnd"/>
      <w:r>
        <w:rPr>
          <w:color w:val="1A1A2E"/>
        </w:rPr>
        <w:t xml:space="preserve">), and a  built-in DataGrid control that handles sorting and filtering without much </w:t>
      </w:r>
      <w:r>
        <w:rPr>
          <w:color w:val="1A1A2E"/>
        </w:rPr>
        <w:t xml:space="preserve">extra code. We </w:t>
      </w:r>
      <w:proofErr w:type="gramStart"/>
      <w:r>
        <w:rPr>
          <w:color w:val="1A1A2E"/>
        </w:rPr>
        <w:t>used  .NET</w:t>
      </w:r>
      <w:proofErr w:type="gramEnd"/>
      <w:r>
        <w:rPr>
          <w:color w:val="1A1A2E"/>
        </w:rPr>
        <w:t xml:space="preserve"> Framework 4.8 rather than .NET Core because the project requirements specified  WPF and Framework 4.8 has the most stable WPF support. </w:t>
      </w:r>
    </w:p>
    <w:p w14:paraId="11A5E2AF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2" w:line="240" w:lineRule="auto"/>
        <w:ind w:left="12"/>
        <w:rPr>
          <w:b/>
          <w:bCs/>
          <w:color w:val="5B2D8E"/>
          <w:sz w:val="36"/>
          <w:szCs w:val="36"/>
        </w:rPr>
      </w:pPr>
      <w:r>
        <w:rPr>
          <w:b/>
          <w:bCs/>
          <w:color w:val="5B2D8E"/>
          <w:sz w:val="36"/>
          <w:szCs w:val="36"/>
        </w:rPr>
        <w:t xml:space="preserve">3. System Architecture </w:t>
      </w:r>
    </w:p>
    <w:p w14:paraId="23F60242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262" w:lineRule="auto"/>
        <w:ind w:left="9" w:right="295" w:hanging="3"/>
        <w:rPr>
          <w:color w:val="1A1A2E"/>
        </w:rPr>
      </w:pPr>
      <w:r>
        <w:rPr>
          <w:color w:val="1A1A2E"/>
        </w:rPr>
        <w:lastRenderedPageBreak/>
        <w:t xml:space="preserve">The project follows a three-layer architecture. This means the code is organized into </w:t>
      </w:r>
      <w:proofErr w:type="gramStart"/>
      <w:r>
        <w:rPr>
          <w:color w:val="1A1A2E"/>
        </w:rPr>
        <w:t>three  separate</w:t>
      </w:r>
      <w:proofErr w:type="gramEnd"/>
      <w:r>
        <w:rPr>
          <w:color w:val="1A1A2E"/>
        </w:rPr>
        <w:t xml:space="preserve"> concerns that do not bleed into each other. In practical terms this made it </w:t>
      </w:r>
      <w:proofErr w:type="gramStart"/>
      <w:r>
        <w:rPr>
          <w:color w:val="1A1A2E"/>
        </w:rPr>
        <w:t>much  easier</w:t>
      </w:r>
      <w:proofErr w:type="gramEnd"/>
      <w:r>
        <w:rPr>
          <w:color w:val="1A1A2E"/>
        </w:rPr>
        <w:t xml:space="preserve"> to debug if something went wrong in the UI, we knew the problem w</w:t>
      </w:r>
      <w:r>
        <w:rPr>
          <w:color w:val="1A1A2E"/>
        </w:rPr>
        <w:t xml:space="preserve">as in the XAML or </w:t>
      </w:r>
    </w:p>
    <w:p w14:paraId="2FC157AC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5" w:lineRule="auto"/>
        <w:ind w:left="10" w:right="313"/>
        <w:rPr>
          <w:color w:val="1A1A2E"/>
        </w:rPr>
      </w:pPr>
      <w:r>
        <w:rPr>
          <w:color w:val="1A1A2E"/>
        </w:rPr>
        <w:t xml:space="preserve">code-behind. If the data was being saved wrong, we looked at the service class. If there </w:t>
      </w:r>
      <w:proofErr w:type="gramStart"/>
      <w:r>
        <w:rPr>
          <w:color w:val="1A1A2E"/>
        </w:rPr>
        <w:t>was  a</w:t>
      </w:r>
      <w:proofErr w:type="gramEnd"/>
      <w:r>
        <w:rPr>
          <w:color w:val="1A1A2E"/>
        </w:rPr>
        <w:t xml:space="preserve"> database error, we went to the data access layer. </w:t>
      </w:r>
    </w:p>
    <w:p w14:paraId="274D3615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5" w:line="240" w:lineRule="auto"/>
        <w:ind w:left="9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 xml:space="preserve">3.1 The Three Layers </w:t>
      </w:r>
    </w:p>
    <w:p w14:paraId="582079E0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40" w:lineRule="auto"/>
        <w:ind w:left="20"/>
        <w:rPr>
          <w:b/>
          <w:bCs/>
          <w:color w:val="7B4DB0"/>
          <w:sz w:val="24"/>
          <w:szCs w:val="24"/>
        </w:rPr>
      </w:pPr>
      <w:r>
        <w:rPr>
          <w:b/>
          <w:bCs/>
          <w:color w:val="7B4DB0"/>
          <w:sz w:val="24"/>
          <w:szCs w:val="24"/>
        </w:rPr>
        <w:t xml:space="preserve">Layer 1 UI (The WPF Windows and XAML) </w:t>
      </w:r>
    </w:p>
    <w:p w14:paraId="70F073B1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65" w:lineRule="auto"/>
        <w:ind w:left="21" w:right="759" w:hanging="15"/>
        <w:rPr>
          <w:color w:val="1A1A2E"/>
        </w:rPr>
      </w:pPr>
      <w:r>
        <w:rPr>
          <w:color w:val="1A1A2E"/>
        </w:rPr>
        <w:t xml:space="preserve">This is everything the user sees and interacts with. Each module has its own Window </w:t>
      </w:r>
      <w:proofErr w:type="gramStart"/>
      <w:r>
        <w:rPr>
          <w:color w:val="1A1A2E"/>
        </w:rPr>
        <w:t>or  Page</w:t>
      </w:r>
      <w:proofErr w:type="gramEnd"/>
      <w:r>
        <w:rPr>
          <w:color w:val="1A1A2E"/>
        </w:rPr>
        <w:t xml:space="preserve">: </w:t>
      </w:r>
    </w:p>
    <w:p w14:paraId="53934E07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96" w:lineRule="auto"/>
        <w:ind w:left="396" w:right="1967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proofErr w:type="spellStart"/>
      <w:r>
        <w:rPr>
          <w:color w:val="1A1A2E"/>
        </w:rPr>
        <w:t>SplashScreen.xaml</w:t>
      </w:r>
      <w:proofErr w:type="spellEnd"/>
      <w:r>
        <w:rPr>
          <w:color w:val="1A1A2E"/>
        </w:rPr>
        <w:t xml:space="preserve"> the startup window with the logo and loading bar </w:t>
      </w:r>
      <w:r>
        <w:rPr>
          <w:rFonts w:ascii="Century Gothic" w:eastAsia="Century Gothic" w:hAnsi="Century Gothic" w:cs="Century Gothic"/>
          <w:color w:val="000000"/>
        </w:rPr>
        <w:t xml:space="preserve">• </w:t>
      </w:r>
      <w:proofErr w:type="spellStart"/>
      <w:r>
        <w:rPr>
          <w:color w:val="1A1A2E"/>
        </w:rPr>
        <w:t>LoginWindow.xaml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SignupWindow.xaml</w:t>
      </w:r>
      <w:proofErr w:type="spellEnd"/>
      <w:r>
        <w:rPr>
          <w:color w:val="1A1A2E"/>
        </w:rPr>
        <w:t xml:space="preserve"> authentication screens </w:t>
      </w:r>
      <w:r>
        <w:rPr>
          <w:rFonts w:ascii="Century Gothic" w:eastAsia="Century Gothic" w:hAnsi="Century Gothic" w:cs="Century Gothic"/>
          <w:color w:val="000000"/>
        </w:rPr>
        <w:t xml:space="preserve">• </w:t>
      </w:r>
      <w:proofErr w:type="spellStart"/>
      <w:r>
        <w:rPr>
          <w:color w:val="1A1A2E"/>
        </w:rPr>
        <w:t>DashboardWindow.xaml</w:t>
      </w:r>
      <w:proofErr w:type="spellEnd"/>
      <w:r>
        <w:rPr>
          <w:color w:val="1A1A2E"/>
        </w:rPr>
        <w:t xml:space="preserve"> the h</w:t>
      </w:r>
      <w:r>
        <w:rPr>
          <w:color w:val="1A1A2E"/>
        </w:rPr>
        <w:t xml:space="preserve">ome screen with stats cards </w:t>
      </w:r>
    </w:p>
    <w:p w14:paraId="55253EC7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396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proofErr w:type="spellStart"/>
      <w:r>
        <w:rPr>
          <w:color w:val="1A1A2E"/>
        </w:rPr>
        <w:t>AreaManagementWindow.xaml</w:t>
      </w:r>
      <w:proofErr w:type="spellEnd"/>
      <w:r>
        <w:rPr>
          <w:color w:val="1A1A2E"/>
        </w:rPr>
        <w:t xml:space="preserve"> for adding and managing areas </w:t>
      </w:r>
    </w:p>
    <w:p w14:paraId="10E64923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ind w:left="396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proofErr w:type="spellStart"/>
      <w:r>
        <w:rPr>
          <w:color w:val="1A1A2E"/>
        </w:rPr>
        <w:t>HouseholdWindow.xaml</w:t>
      </w:r>
      <w:proofErr w:type="spellEnd"/>
      <w:r>
        <w:rPr>
          <w:color w:val="1A1A2E"/>
        </w:rPr>
        <w:t xml:space="preserve"> for registering households </w:t>
      </w:r>
    </w:p>
    <w:p w14:paraId="6D908C51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396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proofErr w:type="spellStart"/>
      <w:r>
        <w:rPr>
          <w:color w:val="1A1A2E"/>
        </w:rPr>
        <w:t>CitizenWindow.xaml</w:t>
      </w:r>
      <w:proofErr w:type="spellEnd"/>
      <w:r>
        <w:rPr>
          <w:color w:val="1A1A2E"/>
        </w:rPr>
        <w:t xml:space="preserve"> for registering individual citizens </w:t>
      </w:r>
    </w:p>
    <w:p w14:paraId="5D640000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396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proofErr w:type="spellStart"/>
      <w:r>
        <w:rPr>
          <w:color w:val="1A1A2E"/>
        </w:rPr>
        <w:t>ReportsWindow.xaml</w:t>
      </w:r>
      <w:proofErr w:type="spellEnd"/>
      <w:r>
        <w:rPr>
          <w:color w:val="1A1A2E"/>
        </w:rPr>
        <w:t xml:space="preserve"> for viewing population reports </w:t>
      </w:r>
    </w:p>
    <w:p w14:paraId="6060F483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64" w:lineRule="auto"/>
        <w:ind w:left="5" w:right="303"/>
        <w:rPr>
          <w:color w:val="1A1A2E"/>
        </w:rPr>
      </w:pPr>
      <w:r>
        <w:rPr>
          <w:color w:val="1A1A2E"/>
        </w:rPr>
        <w:t xml:space="preserve">The XAML files define the layout using Grid and </w:t>
      </w:r>
      <w:proofErr w:type="spellStart"/>
      <w:r>
        <w:rPr>
          <w:color w:val="1A1A2E"/>
        </w:rPr>
        <w:t>StackPanel</w:t>
      </w:r>
      <w:proofErr w:type="spellEnd"/>
      <w:r>
        <w:rPr>
          <w:color w:val="1A1A2E"/>
        </w:rPr>
        <w:t xml:space="preserve"> containers. We used Styles </w:t>
      </w:r>
      <w:proofErr w:type="gramStart"/>
      <w:r>
        <w:rPr>
          <w:color w:val="1A1A2E"/>
        </w:rPr>
        <w:t>and  a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ResourceDictionary</w:t>
      </w:r>
      <w:proofErr w:type="spellEnd"/>
      <w:r>
        <w:rPr>
          <w:color w:val="1A1A2E"/>
        </w:rPr>
        <w:t xml:space="preserve"> to keep the purple and peach theme consistent across all windows  instead of setting the same color on every single Button, we defined a </w:t>
      </w:r>
      <w:proofErr w:type="spellStart"/>
      <w:r>
        <w:rPr>
          <w:color w:val="1A1A2E"/>
        </w:rPr>
        <w:t>ButtonS</w:t>
      </w:r>
      <w:r>
        <w:rPr>
          <w:color w:val="1A1A2E"/>
        </w:rPr>
        <w:t>tyle</w:t>
      </w:r>
      <w:proofErr w:type="spellEnd"/>
      <w:r>
        <w:rPr>
          <w:color w:val="1A1A2E"/>
        </w:rPr>
        <w:t xml:space="preserve"> in  </w:t>
      </w:r>
      <w:proofErr w:type="spellStart"/>
      <w:r>
        <w:rPr>
          <w:color w:val="1A1A2E"/>
        </w:rPr>
        <w:t>App.xaml</w:t>
      </w:r>
      <w:proofErr w:type="spellEnd"/>
      <w:r>
        <w:rPr>
          <w:color w:val="1A1A2E"/>
        </w:rPr>
        <w:t xml:space="preserve"> and applied it everywhere. </w:t>
      </w:r>
    </w:p>
    <w:p w14:paraId="029130BE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1" w:line="240" w:lineRule="auto"/>
        <w:ind w:left="20"/>
        <w:rPr>
          <w:b/>
          <w:bCs/>
          <w:color w:val="7B4DB0"/>
          <w:sz w:val="24"/>
          <w:szCs w:val="24"/>
        </w:rPr>
      </w:pPr>
      <w:r>
        <w:rPr>
          <w:b/>
          <w:bCs/>
          <w:color w:val="7B4DB0"/>
          <w:sz w:val="24"/>
          <w:szCs w:val="24"/>
        </w:rPr>
        <w:t xml:space="preserve">Layer 2 Business Logic (Service Classes in C#) </w:t>
      </w:r>
    </w:p>
    <w:p w14:paraId="170792C3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65" w:lineRule="auto"/>
        <w:ind w:left="10" w:right="318" w:hanging="4"/>
        <w:rPr>
          <w:color w:val="1A1A2E"/>
        </w:rPr>
      </w:pPr>
      <w:r>
        <w:rPr>
          <w:color w:val="1A1A2E"/>
        </w:rPr>
        <w:t xml:space="preserve">This layer sits in the middle. It takes input from the UI, validates it, and either passes it to </w:t>
      </w:r>
      <w:proofErr w:type="gramStart"/>
      <w:r>
        <w:rPr>
          <w:color w:val="1A1A2E"/>
        </w:rPr>
        <w:t>the  database</w:t>
      </w:r>
      <w:proofErr w:type="gramEnd"/>
      <w:r>
        <w:rPr>
          <w:color w:val="1A1A2E"/>
        </w:rPr>
        <w:t xml:space="preserve"> layer or throws an error back to the UI. The main c</w:t>
      </w:r>
      <w:r>
        <w:rPr>
          <w:color w:val="1A1A2E"/>
        </w:rPr>
        <w:t xml:space="preserve">lasses here are: </w:t>
      </w:r>
    </w:p>
    <w:p w14:paraId="1895FCFD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97" w:lineRule="auto"/>
        <w:ind w:left="396" w:right="1148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proofErr w:type="spellStart"/>
      <w:r>
        <w:rPr>
          <w:color w:val="1A1A2E"/>
        </w:rPr>
        <w:t>UserService.cs</w:t>
      </w:r>
      <w:proofErr w:type="spellEnd"/>
      <w:r>
        <w:rPr>
          <w:color w:val="1A1A2E"/>
        </w:rPr>
        <w:t xml:space="preserve"> handles registration, login, and password hashing/verification </w:t>
      </w:r>
      <w:r>
        <w:rPr>
          <w:rFonts w:ascii="Century Gothic" w:eastAsia="Century Gothic" w:hAnsi="Century Gothic" w:cs="Century Gothic"/>
          <w:color w:val="000000"/>
        </w:rPr>
        <w:t xml:space="preserve">• </w:t>
      </w:r>
      <w:proofErr w:type="spellStart"/>
      <w:r>
        <w:rPr>
          <w:color w:val="1A1A2E"/>
        </w:rPr>
        <w:t>AreaService.cs</w:t>
      </w:r>
      <w:proofErr w:type="spellEnd"/>
      <w:r>
        <w:rPr>
          <w:color w:val="1A1A2E"/>
        </w:rPr>
        <w:t xml:space="preserve"> CRUD operations and validation for Area records </w:t>
      </w:r>
    </w:p>
    <w:p w14:paraId="4D173E97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28" w:lineRule="auto"/>
        <w:ind w:left="730" w:right="657" w:hanging="334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proofErr w:type="spellStart"/>
      <w:r>
        <w:rPr>
          <w:color w:val="1A1A2E"/>
        </w:rPr>
        <w:t>HouseholdService.cs</w:t>
      </w:r>
      <w:proofErr w:type="spellEnd"/>
      <w:r>
        <w:rPr>
          <w:color w:val="1A1A2E"/>
        </w:rPr>
        <w:t xml:space="preserve"> creates and manages Household records, checks for </w:t>
      </w:r>
      <w:proofErr w:type="gramStart"/>
      <w:r>
        <w:rPr>
          <w:color w:val="1A1A2E"/>
        </w:rPr>
        <w:t>linked  area</w:t>
      </w:r>
      <w:proofErr w:type="gramEnd"/>
      <w:r>
        <w:rPr>
          <w:color w:val="1A1A2E"/>
        </w:rPr>
        <w:t xml:space="preserve"> </w:t>
      </w:r>
    </w:p>
    <w:p w14:paraId="0FC9080A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28" w:lineRule="auto"/>
        <w:ind w:left="730" w:right="1104" w:hanging="333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proofErr w:type="spellStart"/>
      <w:r>
        <w:rPr>
          <w:color w:val="1A1A2E"/>
        </w:rPr>
        <w:t>CitizenService.cs</w:t>
      </w:r>
      <w:proofErr w:type="spellEnd"/>
      <w:r>
        <w:rPr>
          <w:color w:val="1A1A2E"/>
        </w:rPr>
        <w:t xml:space="preserve"> the most complex service; validates CNIC format, </w:t>
      </w:r>
      <w:proofErr w:type="gramStart"/>
      <w:r>
        <w:rPr>
          <w:color w:val="1A1A2E"/>
        </w:rPr>
        <w:t>prevents  duplicates</w:t>
      </w:r>
      <w:proofErr w:type="gramEnd"/>
      <w:r>
        <w:rPr>
          <w:color w:val="1A1A2E"/>
        </w:rPr>
        <w:t xml:space="preserve">, auto-calculates age </w:t>
      </w:r>
    </w:p>
    <w:p w14:paraId="2E4631AA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28" w:lineRule="auto"/>
        <w:ind w:left="737" w:right="356" w:hanging="340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proofErr w:type="spellStart"/>
      <w:r>
        <w:rPr>
          <w:color w:val="1A1A2E"/>
        </w:rPr>
        <w:t>SessionManager.cs</w:t>
      </w:r>
      <w:proofErr w:type="spellEnd"/>
      <w:r>
        <w:rPr>
          <w:color w:val="1A1A2E"/>
        </w:rPr>
        <w:t xml:space="preserve"> a static class that holds the </w:t>
      </w:r>
      <w:proofErr w:type="spellStart"/>
      <w:r>
        <w:rPr>
          <w:color w:val="1A1A2E"/>
        </w:rPr>
        <w:t>CurrentUser</w:t>
      </w:r>
      <w:proofErr w:type="spellEnd"/>
      <w:r>
        <w:rPr>
          <w:color w:val="1A1A2E"/>
        </w:rPr>
        <w:t xml:space="preserve"> object so we know </w:t>
      </w:r>
      <w:proofErr w:type="gramStart"/>
      <w:r>
        <w:rPr>
          <w:color w:val="1A1A2E"/>
        </w:rPr>
        <w:t>who  is</w:t>
      </w:r>
      <w:proofErr w:type="gramEnd"/>
      <w:r>
        <w:rPr>
          <w:color w:val="1A1A2E"/>
        </w:rPr>
        <w:t xml:space="preserve"> logged in across all windows </w:t>
      </w:r>
    </w:p>
    <w:p w14:paraId="55EC0BEA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0" w:line="240" w:lineRule="auto"/>
        <w:ind w:left="20"/>
        <w:rPr>
          <w:b/>
          <w:bCs/>
          <w:color w:val="7B4DB0"/>
          <w:sz w:val="24"/>
          <w:szCs w:val="24"/>
        </w:rPr>
      </w:pPr>
      <w:r>
        <w:rPr>
          <w:b/>
          <w:bCs/>
          <w:color w:val="7B4DB0"/>
          <w:sz w:val="24"/>
          <w:szCs w:val="24"/>
        </w:rPr>
        <w:t xml:space="preserve">Layer 3 Data Access (ADO.NET) </w:t>
      </w:r>
    </w:p>
    <w:p w14:paraId="5B9202F2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64" w:lineRule="auto"/>
        <w:ind w:left="10" w:right="655" w:hanging="4"/>
        <w:rPr>
          <w:color w:val="1A1A2E"/>
        </w:rPr>
      </w:pPr>
      <w:r>
        <w:rPr>
          <w:color w:val="1A1A2E"/>
        </w:rPr>
        <w:t xml:space="preserve">This layer is purely responsible for talking to SQL Server. We have a </w:t>
      </w:r>
      <w:proofErr w:type="spellStart"/>
      <w:proofErr w:type="gramStart"/>
      <w:r>
        <w:rPr>
          <w:color w:val="1A1A2E"/>
        </w:rPr>
        <w:t>DatabaseHelper.cs</w:t>
      </w:r>
      <w:proofErr w:type="spellEnd"/>
      <w:r>
        <w:rPr>
          <w:color w:val="1A1A2E"/>
        </w:rPr>
        <w:t xml:space="preserve">  class</w:t>
      </w:r>
      <w:proofErr w:type="gramEnd"/>
      <w:r>
        <w:rPr>
          <w:color w:val="1A1A2E"/>
        </w:rPr>
        <w:t xml:space="preserve"> that holds the</w:t>
      </w:r>
      <w:r>
        <w:rPr>
          <w:color w:val="1A1A2E"/>
        </w:rPr>
        <w:t xml:space="preserve"> connection string and provides a shared </w:t>
      </w:r>
      <w:proofErr w:type="spellStart"/>
      <w:r>
        <w:rPr>
          <w:color w:val="1A1A2E"/>
        </w:rPr>
        <w:t>SqlConnection</w:t>
      </w:r>
      <w:proofErr w:type="spellEnd"/>
      <w:r>
        <w:rPr>
          <w:color w:val="1A1A2E"/>
        </w:rPr>
        <w:t xml:space="preserve">. Every </w:t>
      </w:r>
      <w:proofErr w:type="gramStart"/>
      <w:r>
        <w:rPr>
          <w:color w:val="1A1A2E"/>
        </w:rPr>
        <w:t>query  goes</w:t>
      </w:r>
      <w:proofErr w:type="gramEnd"/>
      <w:r>
        <w:rPr>
          <w:color w:val="1A1A2E"/>
        </w:rPr>
        <w:t xml:space="preserve"> through </w:t>
      </w:r>
      <w:proofErr w:type="spellStart"/>
      <w:r>
        <w:rPr>
          <w:color w:val="1A1A2E"/>
        </w:rPr>
        <w:t>SqlCommand</w:t>
      </w:r>
      <w:proofErr w:type="spellEnd"/>
      <w:r>
        <w:rPr>
          <w:color w:val="1A1A2E"/>
        </w:rPr>
        <w:t xml:space="preserve"> with </w:t>
      </w:r>
      <w:proofErr w:type="spellStart"/>
      <w:r>
        <w:rPr>
          <w:color w:val="1A1A2E"/>
        </w:rPr>
        <w:t>SqlParameter</w:t>
      </w:r>
      <w:proofErr w:type="spellEnd"/>
      <w:r>
        <w:rPr>
          <w:color w:val="1A1A2E"/>
        </w:rPr>
        <w:t xml:space="preserve"> objects we never concatenate user input  directly into SQL strings because that would open the door to SQL injection attacks.</w:t>
      </w:r>
    </w:p>
    <w:p w14:paraId="0B87F02F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lastRenderedPageBreak/>
        <w:t xml:space="preserve">3.2 Folder Structure </w:t>
      </w:r>
    </w:p>
    <w:tbl>
      <w:tblPr>
        <w:tblStyle w:val="a0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1"/>
        <w:gridCol w:w="6560"/>
      </w:tblGrid>
      <w:tr w:rsidR="00BA0E07" w14:paraId="43A45C8C" w14:textId="77777777">
        <w:trPr>
          <w:trHeight w:val="467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EE9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Folder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048C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>What's Inside</w:t>
            </w:r>
          </w:p>
        </w:tc>
      </w:tr>
      <w:tr w:rsidR="00BA0E07" w14:paraId="4E61ECA6" w14:textId="77777777">
        <w:trPr>
          <w:trHeight w:val="424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F3C6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</w:rPr>
              <w:t>/</w:t>
            </w:r>
            <w:r>
              <w:rPr>
                <w:color w:val="1A1A2E"/>
                <w:sz w:val="19"/>
                <w:szCs w:val="19"/>
                <w:highlight w:val="white"/>
              </w:rPr>
              <w:t xml:space="preserve">Views/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E0C13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All the .</w:t>
            </w: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xaml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files and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their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.</w:t>
            </w:r>
            <w:proofErr w:type="spellStart"/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>xaml.cs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code-behind files</w:t>
            </w:r>
          </w:p>
        </w:tc>
      </w:tr>
      <w:tr w:rsidR="00BA0E07" w14:paraId="2B93690E" w14:textId="77777777">
        <w:trPr>
          <w:trHeight w:val="427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07B8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</w:rPr>
              <w:t>/</w:t>
            </w: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Models/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31C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Plain C# classes: </w:t>
            </w: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User.cs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Area.cs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Household.cs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Citizen.cs</w:t>
            </w:r>
            <w:proofErr w:type="spellEnd"/>
          </w:p>
        </w:tc>
      </w:tr>
      <w:tr w:rsidR="00BA0E07" w14:paraId="3C7BBC6A" w14:textId="77777777">
        <w:trPr>
          <w:trHeight w:val="691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00F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</w:rPr>
              <w:t>/</w:t>
            </w:r>
            <w:r>
              <w:rPr>
                <w:color w:val="1A1A2E"/>
                <w:sz w:val="19"/>
                <w:szCs w:val="19"/>
                <w:highlight w:val="white"/>
              </w:rPr>
              <w:t xml:space="preserve">Services/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185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0" w:right="899" w:firstLine="5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Business logic: </w:t>
            </w: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UserService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AreaService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,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HouseholdService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,  </w:t>
            </w: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CitizenService</w:t>
            </w:r>
            <w:proofErr w:type="spellEnd"/>
            <w:proofErr w:type="gramEnd"/>
          </w:p>
        </w:tc>
      </w:tr>
      <w:tr w:rsidR="00BA0E07" w14:paraId="38282E1F" w14:textId="77777777">
        <w:trPr>
          <w:trHeight w:val="427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7FD2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</w:rPr>
              <w:t>/</w:t>
            </w: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Data/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8C34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DatabaseHelper.cs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connection string and </w:t>
            </w: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SqlConnection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setup</w:t>
            </w:r>
          </w:p>
        </w:tc>
      </w:tr>
      <w:tr w:rsidR="00BA0E07" w14:paraId="2B626A9E" w14:textId="77777777">
        <w:trPr>
          <w:trHeight w:val="691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1EF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</w:rPr>
              <w:t>/</w:t>
            </w:r>
            <w:r>
              <w:rPr>
                <w:color w:val="1A1A2E"/>
                <w:sz w:val="19"/>
                <w:szCs w:val="19"/>
                <w:highlight w:val="white"/>
              </w:rPr>
              <w:t xml:space="preserve">Helpers/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7FE4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9" w:right="542" w:firstLine="9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PasswordHelper.cs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for hashing, </w:t>
            </w: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ValidationHelper.cs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for CNIC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and  email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 checks</w:t>
            </w:r>
          </w:p>
        </w:tc>
      </w:tr>
      <w:tr w:rsidR="00BA0E07" w14:paraId="60536CF3" w14:textId="77777777">
        <w:trPr>
          <w:trHeight w:val="689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1092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</w:rPr>
              <w:t>/</w:t>
            </w: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Resources/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95AF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4" w:right="756" w:hanging="3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Styles.xaml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with all shared WPF styles, brushes, and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templates  merged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in </w:t>
            </w: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App.xaml</w:t>
            </w:r>
            <w:proofErr w:type="spellEnd"/>
          </w:p>
        </w:tc>
      </w:tr>
      <w:tr w:rsidR="00BA0E07" w14:paraId="39965BD9" w14:textId="77777777">
        <w:trPr>
          <w:trHeight w:val="691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7A17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CensusDB.sql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F70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4" w:right="992" w:hanging="1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The full database creation script run this first in SSMS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before  launching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 the app</w:t>
            </w:r>
          </w:p>
        </w:tc>
      </w:tr>
    </w:tbl>
    <w:p w14:paraId="584E7649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1CC248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563659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5B2D8E"/>
          <w:sz w:val="36"/>
          <w:szCs w:val="36"/>
        </w:rPr>
      </w:pPr>
      <w:r>
        <w:rPr>
          <w:b/>
          <w:bCs/>
          <w:color w:val="5B2D8E"/>
          <w:sz w:val="36"/>
          <w:szCs w:val="36"/>
        </w:rPr>
        <w:t xml:space="preserve">4. Database Design </w:t>
      </w:r>
    </w:p>
    <w:p w14:paraId="456FC747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264" w:lineRule="auto"/>
        <w:ind w:left="5" w:right="265"/>
        <w:rPr>
          <w:color w:val="1A1A2E"/>
        </w:rPr>
      </w:pPr>
      <w:r>
        <w:rPr>
          <w:color w:val="1A1A2E"/>
        </w:rPr>
        <w:t xml:space="preserve">The database is called </w:t>
      </w:r>
      <w:proofErr w:type="spellStart"/>
      <w:r>
        <w:rPr>
          <w:color w:val="1A1A2E"/>
        </w:rPr>
        <w:t>CensusDB</w:t>
      </w:r>
      <w:proofErr w:type="spellEnd"/>
      <w:r>
        <w:rPr>
          <w:color w:val="1A1A2E"/>
        </w:rPr>
        <w:t xml:space="preserve"> and has four main tables. The relationships between </w:t>
      </w:r>
      <w:proofErr w:type="gramStart"/>
      <w:r>
        <w:rPr>
          <w:color w:val="1A1A2E"/>
        </w:rPr>
        <w:t>them  are</w:t>
      </w:r>
      <w:proofErr w:type="gramEnd"/>
      <w:r>
        <w:rPr>
          <w:color w:val="1A1A2E"/>
        </w:rPr>
        <w:t xml:space="preserve"> enforced using foreign keys so SQL Server itself will reject any data that breaks the links  we are not relying only on application-level checks. </w:t>
      </w:r>
    </w:p>
    <w:p w14:paraId="6C3CCB8D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7" w:line="240" w:lineRule="auto"/>
        <w:ind w:left="9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>4.1 How the Tab</w:t>
      </w:r>
      <w:r>
        <w:rPr>
          <w:b/>
          <w:bCs/>
          <w:color w:val="5B2D8E"/>
          <w:sz w:val="28"/>
          <w:szCs w:val="28"/>
        </w:rPr>
        <w:t xml:space="preserve">les Connect </w:t>
      </w:r>
    </w:p>
    <w:p w14:paraId="7359DB7A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73" w:lineRule="auto"/>
        <w:ind w:left="396" w:right="974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Areas is the top-level table. Every Household must belong to an Area. </w:t>
      </w: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Households links to Areas via </w:t>
      </w:r>
      <w:proofErr w:type="spellStart"/>
      <w:r>
        <w:rPr>
          <w:color w:val="1A1A2E"/>
        </w:rPr>
        <w:t>AreaID</w:t>
      </w:r>
      <w:proofErr w:type="spellEnd"/>
      <w:r>
        <w:rPr>
          <w:color w:val="1A1A2E"/>
        </w:rPr>
        <w:t xml:space="preserve">. One area can have many households. </w:t>
      </w: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Citizens links to Households via </w:t>
      </w:r>
      <w:proofErr w:type="spellStart"/>
      <w:r>
        <w:rPr>
          <w:color w:val="1A1A2E"/>
        </w:rPr>
        <w:t>HouseholdID</w:t>
      </w:r>
      <w:proofErr w:type="spellEnd"/>
      <w:r>
        <w:rPr>
          <w:color w:val="1A1A2E"/>
        </w:rPr>
        <w:t xml:space="preserve">. One household can have </w:t>
      </w:r>
      <w:proofErr w:type="gramStart"/>
      <w:r>
        <w:rPr>
          <w:color w:val="1A1A2E"/>
        </w:rPr>
        <w:t>many  citizens</w:t>
      </w:r>
      <w:proofErr w:type="gramEnd"/>
      <w:r>
        <w:rPr>
          <w:color w:val="1A1A2E"/>
        </w:rPr>
        <w:t xml:space="preserve">. </w:t>
      </w:r>
    </w:p>
    <w:p w14:paraId="5945CFE1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28" w:lineRule="auto"/>
        <w:ind w:left="731" w:right="927" w:hanging="334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Users is the separate table for people who log into the app census officers, </w:t>
      </w:r>
      <w:proofErr w:type="gramStart"/>
      <w:r>
        <w:rPr>
          <w:color w:val="1A1A2E"/>
        </w:rPr>
        <w:t>not  citizens</w:t>
      </w:r>
      <w:proofErr w:type="gramEnd"/>
      <w:r>
        <w:rPr>
          <w:color w:val="1A1A2E"/>
        </w:rPr>
        <w:t xml:space="preserve">. </w:t>
      </w:r>
    </w:p>
    <w:p w14:paraId="6644CE9E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6" w:line="264" w:lineRule="auto"/>
        <w:ind w:left="5" w:right="474" w:firstLine="6"/>
        <w:rPr>
          <w:color w:val="1A1A2E"/>
        </w:rPr>
      </w:pPr>
      <w:proofErr w:type="gramStart"/>
      <w:r>
        <w:rPr>
          <w:rFonts w:ascii="Arial Unicode MS" w:eastAsia="Arial Unicode MS" w:hAnsi="Arial Unicode MS" w:cs="Arial Unicode MS"/>
          <w:color w:val="1A1A2E"/>
        </w:rPr>
        <w:t>So</w:t>
      </w:r>
      <w:proofErr w:type="gramEnd"/>
      <w:r>
        <w:rPr>
          <w:rFonts w:ascii="Arial Unicode MS" w:eastAsia="Arial Unicode MS" w:hAnsi="Arial Unicode MS" w:cs="Arial Unicode MS"/>
          <w:color w:val="1A1A2E"/>
        </w:rPr>
        <w:t xml:space="preserve"> the chain looks like this: Areas → Households → Citizens. If you try to </w:t>
      </w:r>
      <w:r>
        <w:rPr>
          <w:rFonts w:ascii="Arial Unicode MS" w:eastAsia="Arial Unicode MS" w:hAnsi="Arial Unicode MS" w:cs="Arial Unicode MS"/>
          <w:color w:val="1A1A2E"/>
        </w:rPr>
        <w:t xml:space="preserve">delete an </w:t>
      </w:r>
      <w:proofErr w:type="gramStart"/>
      <w:r>
        <w:rPr>
          <w:rFonts w:ascii="Arial Unicode MS" w:eastAsia="Arial Unicode MS" w:hAnsi="Arial Unicode MS" w:cs="Arial Unicode MS"/>
          <w:color w:val="1A1A2E"/>
        </w:rPr>
        <w:t>Area  that</w:t>
      </w:r>
      <w:proofErr w:type="gramEnd"/>
      <w:r>
        <w:rPr>
          <w:rFonts w:ascii="Arial Unicode MS" w:eastAsia="Arial Unicode MS" w:hAnsi="Arial Unicode MS" w:cs="Arial Unicode MS"/>
          <w:color w:val="1A1A2E"/>
        </w:rPr>
        <w:t xml:space="preserve"> has Households linked to it, SQL Server will throw a foreign key violation error and our  application catches that and shows the user a proper message instead of crashing. </w:t>
      </w:r>
    </w:p>
    <w:p w14:paraId="78B7621B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6" w:line="240" w:lineRule="auto"/>
        <w:ind w:left="9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 xml:space="preserve">4.2 Table Details </w:t>
      </w:r>
    </w:p>
    <w:p w14:paraId="2E3B966D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40" w:lineRule="auto"/>
        <w:ind w:left="19"/>
        <w:rPr>
          <w:b/>
          <w:bCs/>
          <w:color w:val="7B4DB0"/>
          <w:sz w:val="24"/>
          <w:szCs w:val="24"/>
        </w:rPr>
      </w:pPr>
      <w:r>
        <w:rPr>
          <w:b/>
          <w:bCs/>
          <w:color w:val="7B4DB0"/>
          <w:sz w:val="24"/>
          <w:szCs w:val="24"/>
        </w:rPr>
        <w:lastRenderedPageBreak/>
        <w:t xml:space="preserve">Users Table </w:t>
      </w:r>
    </w:p>
    <w:p w14:paraId="3F06ADBD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62" w:lineRule="auto"/>
        <w:ind w:left="19" w:right="669" w:hanging="14"/>
        <w:rPr>
          <w:color w:val="1A1A2E"/>
        </w:rPr>
      </w:pPr>
      <w:r>
        <w:rPr>
          <w:color w:val="1A1A2E"/>
        </w:rPr>
        <w:t xml:space="preserve">This stores the accounts for people who log into the application. The Email column has </w:t>
      </w:r>
      <w:proofErr w:type="gramStart"/>
      <w:r>
        <w:rPr>
          <w:color w:val="1A1A2E"/>
        </w:rPr>
        <w:t>a  UNIQUE</w:t>
      </w:r>
      <w:proofErr w:type="gramEnd"/>
      <w:r>
        <w:rPr>
          <w:color w:val="1A1A2E"/>
        </w:rPr>
        <w:t xml:space="preserve"> constraint so two officers cannot register with the same email address. The </w:t>
      </w:r>
    </w:p>
    <w:p w14:paraId="7E43F2D7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5" w:lineRule="auto"/>
        <w:ind w:left="15" w:right="1278" w:firstLine="6"/>
        <w:rPr>
          <w:color w:val="1A1A2E"/>
        </w:rPr>
      </w:pPr>
      <w:proofErr w:type="spellStart"/>
      <w:r>
        <w:rPr>
          <w:color w:val="1A1A2E"/>
        </w:rPr>
        <w:t>PasswordHash</w:t>
      </w:r>
      <w:proofErr w:type="spellEnd"/>
      <w:r>
        <w:rPr>
          <w:color w:val="1A1A2E"/>
        </w:rPr>
        <w:t xml:space="preserve"> column stores the SHA-256 hash of the password never the </w:t>
      </w:r>
      <w:proofErr w:type="gramStart"/>
      <w:r>
        <w:rPr>
          <w:color w:val="1A1A2E"/>
        </w:rPr>
        <w:t>actual  password</w:t>
      </w:r>
      <w:proofErr w:type="gramEnd"/>
      <w:r>
        <w:rPr>
          <w:color w:val="1A1A2E"/>
        </w:rPr>
        <w:t xml:space="preserve">. </w:t>
      </w:r>
    </w:p>
    <w:tbl>
      <w:tblPr>
        <w:tblStyle w:val="a1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0"/>
        <w:gridCol w:w="2401"/>
        <w:gridCol w:w="1601"/>
        <w:gridCol w:w="3159"/>
      </w:tblGrid>
      <w:tr w:rsidR="00BA0E07" w14:paraId="0B344902" w14:textId="77777777">
        <w:trPr>
          <w:trHeight w:val="465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116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Column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5FA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Type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347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Constraint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83B3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>Notes</w:t>
            </w:r>
          </w:p>
        </w:tc>
      </w:tr>
      <w:tr w:rsidR="00BA0E07" w14:paraId="461EB98B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182C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UserID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F1B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INT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IDENTITY(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1,1)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C4A5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PRIMARY  </w:t>
            </w:r>
          </w:p>
          <w:p w14:paraId="05FD2ED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KEY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BE21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4" w:right="318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Auto-increments we never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set  this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 manually</w:t>
            </w:r>
          </w:p>
        </w:tc>
      </w:tr>
      <w:tr w:rsidR="00BA0E07" w14:paraId="5EC1F490" w14:textId="77777777">
        <w:trPr>
          <w:trHeight w:val="427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0F41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FullName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0EF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100)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430E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09B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Officer's full name</w:t>
            </w:r>
          </w:p>
        </w:tc>
      </w:tr>
      <w:tr w:rsidR="00BA0E07" w14:paraId="75CD503B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01EA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Email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53E3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highlight w:val="white"/>
              </w:rPr>
            </w:pP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150)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AC3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6" w:right="94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UNIQUE,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 xml:space="preserve">NOT 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  <w:highlight w:val="white"/>
              </w:rPr>
              <w:t>NULL</w:t>
            </w:r>
            <w:proofErr w:type="gramEnd"/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603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Used as the login username</w:t>
            </w:r>
          </w:p>
        </w:tc>
      </w:tr>
      <w:tr w:rsidR="00BA0E07" w14:paraId="7626E754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EC6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PasswordHash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A21A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256)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1BB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390C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54" w:right="461" w:firstLine="2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Hashed original password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is  never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stored</w:t>
            </w:r>
          </w:p>
        </w:tc>
      </w:tr>
      <w:tr w:rsidR="00BA0E07" w14:paraId="29DE17D5" w14:textId="77777777">
        <w:trPr>
          <w:trHeight w:val="688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8B88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CreatedAt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D0B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DATETIME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22DC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DEFAULT  </w:t>
            </w:r>
          </w:p>
          <w:p w14:paraId="3E62628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1"/>
              <w:rPr>
                <w:color w:val="1A1A2E"/>
                <w:sz w:val="19"/>
                <w:szCs w:val="19"/>
                <w:highlight w:val="white"/>
              </w:rPr>
            </w:pP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GETDATE(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>)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13A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8" w:right="552" w:hanging="4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Automatically set to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current  date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>/time on insert</w:t>
            </w:r>
          </w:p>
        </w:tc>
      </w:tr>
    </w:tbl>
    <w:p w14:paraId="48450D43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1A96BD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158A81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b/>
          <w:bCs/>
          <w:color w:val="7B4DB0"/>
          <w:sz w:val="24"/>
          <w:szCs w:val="24"/>
        </w:rPr>
      </w:pPr>
      <w:r>
        <w:rPr>
          <w:b/>
          <w:bCs/>
          <w:color w:val="7B4DB0"/>
          <w:sz w:val="24"/>
          <w:szCs w:val="24"/>
        </w:rPr>
        <w:t xml:space="preserve">Areas Table </w:t>
      </w:r>
    </w:p>
    <w:p w14:paraId="2C6F5965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64" w:lineRule="auto"/>
        <w:ind w:left="9" w:right="353" w:hanging="3"/>
        <w:rPr>
          <w:color w:val="1A1A2E"/>
        </w:rPr>
      </w:pPr>
      <w:r>
        <w:rPr>
          <w:color w:val="1A1A2E"/>
        </w:rPr>
        <w:t xml:space="preserve">This table stores the geographic locations. We seed it with Pakistan's five main </w:t>
      </w:r>
      <w:proofErr w:type="gramStart"/>
      <w:r>
        <w:rPr>
          <w:color w:val="1A1A2E"/>
        </w:rPr>
        <w:t>provinces  and</w:t>
      </w:r>
      <w:proofErr w:type="gramEnd"/>
      <w:r>
        <w:rPr>
          <w:color w:val="1A1A2E"/>
        </w:rPr>
        <w:t xml:space="preserve"> a few districts/tehsils to start with. In the WPF app, the Province, District, and Tehsil </w:t>
      </w:r>
      <w:proofErr w:type="gramStart"/>
      <w:r>
        <w:rPr>
          <w:color w:val="1A1A2E"/>
        </w:rPr>
        <w:t>are  actually</w:t>
      </w:r>
      <w:proofErr w:type="gramEnd"/>
      <w:r>
        <w:rPr>
          <w:color w:val="1A1A2E"/>
        </w:rPr>
        <w:t xml:space="preserve"> separate columns here (not separate tables), which keeps</w:t>
      </w:r>
      <w:r>
        <w:rPr>
          <w:color w:val="1A1A2E"/>
        </w:rPr>
        <w:t xml:space="preserve"> the queries simpler while  still organizing data properly. </w:t>
      </w:r>
    </w:p>
    <w:tbl>
      <w:tblPr>
        <w:tblStyle w:val="a2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0"/>
        <w:gridCol w:w="2401"/>
        <w:gridCol w:w="1601"/>
        <w:gridCol w:w="3159"/>
      </w:tblGrid>
      <w:tr w:rsidR="00BA0E07" w14:paraId="1C5C2CCB" w14:textId="77777777">
        <w:trPr>
          <w:trHeight w:val="468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54C10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Column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3C98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Type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C6A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Constraint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347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>Notes</w:t>
            </w:r>
          </w:p>
        </w:tc>
      </w:tr>
      <w:tr w:rsidR="00BA0E07" w14:paraId="41F80020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3BB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AreaID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CA4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INT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IDENTITY(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1,1)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2FE7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PRIMARY  </w:t>
            </w:r>
          </w:p>
          <w:p w14:paraId="09294027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KEY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EC3A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Referenced by  </w:t>
            </w:r>
          </w:p>
          <w:p w14:paraId="15F3B87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Households.AreaID</w:t>
            </w:r>
            <w:proofErr w:type="spellEnd"/>
          </w:p>
        </w:tc>
      </w:tr>
      <w:tr w:rsidR="00BA0E07" w14:paraId="7C746609" w14:textId="77777777">
        <w:trPr>
          <w:trHeight w:val="424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99820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Province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DEEE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100)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B1C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AAE7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e.g.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Punjab, Sindh, KPK</w:t>
            </w:r>
          </w:p>
        </w:tc>
      </w:tr>
      <w:tr w:rsidR="00BA0E07" w14:paraId="27DE5A41" w14:textId="77777777">
        <w:trPr>
          <w:trHeight w:val="427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B6CD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District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556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highlight w:val="white"/>
              </w:rPr>
            </w:pP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100)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4C7E0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C17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color w:val="1A1A2E"/>
                <w:sz w:val="19"/>
                <w:szCs w:val="19"/>
                <w:highlight w:val="white"/>
              </w:rPr>
            </w:pP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e.g.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 Rawalpindi, Lahore</w:t>
            </w:r>
          </w:p>
        </w:tc>
      </w:tr>
      <w:tr w:rsidR="00BA0E07" w14:paraId="13F11ACA" w14:textId="77777777">
        <w:trPr>
          <w:trHeight w:val="427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44A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Tehsil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BC11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100)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63F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3DE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Sub-district level</w:t>
            </w:r>
          </w:p>
        </w:tc>
      </w:tr>
    </w:tbl>
    <w:p w14:paraId="239D6B63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2D6AB0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62C4D9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b/>
          <w:bCs/>
          <w:color w:val="7B4DB0"/>
          <w:sz w:val="24"/>
          <w:szCs w:val="24"/>
        </w:rPr>
      </w:pPr>
      <w:r>
        <w:rPr>
          <w:b/>
          <w:bCs/>
          <w:color w:val="7B4DB0"/>
          <w:sz w:val="24"/>
          <w:szCs w:val="24"/>
        </w:rPr>
        <w:t xml:space="preserve">Households Table </w:t>
      </w:r>
    </w:p>
    <w:p w14:paraId="7E266350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64" w:lineRule="auto"/>
        <w:ind w:left="10" w:right="281" w:firstLine="11"/>
        <w:rPr>
          <w:color w:val="1A1A2E"/>
        </w:rPr>
      </w:pPr>
      <w:r>
        <w:rPr>
          <w:color w:val="1A1A2E"/>
        </w:rPr>
        <w:t xml:space="preserve">Each row here is one family living in one house. The </w:t>
      </w:r>
      <w:proofErr w:type="spellStart"/>
      <w:r>
        <w:rPr>
          <w:color w:val="1A1A2E"/>
        </w:rPr>
        <w:t>AreaID</w:t>
      </w:r>
      <w:proofErr w:type="spellEnd"/>
      <w:r>
        <w:rPr>
          <w:color w:val="1A1A2E"/>
        </w:rPr>
        <w:t xml:space="preserve"> column creates the foreign </w:t>
      </w:r>
      <w:proofErr w:type="gramStart"/>
      <w:r>
        <w:rPr>
          <w:color w:val="1A1A2E"/>
        </w:rPr>
        <w:t>key  link</w:t>
      </w:r>
      <w:proofErr w:type="gramEnd"/>
      <w:r>
        <w:rPr>
          <w:color w:val="1A1A2E"/>
        </w:rPr>
        <w:t xml:space="preserve"> to the Areas table. The </w:t>
      </w:r>
      <w:proofErr w:type="spellStart"/>
      <w:r>
        <w:rPr>
          <w:color w:val="1A1A2E"/>
        </w:rPr>
        <w:t>NumberOfMembers</w:t>
      </w:r>
      <w:proofErr w:type="spellEnd"/>
      <w:r>
        <w:rPr>
          <w:color w:val="1A1A2E"/>
        </w:rPr>
        <w:t xml:space="preserve"> column is a useful quick reference but </w:t>
      </w:r>
      <w:proofErr w:type="gramStart"/>
      <w:r>
        <w:rPr>
          <w:color w:val="1A1A2E"/>
        </w:rPr>
        <w:t xml:space="preserve">the  </w:t>
      </w:r>
      <w:r>
        <w:rPr>
          <w:color w:val="1A1A2E"/>
        </w:rPr>
        <w:lastRenderedPageBreak/>
        <w:t>actual</w:t>
      </w:r>
      <w:proofErr w:type="gramEnd"/>
      <w:r>
        <w:rPr>
          <w:color w:val="1A1A2E"/>
        </w:rPr>
        <w:t xml:space="preserve"> count of registered Citizens linked to that </w:t>
      </w:r>
      <w:proofErr w:type="spellStart"/>
      <w:r>
        <w:rPr>
          <w:color w:val="1A1A2E"/>
        </w:rPr>
        <w:t>HouseholdID</w:t>
      </w:r>
      <w:proofErr w:type="spellEnd"/>
      <w:r>
        <w:rPr>
          <w:color w:val="1A1A2E"/>
        </w:rPr>
        <w:t xml:space="preserve"> is what the </w:t>
      </w:r>
      <w:r>
        <w:rPr>
          <w:color w:val="1A1A2E"/>
        </w:rPr>
        <w:t>dashboard uses for  accurate totals.</w:t>
      </w:r>
    </w:p>
    <w:tbl>
      <w:tblPr>
        <w:tblStyle w:val="a3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0"/>
        <w:gridCol w:w="2401"/>
        <w:gridCol w:w="1601"/>
        <w:gridCol w:w="3159"/>
      </w:tblGrid>
      <w:tr w:rsidR="00BA0E07" w14:paraId="21D381C7" w14:textId="77777777">
        <w:trPr>
          <w:trHeight w:val="468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F3E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Column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472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Type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8388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Constraint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63B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>Notes</w:t>
            </w:r>
          </w:p>
        </w:tc>
      </w:tr>
      <w:tr w:rsidR="00BA0E07" w14:paraId="0401C89C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682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HouseholdID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6E7E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INT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IDENTITY(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1,1)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C52A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PRIMARY  </w:t>
            </w:r>
          </w:p>
          <w:p w14:paraId="57ECA00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KEY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C71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Referenced by  </w:t>
            </w:r>
          </w:p>
          <w:p w14:paraId="3716E2A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0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Citizens.HouseholdID</w:t>
            </w:r>
            <w:proofErr w:type="spellEnd"/>
          </w:p>
        </w:tc>
      </w:tr>
      <w:tr w:rsidR="00BA0E07" w14:paraId="7380077B" w14:textId="77777777">
        <w:trPr>
          <w:trHeight w:val="424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9B507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HouseNumber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2BBC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50)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0918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BD53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Physical house number</w:t>
            </w:r>
          </w:p>
        </w:tc>
      </w:tr>
    </w:tbl>
    <w:p w14:paraId="11ABEBBA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7F03BC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0"/>
        <w:gridCol w:w="2401"/>
        <w:gridCol w:w="1601"/>
        <w:gridCol w:w="3159"/>
      </w:tblGrid>
      <w:tr w:rsidR="00BA0E07" w14:paraId="0A10880A" w14:textId="77777777">
        <w:trPr>
          <w:trHeight w:val="427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EE983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FamilyNumber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127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highlight w:val="white"/>
              </w:rPr>
            </w:pP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50)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F45B0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499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Census-assigned family code</w:t>
            </w:r>
          </w:p>
        </w:tc>
      </w:tr>
      <w:tr w:rsidR="00BA0E07" w14:paraId="5643E9F6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8FD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HeadOfFamily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F263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100)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F64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24B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Name of the main family  </w:t>
            </w:r>
          </w:p>
          <w:p w14:paraId="01EC033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4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member</w:t>
            </w:r>
          </w:p>
        </w:tc>
      </w:tr>
      <w:tr w:rsidR="00BA0E07" w14:paraId="7F0384A5" w14:textId="77777777">
        <w:trPr>
          <w:trHeight w:val="424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56D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Address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64F3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highlight w:val="white"/>
              </w:rPr>
            </w:pP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255)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C3A8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DE78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Full street or village address</w:t>
            </w:r>
          </w:p>
        </w:tc>
      </w:tr>
      <w:tr w:rsidR="00BA0E07" w14:paraId="631B3476" w14:textId="77777777">
        <w:trPr>
          <w:trHeight w:val="427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B317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NumberOfMembers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4AA7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INT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7C59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DEFAULT 1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A198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Entered at registration time</w:t>
            </w:r>
          </w:p>
        </w:tc>
      </w:tr>
      <w:tr w:rsidR="00BA0E07" w14:paraId="34EC95E5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707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AreaID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EE6F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INT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368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FOREIGN  </w:t>
            </w:r>
          </w:p>
          <w:p w14:paraId="61CB6D4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A1A2E"/>
                <w:sz w:val="19"/>
                <w:szCs w:val="19"/>
                <w:highlight w:val="white"/>
              </w:rPr>
              <w:t>KEY → Areas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BF1E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Links this household to its area</w:t>
            </w:r>
          </w:p>
        </w:tc>
      </w:tr>
      <w:tr w:rsidR="00BA0E07" w14:paraId="7A21AAC7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F3DA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CreatedAt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B968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DATETIME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1BC4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DEFAULT  </w:t>
            </w:r>
          </w:p>
          <w:p w14:paraId="1B31909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1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GETDATE(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>)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3E62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Auto timestamp</w:t>
            </w:r>
          </w:p>
        </w:tc>
      </w:tr>
    </w:tbl>
    <w:p w14:paraId="78A1861B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A2B6B6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485C86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7B4DB0"/>
          <w:sz w:val="24"/>
          <w:szCs w:val="24"/>
        </w:rPr>
      </w:pPr>
      <w:r>
        <w:rPr>
          <w:b/>
          <w:bCs/>
          <w:color w:val="7B4DB0"/>
          <w:sz w:val="24"/>
          <w:szCs w:val="24"/>
        </w:rPr>
        <w:t xml:space="preserve">Citizens Table </w:t>
      </w:r>
    </w:p>
    <w:p w14:paraId="3B127CE9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64" w:lineRule="auto"/>
        <w:ind w:left="5" w:right="338"/>
        <w:rPr>
          <w:color w:val="1A1A2E"/>
        </w:rPr>
      </w:pPr>
      <w:r>
        <w:rPr>
          <w:color w:val="1A1A2E"/>
        </w:rPr>
        <w:t xml:space="preserve">This is the biggest table. Every individual person gets a row here. The </w:t>
      </w:r>
      <w:proofErr w:type="spellStart"/>
      <w:r>
        <w:rPr>
          <w:color w:val="1A1A2E"/>
        </w:rPr>
        <w:t>CNICNumber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column  is</w:t>
      </w:r>
      <w:proofErr w:type="gramEnd"/>
      <w:r>
        <w:rPr>
          <w:color w:val="1A1A2E"/>
        </w:rPr>
        <w:t xml:space="preserve"> UNIQUE which means SQL Server will reject any attempt to insert a second person with  the same CNIC this is the core of the duplicate prevention system. The </w:t>
      </w:r>
      <w:proofErr w:type="spellStart"/>
      <w:r>
        <w:rPr>
          <w:color w:val="1A1A2E"/>
        </w:rPr>
        <w:t>House</w:t>
      </w:r>
      <w:r>
        <w:rPr>
          <w:color w:val="1A1A2E"/>
        </w:rPr>
        <w:t>holdID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foreign  key</w:t>
      </w:r>
      <w:proofErr w:type="gramEnd"/>
      <w:r>
        <w:rPr>
          <w:color w:val="1A1A2E"/>
        </w:rPr>
        <w:t xml:space="preserve"> links each citizen to their household.</w:t>
      </w:r>
    </w:p>
    <w:tbl>
      <w:tblPr>
        <w:tblStyle w:val="a5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0"/>
        <w:gridCol w:w="2401"/>
        <w:gridCol w:w="1601"/>
        <w:gridCol w:w="3159"/>
      </w:tblGrid>
      <w:tr w:rsidR="00BA0E07" w14:paraId="22936431" w14:textId="77777777">
        <w:trPr>
          <w:trHeight w:val="465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ED6A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Column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CAC1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Type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3B54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Constraint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DDEA7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>Notes</w:t>
            </w:r>
          </w:p>
        </w:tc>
      </w:tr>
      <w:tr w:rsidR="00BA0E07" w14:paraId="31A6D06A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762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CitizenID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BB10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INT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IDENTITY(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1,1)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EF4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PRIMARY  </w:t>
            </w:r>
          </w:p>
          <w:p w14:paraId="1B621DD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KEY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F4BA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Auto-generated ID</w:t>
            </w:r>
          </w:p>
        </w:tc>
      </w:tr>
      <w:tr w:rsidR="00BA0E07" w14:paraId="76C5A676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3E8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CNICNumber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DBC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13)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F17E0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56" w:right="94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UNIQUE,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NOT 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  <w:shd w:val="clear" w:color="auto" w:fill="F3E5FF"/>
              </w:rPr>
              <w:t>NULL</w:t>
            </w:r>
            <w:proofErr w:type="gramEnd"/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9C0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13 digits, no dashes or spaces</w:t>
            </w:r>
          </w:p>
        </w:tc>
      </w:tr>
      <w:tr w:rsidR="00BA0E07" w14:paraId="0D3EFB1D" w14:textId="77777777">
        <w:trPr>
          <w:trHeight w:val="424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FE89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FullName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C79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highlight w:val="white"/>
              </w:rPr>
            </w:pP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100)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4F60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1BE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Citizen's full name</w:t>
            </w:r>
          </w:p>
        </w:tc>
      </w:tr>
      <w:tr w:rsidR="00BA0E07" w14:paraId="6F550268" w14:textId="77777777">
        <w:trPr>
          <w:trHeight w:val="427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43AD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lastRenderedPageBreak/>
              <w:t xml:space="preserve">Gender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2F40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10)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84573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D1A4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Male / Female / Other</w:t>
            </w:r>
          </w:p>
        </w:tc>
      </w:tr>
      <w:tr w:rsidR="00BA0E07" w14:paraId="2D525444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A44F8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DateOfBirth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4BB3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DATE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F97C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F9DB8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7" w:right="151" w:hanging="5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Selected from </w:t>
            </w: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DatePicker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in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the  UI</w:t>
            </w:r>
            <w:proofErr w:type="gramEnd"/>
          </w:p>
        </w:tc>
      </w:tr>
      <w:tr w:rsidR="00BA0E07" w14:paraId="4242F173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785E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Age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9AB0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INT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3859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94F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Auto-calculated when  </w:t>
            </w:r>
          </w:p>
          <w:p w14:paraId="2AE8DBB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DateOfBirth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is picked</w:t>
            </w:r>
          </w:p>
        </w:tc>
      </w:tr>
      <w:tr w:rsidR="00BA0E07" w14:paraId="4771B724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5920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MaritalStatus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15A7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highlight w:val="white"/>
              </w:rPr>
            </w:pP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20)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87718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D9BD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4" w:right="494" w:firstLine="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Single / Married / Divorced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/  Widowed</w:t>
            </w:r>
            <w:proofErr w:type="gramEnd"/>
          </w:p>
        </w:tc>
      </w:tr>
      <w:tr w:rsidR="00BA0E07" w14:paraId="697B2148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BC6F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Education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678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50)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CFE5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F87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From Illiterate up to  </w:t>
            </w:r>
          </w:p>
          <w:p w14:paraId="766706C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8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Postgraduate</w:t>
            </w:r>
          </w:p>
        </w:tc>
      </w:tr>
      <w:tr w:rsidR="00BA0E07" w14:paraId="2CDB1C4B" w14:textId="77777777">
        <w:trPr>
          <w:trHeight w:val="424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8BB1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Occupation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7B4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highlight w:val="white"/>
              </w:rPr>
            </w:pP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100)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2A0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99F2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Job or profession</w:t>
            </w:r>
          </w:p>
        </w:tc>
      </w:tr>
      <w:tr w:rsidR="00BA0E07" w14:paraId="2D21B886" w14:textId="77777777">
        <w:trPr>
          <w:trHeight w:val="691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388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RelationWithHead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26E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NVARCHAR(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50)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24A3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NOT NULL 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16E50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9" w:right="153" w:firstLine="1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Self / Spouse / Son / Daughter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/  Other</w:t>
            </w:r>
            <w:proofErr w:type="gramEnd"/>
          </w:p>
        </w:tc>
      </w:tr>
      <w:tr w:rsidR="00BA0E07" w14:paraId="259A08CD" w14:textId="77777777">
        <w:trPr>
          <w:trHeight w:val="955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0AEC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HouseholdID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D76F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INT 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A7CF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FOREIGN  </w:t>
            </w:r>
          </w:p>
          <w:p w14:paraId="3FD8CB00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A1A2E"/>
                <w:sz w:val="19"/>
                <w:szCs w:val="19"/>
                <w:highlight w:val="white"/>
              </w:rPr>
              <w:t xml:space="preserve">KEY →  </w:t>
            </w:r>
          </w:p>
          <w:p w14:paraId="7AF08C7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Households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9F71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Links citizen to their household</w:t>
            </w:r>
          </w:p>
        </w:tc>
      </w:tr>
    </w:tbl>
    <w:p w14:paraId="21505E4A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3E111B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22F295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5B2D8E"/>
          <w:sz w:val="36"/>
          <w:szCs w:val="36"/>
        </w:rPr>
      </w:pPr>
      <w:r>
        <w:rPr>
          <w:b/>
          <w:bCs/>
          <w:color w:val="5B2D8E"/>
          <w:sz w:val="36"/>
          <w:szCs w:val="36"/>
        </w:rPr>
        <w:t xml:space="preserve">5. Application Modules How They Work </w:t>
      </w:r>
    </w:p>
    <w:p w14:paraId="1AC0F355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7" w:line="240" w:lineRule="auto"/>
        <w:ind w:left="9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 xml:space="preserve">5.1 Splash Screen </w:t>
      </w:r>
    </w:p>
    <w:p w14:paraId="7743B601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63" w:lineRule="auto"/>
        <w:ind w:left="5" w:right="329" w:hanging="4"/>
        <w:rPr>
          <w:color w:val="1A1A2E"/>
        </w:rPr>
      </w:pPr>
      <w:r>
        <w:rPr>
          <w:color w:val="1A1A2E"/>
        </w:rPr>
        <w:t xml:space="preserve">When the application starts, </w:t>
      </w:r>
      <w:proofErr w:type="spellStart"/>
      <w:r>
        <w:rPr>
          <w:color w:val="1A1A2E"/>
        </w:rPr>
        <w:t>SplashScreen.xaml</w:t>
      </w:r>
      <w:proofErr w:type="spellEnd"/>
      <w:r>
        <w:rPr>
          <w:color w:val="1A1A2E"/>
        </w:rPr>
        <w:t xml:space="preserve"> is the first thing that loads. It uses </w:t>
      </w:r>
      <w:proofErr w:type="gramStart"/>
      <w:r>
        <w:rPr>
          <w:color w:val="1A1A2E"/>
        </w:rPr>
        <w:t xml:space="preserve">a  </w:t>
      </w:r>
      <w:proofErr w:type="spellStart"/>
      <w:r>
        <w:rPr>
          <w:color w:val="1A1A2E"/>
        </w:rPr>
        <w:t>DispatcherTimer</w:t>
      </w:r>
      <w:proofErr w:type="spellEnd"/>
      <w:proofErr w:type="gramEnd"/>
      <w:r>
        <w:rPr>
          <w:color w:val="1A1A2E"/>
        </w:rPr>
        <w:t xml:space="preserve"> a WPF timer that runs on the UI thread to animate a </w:t>
      </w:r>
      <w:proofErr w:type="spellStart"/>
      <w:r>
        <w:rPr>
          <w:color w:val="1A1A2E"/>
        </w:rPr>
        <w:t>ProgressBar</w:t>
      </w:r>
      <w:proofErr w:type="spellEnd"/>
      <w:r>
        <w:rPr>
          <w:color w:val="1A1A2E"/>
        </w:rPr>
        <w:t xml:space="preserve"> from 0 to  100 over about 3 seconds. Once it hits 100, the timer stops, the Dashboard o</w:t>
      </w:r>
      <w:r>
        <w:rPr>
          <w:color w:val="1A1A2E"/>
        </w:rPr>
        <w:t xml:space="preserve">r Login </w:t>
      </w:r>
      <w:proofErr w:type="gramStart"/>
      <w:r>
        <w:rPr>
          <w:color w:val="1A1A2E"/>
        </w:rPr>
        <w:t>window  opens</w:t>
      </w:r>
      <w:proofErr w:type="gramEnd"/>
      <w:r>
        <w:rPr>
          <w:color w:val="1A1A2E"/>
        </w:rPr>
        <w:t xml:space="preserve">, and the splash screen closes itself. The window has no title </w:t>
      </w:r>
      <w:proofErr w:type="gramStart"/>
      <w:r>
        <w:rPr>
          <w:color w:val="1A1A2E"/>
        </w:rPr>
        <w:t>bar  (</w:t>
      </w:r>
      <w:proofErr w:type="spellStart"/>
      <w:proofErr w:type="gramEnd"/>
      <w:r>
        <w:rPr>
          <w:color w:val="1A1A2E"/>
        </w:rPr>
        <w:t>WindowStyle</w:t>
      </w:r>
      <w:proofErr w:type="spellEnd"/>
      <w:r>
        <w:rPr>
          <w:color w:val="1A1A2E"/>
        </w:rPr>
        <w:t xml:space="preserve">="None") and is centered on screen using  </w:t>
      </w:r>
    </w:p>
    <w:p w14:paraId="7BAA320E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5"/>
        <w:rPr>
          <w:color w:val="1A1A2E"/>
        </w:rPr>
      </w:pPr>
      <w:proofErr w:type="spellStart"/>
      <w:r>
        <w:rPr>
          <w:color w:val="1A1A2E"/>
        </w:rPr>
        <w:t>WindowStartupLocation</w:t>
      </w:r>
      <w:proofErr w:type="spellEnd"/>
      <w:r>
        <w:rPr>
          <w:color w:val="1A1A2E"/>
        </w:rPr>
        <w:t>="</w:t>
      </w:r>
      <w:proofErr w:type="spellStart"/>
      <w:r>
        <w:rPr>
          <w:color w:val="1A1A2E"/>
        </w:rPr>
        <w:t>CenterScreen</w:t>
      </w:r>
      <w:proofErr w:type="spellEnd"/>
      <w:r>
        <w:rPr>
          <w:color w:val="1A1A2E"/>
        </w:rPr>
        <w:t xml:space="preserve">". </w:t>
      </w:r>
    </w:p>
    <w:p w14:paraId="4B4F404A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9" w:line="240" w:lineRule="auto"/>
        <w:ind w:left="9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 xml:space="preserve">5.2 Authentication Login and Signup </w:t>
      </w:r>
    </w:p>
    <w:p w14:paraId="3A6244CE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65" w:lineRule="auto"/>
        <w:ind w:left="5" w:right="402"/>
        <w:rPr>
          <w:color w:val="1A1A2E"/>
        </w:rPr>
      </w:pPr>
      <w:r>
        <w:rPr>
          <w:color w:val="1A1A2E"/>
        </w:rPr>
        <w:t xml:space="preserve">The Signup and Login windows are both simple WPF Windows with a Grid layout. The </w:t>
      </w:r>
      <w:proofErr w:type="gramStart"/>
      <w:r>
        <w:rPr>
          <w:color w:val="1A1A2E"/>
        </w:rPr>
        <w:t>form  fields</w:t>
      </w:r>
      <w:proofErr w:type="gram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TextBox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PasswordBox</w:t>
      </w:r>
      <w:proofErr w:type="spellEnd"/>
      <w:r>
        <w:rPr>
          <w:color w:val="1A1A2E"/>
        </w:rPr>
        <w:t xml:space="preserve"> controls bound to variables in the code-behind. </w:t>
      </w:r>
    </w:p>
    <w:p w14:paraId="66F65838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0" w:line="240" w:lineRule="auto"/>
        <w:ind w:left="19"/>
        <w:rPr>
          <w:b/>
          <w:bCs/>
          <w:color w:val="7B4DB0"/>
          <w:sz w:val="24"/>
          <w:szCs w:val="24"/>
        </w:rPr>
      </w:pPr>
      <w:r>
        <w:rPr>
          <w:b/>
          <w:bCs/>
          <w:color w:val="7B4DB0"/>
          <w:sz w:val="24"/>
          <w:szCs w:val="24"/>
        </w:rPr>
        <w:t xml:space="preserve">How Signup Works </w:t>
      </w:r>
    </w:p>
    <w:p w14:paraId="13A33DD4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63" w:lineRule="auto"/>
        <w:ind w:left="5" w:right="410"/>
        <w:rPr>
          <w:color w:val="1A1A2E"/>
        </w:rPr>
      </w:pPr>
      <w:r>
        <w:rPr>
          <w:color w:val="1A1A2E"/>
        </w:rPr>
        <w:t xml:space="preserve">When the user fills in the form and clicks the Register button, the </w:t>
      </w:r>
      <w:proofErr w:type="spellStart"/>
      <w:r>
        <w:rPr>
          <w:color w:val="1A1A2E"/>
        </w:rPr>
        <w:t>Button_Click</w:t>
      </w:r>
      <w:proofErr w:type="spellEnd"/>
      <w:r>
        <w:rPr>
          <w:color w:val="1A1A2E"/>
        </w:rPr>
        <w:t xml:space="preserve"> handler </w:t>
      </w:r>
      <w:proofErr w:type="gramStart"/>
      <w:r>
        <w:rPr>
          <w:color w:val="1A1A2E"/>
        </w:rPr>
        <w:t xml:space="preserve">in  </w:t>
      </w:r>
      <w:proofErr w:type="spellStart"/>
      <w:r>
        <w:rPr>
          <w:color w:val="1A1A2E"/>
        </w:rPr>
        <w:t>SignupWindow.xaml.cs</w:t>
      </w:r>
      <w:proofErr w:type="spellEnd"/>
      <w:proofErr w:type="gramEnd"/>
      <w:r>
        <w:rPr>
          <w:color w:val="1A1A2E"/>
        </w:rPr>
        <w:t xml:space="preserve"> runs. It first checks that no </w:t>
      </w:r>
      <w:proofErr w:type="spellStart"/>
      <w:r>
        <w:rPr>
          <w:color w:val="1A1A2E"/>
        </w:rPr>
        <w:t>TextBox</w:t>
      </w:r>
      <w:proofErr w:type="spellEnd"/>
      <w:r>
        <w:rPr>
          <w:color w:val="1A1A2E"/>
        </w:rPr>
        <w:t xml:space="preserve"> is empty, then checks that </w:t>
      </w:r>
      <w:proofErr w:type="gramStart"/>
      <w:r>
        <w:rPr>
          <w:color w:val="1A1A2E"/>
        </w:rPr>
        <w:t xml:space="preserve">the  </w:t>
      </w:r>
      <w:r>
        <w:rPr>
          <w:color w:val="1A1A2E"/>
        </w:rPr>
        <w:lastRenderedPageBreak/>
        <w:t>two</w:t>
      </w:r>
      <w:proofErr w:type="gramEnd"/>
      <w:r>
        <w:rPr>
          <w:color w:val="1A1A2E"/>
        </w:rPr>
        <w:t xml:space="preserve"> password fields match, then calls </w:t>
      </w:r>
      <w:proofErr w:type="spellStart"/>
      <w:r>
        <w:rPr>
          <w:color w:val="1A1A2E"/>
        </w:rPr>
        <w:t>UserService.RegisterUser</w:t>
      </w:r>
      <w:proofErr w:type="spellEnd"/>
      <w:r>
        <w:rPr>
          <w:color w:val="1A1A2E"/>
        </w:rPr>
        <w:t>(). That m</w:t>
      </w:r>
      <w:r>
        <w:rPr>
          <w:color w:val="1A1A2E"/>
        </w:rPr>
        <w:t xml:space="preserve">ethod hashes </w:t>
      </w:r>
      <w:proofErr w:type="gramStart"/>
      <w:r>
        <w:rPr>
          <w:color w:val="1A1A2E"/>
        </w:rPr>
        <w:t>the  password</w:t>
      </w:r>
      <w:proofErr w:type="gramEnd"/>
      <w:r>
        <w:rPr>
          <w:color w:val="1A1A2E"/>
        </w:rPr>
        <w:t xml:space="preserve"> using SHA-256, then runs an INSERT INTO Users query with </w:t>
      </w:r>
      <w:proofErr w:type="spellStart"/>
      <w:r>
        <w:rPr>
          <w:color w:val="1A1A2E"/>
        </w:rPr>
        <w:t>SqlCommand</w:t>
      </w:r>
      <w:proofErr w:type="spellEnd"/>
      <w:r>
        <w:rPr>
          <w:color w:val="1A1A2E"/>
        </w:rPr>
        <w:t xml:space="preserve"> and  </w:t>
      </w:r>
      <w:proofErr w:type="spellStart"/>
      <w:r>
        <w:rPr>
          <w:color w:val="1A1A2E"/>
        </w:rPr>
        <w:t>SqlParameter</w:t>
      </w:r>
      <w:proofErr w:type="spellEnd"/>
      <w:r>
        <w:rPr>
          <w:color w:val="1A1A2E"/>
        </w:rPr>
        <w:t xml:space="preserve">. If the email already exists, SQL Server throws a unique constraint </w:t>
      </w:r>
      <w:proofErr w:type="gramStart"/>
      <w:r>
        <w:rPr>
          <w:color w:val="1A1A2E"/>
        </w:rPr>
        <w:t>violation,  we</w:t>
      </w:r>
      <w:proofErr w:type="gramEnd"/>
      <w:r>
        <w:rPr>
          <w:color w:val="1A1A2E"/>
        </w:rPr>
        <w:t xml:space="preserve"> catch it, and show a </w:t>
      </w:r>
      <w:proofErr w:type="spellStart"/>
      <w:r>
        <w:rPr>
          <w:color w:val="1A1A2E"/>
        </w:rPr>
        <w:t>MessageBox</w:t>
      </w:r>
      <w:proofErr w:type="spellEnd"/>
      <w:r>
        <w:rPr>
          <w:color w:val="1A1A2E"/>
        </w:rPr>
        <w:t xml:space="preserve"> telling the user the email i</w:t>
      </w:r>
      <w:r>
        <w:rPr>
          <w:color w:val="1A1A2E"/>
        </w:rPr>
        <w:t xml:space="preserve">s taken. </w:t>
      </w:r>
    </w:p>
    <w:p w14:paraId="7887AD8D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1" w:line="240" w:lineRule="auto"/>
        <w:ind w:left="19"/>
        <w:rPr>
          <w:b/>
          <w:bCs/>
          <w:color w:val="7B4DB0"/>
          <w:sz w:val="24"/>
          <w:szCs w:val="24"/>
        </w:rPr>
      </w:pPr>
      <w:r>
        <w:rPr>
          <w:b/>
          <w:bCs/>
          <w:color w:val="7B4DB0"/>
          <w:sz w:val="24"/>
          <w:szCs w:val="24"/>
        </w:rPr>
        <w:t xml:space="preserve">How Login Works </w:t>
      </w:r>
    </w:p>
    <w:p w14:paraId="0819FBA1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5"/>
        <w:rPr>
          <w:color w:val="1A1A2E"/>
        </w:rPr>
      </w:pPr>
      <w:r>
        <w:rPr>
          <w:color w:val="1A1A2E"/>
        </w:rPr>
        <w:t xml:space="preserve">The login form takes an email and password. When Login is clicked,  </w:t>
      </w:r>
    </w:p>
    <w:p w14:paraId="67D6F746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64" w:lineRule="auto"/>
        <w:ind w:left="5" w:right="328" w:firstLine="14"/>
        <w:rPr>
          <w:color w:val="1A1A2E"/>
        </w:rPr>
      </w:pPr>
      <w:proofErr w:type="spellStart"/>
      <w:r>
        <w:rPr>
          <w:color w:val="1A1A2E"/>
        </w:rPr>
        <w:t>UserService.LoginUser</w:t>
      </w:r>
      <w:proofErr w:type="spellEnd"/>
      <w:r>
        <w:rPr>
          <w:color w:val="1A1A2E"/>
        </w:rPr>
        <w:t xml:space="preserve">() runs a SELECT query to find a user with that email. If no </w:t>
      </w:r>
      <w:proofErr w:type="gramStart"/>
      <w:r>
        <w:rPr>
          <w:color w:val="1A1A2E"/>
        </w:rPr>
        <w:t>row  comes</w:t>
      </w:r>
      <w:proofErr w:type="gramEnd"/>
      <w:r>
        <w:rPr>
          <w:color w:val="1A1A2E"/>
        </w:rPr>
        <w:t xml:space="preserve"> back, we show an error. If a row comes back, we hash the entered password </w:t>
      </w:r>
      <w:proofErr w:type="gramStart"/>
      <w:r>
        <w:rPr>
          <w:color w:val="1A1A2E"/>
        </w:rPr>
        <w:t>and  compare</w:t>
      </w:r>
      <w:proofErr w:type="gramEnd"/>
      <w:r>
        <w:rPr>
          <w:color w:val="1A1A2E"/>
        </w:rPr>
        <w:t xml:space="preserve"> it to the stored </w:t>
      </w:r>
      <w:proofErr w:type="spellStart"/>
      <w:r>
        <w:rPr>
          <w:color w:val="1A1A2E"/>
        </w:rPr>
        <w:t>PasswordHash</w:t>
      </w:r>
      <w:proofErr w:type="spellEnd"/>
      <w:r>
        <w:rPr>
          <w:color w:val="1A1A2E"/>
        </w:rPr>
        <w:t xml:space="preserve">. If they match, we set </w:t>
      </w:r>
      <w:proofErr w:type="spellStart"/>
      <w:proofErr w:type="gramStart"/>
      <w:r>
        <w:rPr>
          <w:color w:val="1A1A2E"/>
        </w:rPr>
        <w:t>SessionManager.CurrentU</w:t>
      </w:r>
      <w:r>
        <w:rPr>
          <w:color w:val="1A1A2E"/>
        </w:rPr>
        <w:t>ser</w:t>
      </w:r>
      <w:proofErr w:type="spellEnd"/>
      <w:r>
        <w:rPr>
          <w:color w:val="1A1A2E"/>
        </w:rPr>
        <w:t xml:space="preserve">  to</w:t>
      </w:r>
      <w:proofErr w:type="gramEnd"/>
      <w:r>
        <w:rPr>
          <w:color w:val="1A1A2E"/>
        </w:rPr>
        <w:t xml:space="preserve"> the retrieved User object, close the Login window, and open the </w:t>
      </w:r>
      <w:proofErr w:type="spellStart"/>
      <w:r>
        <w:rPr>
          <w:color w:val="1A1A2E"/>
        </w:rPr>
        <w:t>DashboardWindow</w:t>
      </w:r>
      <w:proofErr w:type="spellEnd"/>
      <w:r>
        <w:rPr>
          <w:color w:val="1A1A2E"/>
        </w:rPr>
        <w:t xml:space="preserve">. </w:t>
      </w:r>
      <w:proofErr w:type="gramStart"/>
      <w:r>
        <w:rPr>
          <w:color w:val="1A1A2E"/>
        </w:rPr>
        <w:t>The  session</w:t>
      </w:r>
      <w:proofErr w:type="gramEnd"/>
      <w:r>
        <w:rPr>
          <w:color w:val="1A1A2E"/>
        </w:rPr>
        <w:t xml:space="preserve"> stays alive for the entire time the application is running. </w:t>
      </w:r>
    </w:p>
    <w:p w14:paraId="3CD92394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7" w:line="240" w:lineRule="auto"/>
        <w:ind w:left="9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 xml:space="preserve">5.3 Dashboard </w:t>
      </w:r>
    </w:p>
    <w:p w14:paraId="7136B4DC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63" w:lineRule="auto"/>
        <w:ind w:left="10" w:right="313" w:hanging="4"/>
        <w:rPr>
          <w:color w:val="1A1A2E"/>
        </w:rPr>
      </w:pPr>
      <w:r>
        <w:rPr>
          <w:color w:val="1A1A2E"/>
        </w:rPr>
        <w:t xml:space="preserve">The Dashboard window is the home screen. It has four summary cards at the top </w:t>
      </w:r>
      <w:proofErr w:type="gramStart"/>
      <w:r>
        <w:rPr>
          <w:color w:val="1A1A2E"/>
        </w:rPr>
        <w:t>Total  Households</w:t>
      </w:r>
      <w:proofErr w:type="gramEnd"/>
      <w:r>
        <w:rPr>
          <w:color w:val="1A1A2E"/>
        </w:rPr>
        <w:t xml:space="preserve">, Total Population, Male Population, Female Population. When the window </w:t>
      </w:r>
      <w:proofErr w:type="gramStart"/>
      <w:r>
        <w:rPr>
          <w:color w:val="1A1A2E"/>
        </w:rPr>
        <w:t>loads  (</w:t>
      </w:r>
      <w:proofErr w:type="gramEnd"/>
      <w:r>
        <w:rPr>
          <w:color w:val="1A1A2E"/>
        </w:rPr>
        <w:t xml:space="preserve">inside the </w:t>
      </w:r>
      <w:proofErr w:type="spellStart"/>
      <w:r>
        <w:rPr>
          <w:color w:val="1A1A2E"/>
        </w:rPr>
        <w:t>Window_Loaded</w:t>
      </w:r>
      <w:proofErr w:type="spellEnd"/>
      <w:r>
        <w:rPr>
          <w:color w:val="1A1A2E"/>
        </w:rPr>
        <w:t xml:space="preserve"> event), we run four separate COUNT queries against the  database and display the results in </w:t>
      </w:r>
      <w:proofErr w:type="spellStart"/>
      <w:r>
        <w:rPr>
          <w:color w:val="1A1A2E"/>
        </w:rPr>
        <w:t>TextBlock</w:t>
      </w:r>
      <w:proofErr w:type="spellEnd"/>
      <w:r>
        <w:rPr>
          <w:color w:val="1A1A2E"/>
        </w:rPr>
        <w:t xml:space="preserve"> controls inside styled Border el</w:t>
      </w:r>
      <w:r>
        <w:rPr>
          <w:color w:val="1A1A2E"/>
        </w:rPr>
        <w:t xml:space="preserve">ements. </w:t>
      </w:r>
      <w:proofErr w:type="gramStart"/>
      <w:r>
        <w:rPr>
          <w:color w:val="1A1A2E"/>
        </w:rPr>
        <w:t>The  numbers</w:t>
      </w:r>
      <w:proofErr w:type="gramEnd"/>
      <w:r>
        <w:rPr>
          <w:color w:val="1A1A2E"/>
        </w:rPr>
        <w:t xml:space="preserve"> update every time you navigate back to the dashboard, so they always reflect the  current state of the data.</w:t>
      </w:r>
    </w:p>
    <w:p w14:paraId="5AC562CB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9" w:right="389" w:hanging="3"/>
        <w:jc w:val="both"/>
        <w:rPr>
          <w:color w:val="1A1A2E"/>
        </w:rPr>
      </w:pPr>
      <w:r>
        <w:rPr>
          <w:color w:val="1A1A2E"/>
        </w:rPr>
        <w:t xml:space="preserve">The rest of the dashboard has navigation buttons that open each module window. We </w:t>
      </w:r>
      <w:proofErr w:type="gramStart"/>
      <w:r>
        <w:rPr>
          <w:color w:val="1A1A2E"/>
        </w:rPr>
        <w:t>used  a</w:t>
      </w:r>
      <w:proofErr w:type="gramEnd"/>
      <w:r>
        <w:rPr>
          <w:color w:val="1A1A2E"/>
        </w:rPr>
        <w:t xml:space="preserve"> consistent style for all nav buttons defined once in </w:t>
      </w:r>
      <w:proofErr w:type="spellStart"/>
      <w:r>
        <w:rPr>
          <w:color w:val="1A1A2E"/>
        </w:rPr>
        <w:t>Styles.xaml</w:t>
      </w:r>
      <w:proofErr w:type="spellEnd"/>
      <w:r>
        <w:rPr>
          <w:color w:val="1A1A2E"/>
        </w:rPr>
        <w:t xml:space="preserve"> and applied via a Style key  so every button looks the same without repeating the XAML. </w:t>
      </w:r>
    </w:p>
    <w:p w14:paraId="616BDDC9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6" w:line="240" w:lineRule="auto"/>
        <w:ind w:left="9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>5.4 Area Man</w:t>
      </w:r>
      <w:r>
        <w:rPr>
          <w:b/>
          <w:bCs/>
          <w:color w:val="5B2D8E"/>
          <w:sz w:val="28"/>
          <w:szCs w:val="28"/>
        </w:rPr>
        <w:t xml:space="preserve">agement </w:t>
      </w:r>
    </w:p>
    <w:p w14:paraId="02285246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63" w:lineRule="auto"/>
        <w:ind w:left="5" w:right="277"/>
        <w:rPr>
          <w:color w:val="1A1A2E"/>
        </w:rPr>
      </w:pPr>
      <w:r>
        <w:rPr>
          <w:color w:val="1A1A2E"/>
        </w:rPr>
        <w:t xml:space="preserve">The Area Management window has two main sections. On the left side, there is a form </w:t>
      </w:r>
      <w:proofErr w:type="gramStart"/>
      <w:r>
        <w:rPr>
          <w:color w:val="1A1A2E"/>
        </w:rPr>
        <w:t>with  three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TextBox</w:t>
      </w:r>
      <w:proofErr w:type="spellEnd"/>
      <w:r>
        <w:rPr>
          <w:color w:val="1A1A2E"/>
        </w:rPr>
        <w:t xml:space="preserve"> fields: Province, District, and Tehsil. On the right side (or below, depending </w:t>
      </w:r>
      <w:proofErr w:type="gramStart"/>
      <w:r>
        <w:rPr>
          <w:color w:val="1A1A2E"/>
        </w:rPr>
        <w:t>on  the</w:t>
      </w:r>
      <w:proofErr w:type="gramEnd"/>
      <w:r>
        <w:rPr>
          <w:color w:val="1A1A2E"/>
        </w:rPr>
        <w:t xml:space="preserve"> layout), there is a DataGrid bound to a List&lt;Area&gt; that </w:t>
      </w:r>
      <w:r>
        <w:rPr>
          <w:color w:val="1A1A2E"/>
        </w:rPr>
        <w:t xml:space="preserve">gets populated when the window  loads. </w:t>
      </w:r>
    </w:p>
    <w:p w14:paraId="5FE8EA45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1" w:line="263" w:lineRule="auto"/>
        <w:ind w:left="5" w:right="348"/>
        <w:rPr>
          <w:color w:val="1A1A2E"/>
        </w:rPr>
      </w:pPr>
      <w:r>
        <w:rPr>
          <w:color w:val="1A1A2E"/>
        </w:rPr>
        <w:t xml:space="preserve">Adding an area runs a simple INSERT INTO Areas query. Selecting a row in the </w:t>
      </w:r>
      <w:proofErr w:type="gramStart"/>
      <w:r>
        <w:rPr>
          <w:color w:val="1A1A2E"/>
        </w:rPr>
        <w:t>DataGrid  populates</w:t>
      </w:r>
      <w:proofErr w:type="gramEnd"/>
      <w:r>
        <w:rPr>
          <w:color w:val="1A1A2E"/>
        </w:rPr>
        <w:t xml:space="preserve"> the form fields automatically using the DataGrid </w:t>
      </w:r>
      <w:proofErr w:type="spellStart"/>
      <w:r>
        <w:rPr>
          <w:color w:val="1A1A2E"/>
        </w:rPr>
        <w:t>SelectionChanged</w:t>
      </w:r>
      <w:proofErr w:type="spellEnd"/>
      <w:r>
        <w:rPr>
          <w:color w:val="1A1A2E"/>
        </w:rPr>
        <w:t xml:space="preserve"> event we read  </w:t>
      </w:r>
      <w:proofErr w:type="spellStart"/>
      <w:r>
        <w:rPr>
          <w:color w:val="1A1A2E"/>
        </w:rPr>
        <w:t>DataGrid.SelectedItem</w:t>
      </w:r>
      <w:proofErr w:type="spellEnd"/>
      <w:r>
        <w:rPr>
          <w:color w:val="1A1A2E"/>
        </w:rPr>
        <w:t xml:space="preserve">, cast it to an Area object, and fill the </w:t>
      </w:r>
      <w:proofErr w:type="spellStart"/>
      <w:r>
        <w:rPr>
          <w:color w:val="1A1A2E"/>
        </w:rPr>
        <w:t>TextBoxes</w:t>
      </w:r>
      <w:proofErr w:type="spellEnd"/>
      <w:r>
        <w:rPr>
          <w:color w:val="1A1A2E"/>
        </w:rPr>
        <w:t xml:space="preserve">. The </w:t>
      </w:r>
      <w:r>
        <w:rPr>
          <w:color w:val="1A1A2E"/>
        </w:rPr>
        <w:t xml:space="preserve">Update </w:t>
      </w:r>
      <w:proofErr w:type="gramStart"/>
      <w:r>
        <w:rPr>
          <w:color w:val="1A1A2E"/>
        </w:rPr>
        <w:t>button  runs</w:t>
      </w:r>
      <w:proofErr w:type="gramEnd"/>
      <w:r>
        <w:rPr>
          <w:color w:val="1A1A2E"/>
        </w:rPr>
        <w:t xml:space="preserve"> an UPDATE Areas SET query using the </w:t>
      </w:r>
      <w:proofErr w:type="spellStart"/>
      <w:r>
        <w:rPr>
          <w:color w:val="1A1A2E"/>
        </w:rPr>
        <w:t>AreaID</w:t>
      </w:r>
      <w:proofErr w:type="spellEnd"/>
      <w:r>
        <w:rPr>
          <w:color w:val="1A1A2E"/>
        </w:rPr>
        <w:t xml:space="preserve"> of the selected record. The </w:t>
      </w:r>
      <w:proofErr w:type="gramStart"/>
      <w:r>
        <w:rPr>
          <w:color w:val="1A1A2E"/>
        </w:rPr>
        <w:t>Delete  button</w:t>
      </w:r>
      <w:proofErr w:type="gramEnd"/>
      <w:r>
        <w:rPr>
          <w:color w:val="1A1A2E"/>
        </w:rPr>
        <w:t xml:space="preserve"> first checks if any Household has this </w:t>
      </w:r>
      <w:proofErr w:type="spellStart"/>
      <w:r>
        <w:rPr>
          <w:color w:val="1A1A2E"/>
        </w:rPr>
        <w:t>AreaID</w:t>
      </w:r>
      <w:proofErr w:type="spellEnd"/>
      <w:r>
        <w:rPr>
          <w:color w:val="1A1A2E"/>
        </w:rPr>
        <w:t xml:space="preserve"> as a foreign key if yes, it shows a  warning and does nothing. If no households are linked, it runs DELE</w:t>
      </w:r>
      <w:r>
        <w:rPr>
          <w:color w:val="1A1A2E"/>
        </w:rPr>
        <w:t xml:space="preserve">TE FROM Areas. </w:t>
      </w:r>
    </w:p>
    <w:p w14:paraId="057044AB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65" w:lineRule="auto"/>
        <w:ind w:left="11" w:right="337" w:hanging="5"/>
        <w:rPr>
          <w:color w:val="1A1A2E"/>
        </w:rPr>
      </w:pPr>
      <w:r>
        <w:rPr>
          <w:color w:val="1A1A2E"/>
        </w:rPr>
        <w:t xml:space="preserve">The DataGrid itself is set up with </w:t>
      </w:r>
      <w:proofErr w:type="spellStart"/>
      <w:r>
        <w:rPr>
          <w:color w:val="1A1A2E"/>
        </w:rPr>
        <w:t>AutoGenerateColumns</w:t>
      </w:r>
      <w:proofErr w:type="spellEnd"/>
      <w:r>
        <w:rPr>
          <w:color w:val="1A1A2E"/>
        </w:rPr>
        <w:t xml:space="preserve">="False" so we define exactly </w:t>
      </w:r>
      <w:proofErr w:type="gramStart"/>
      <w:r>
        <w:rPr>
          <w:color w:val="1A1A2E"/>
        </w:rPr>
        <w:t>which  columns</w:t>
      </w:r>
      <w:proofErr w:type="gramEnd"/>
      <w:r>
        <w:rPr>
          <w:color w:val="1A1A2E"/>
        </w:rPr>
        <w:t xml:space="preserve"> appear and what their headers say. We also set </w:t>
      </w:r>
      <w:proofErr w:type="spellStart"/>
      <w:r>
        <w:rPr>
          <w:color w:val="1A1A2E"/>
        </w:rPr>
        <w:t>IsReadOnly</w:t>
      </w:r>
      <w:proofErr w:type="spellEnd"/>
      <w:r>
        <w:rPr>
          <w:color w:val="1A1A2E"/>
        </w:rPr>
        <w:t xml:space="preserve">="True" on the grid </w:t>
      </w:r>
      <w:proofErr w:type="gramStart"/>
      <w:r>
        <w:rPr>
          <w:color w:val="1A1A2E"/>
        </w:rPr>
        <w:t>so  users</w:t>
      </w:r>
      <w:proofErr w:type="gramEnd"/>
      <w:r>
        <w:rPr>
          <w:color w:val="1A1A2E"/>
        </w:rPr>
        <w:t xml:space="preserve"> can only edit data through the form, not by clicking c</w:t>
      </w:r>
      <w:r>
        <w:rPr>
          <w:color w:val="1A1A2E"/>
        </w:rPr>
        <w:t xml:space="preserve">ells directly. </w:t>
      </w:r>
    </w:p>
    <w:p w14:paraId="3F07184E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ind w:left="9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lastRenderedPageBreak/>
        <w:t xml:space="preserve">5.5 Household Management </w:t>
      </w:r>
    </w:p>
    <w:p w14:paraId="0E3C4D6B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64" w:lineRule="auto"/>
        <w:ind w:left="5" w:right="292"/>
        <w:rPr>
          <w:color w:val="1A1A2E"/>
        </w:rPr>
      </w:pPr>
      <w:r>
        <w:rPr>
          <w:color w:val="1A1A2E"/>
        </w:rPr>
        <w:t xml:space="preserve">The Household window works similarly to Area Management. The form collects </w:t>
      </w:r>
      <w:proofErr w:type="gramStart"/>
      <w:r>
        <w:rPr>
          <w:color w:val="1A1A2E"/>
        </w:rPr>
        <w:t>House  Number</w:t>
      </w:r>
      <w:proofErr w:type="gramEnd"/>
      <w:r>
        <w:rPr>
          <w:color w:val="1A1A2E"/>
        </w:rPr>
        <w:t xml:space="preserve">, Family Number, Head of Family, Address, Number of Members, and an Area  selection. The Area field is a </w:t>
      </w:r>
      <w:proofErr w:type="spellStart"/>
      <w:r>
        <w:rPr>
          <w:color w:val="1A1A2E"/>
        </w:rPr>
        <w:t>ComboBox</w:t>
      </w:r>
      <w:proofErr w:type="spellEnd"/>
      <w:r>
        <w:rPr>
          <w:color w:val="1A1A2E"/>
        </w:rPr>
        <w:t xml:space="preserve"> that loads all records from the Areas table when </w:t>
      </w:r>
      <w:proofErr w:type="gramStart"/>
      <w:r>
        <w:rPr>
          <w:color w:val="1A1A2E"/>
        </w:rPr>
        <w:t xml:space="preserve">the  </w:t>
      </w:r>
      <w:r>
        <w:rPr>
          <w:color w:val="1A1A2E"/>
        </w:rPr>
        <w:t>window</w:t>
      </w:r>
      <w:proofErr w:type="gramEnd"/>
      <w:r>
        <w:rPr>
          <w:color w:val="1A1A2E"/>
        </w:rPr>
        <w:t xml:space="preserve"> opens. The </w:t>
      </w:r>
      <w:proofErr w:type="spellStart"/>
      <w:r>
        <w:rPr>
          <w:color w:val="1A1A2E"/>
        </w:rPr>
        <w:t>DisplayMemberPath</w:t>
      </w:r>
      <w:proofErr w:type="spellEnd"/>
      <w:r>
        <w:rPr>
          <w:color w:val="1A1A2E"/>
        </w:rPr>
        <w:t xml:space="preserve"> is set to a combined string like "Province - District - Tehsil" so the user sees something readable in the dropdown. </w:t>
      </w:r>
    </w:p>
    <w:p w14:paraId="3A72B69F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64" w:lineRule="auto"/>
        <w:ind w:left="5" w:right="374" w:hanging="3"/>
        <w:rPr>
          <w:color w:val="1A1A2E"/>
        </w:rPr>
      </w:pPr>
      <w:r>
        <w:rPr>
          <w:color w:val="1A1A2E"/>
        </w:rPr>
        <w:t xml:space="preserve">When a household is saved, the selected </w:t>
      </w:r>
      <w:proofErr w:type="spellStart"/>
      <w:r>
        <w:rPr>
          <w:color w:val="1A1A2E"/>
        </w:rPr>
        <w:t>ComboBox</w:t>
      </w:r>
      <w:proofErr w:type="spellEnd"/>
      <w:r>
        <w:rPr>
          <w:color w:val="1A1A2E"/>
        </w:rPr>
        <w:t xml:space="preserve"> item's </w:t>
      </w:r>
      <w:proofErr w:type="spellStart"/>
      <w:r>
        <w:rPr>
          <w:color w:val="1A1A2E"/>
        </w:rPr>
        <w:t>AreaID</w:t>
      </w:r>
      <w:proofErr w:type="spellEnd"/>
      <w:r>
        <w:rPr>
          <w:color w:val="1A1A2E"/>
        </w:rPr>
        <w:t xml:space="preserve"> is extracted </w:t>
      </w:r>
      <w:proofErr w:type="gramStart"/>
      <w:r>
        <w:rPr>
          <w:color w:val="1A1A2E"/>
        </w:rPr>
        <w:t>and  included</w:t>
      </w:r>
      <w:proofErr w:type="gramEnd"/>
      <w:r>
        <w:rPr>
          <w:color w:val="1A1A2E"/>
        </w:rPr>
        <w:t xml:space="preserve"> in the INSER</w:t>
      </w:r>
      <w:r>
        <w:rPr>
          <w:color w:val="1A1A2E"/>
        </w:rPr>
        <w:t xml:space="preserve">T statement. The DataGrid below shows all households with </w:t>
      </w:r>
      <w:proofErr w:type="gramStart"/>
      <w:r>
        <w:rPr>
          <w:color w:val="1A1A2E"/>
        </w:rPr>
        <w:t>their  linked</w:t>
      </w:r>
      <w:proofErr w:type="gramEnd"/>
      <w:r>
        <w:rPr>
          <w:color w:val="1A1A2E"/>
        </w:rPr>
        <w:t xml:space="preserve"> area information using a JOIN query: SELECT h.*, </w:t>
      </w:r>
      <w:proofErr w:type="spellStart"/>
      <w:r>
        <w:rPr>
          <w:color w:val="1A1A2E"/>
        </w:rPr>
        <w:t>a.Province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a.District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a.Tehsil</w:t>
      </w:r>
      <w:proofErr w:type="spellEnd"/>
      <w:r>
        <w:rPr>
          <w:color w:val="1A1A2E"/>
        </w:rPr>
        <w:t xml:space="preserve">  FROM Households h INNER JOIN Areas a ON </w:t>
      </w:r>
      <w:proofErr w:type="spellStart"/>
      <w:r>
        <w:rPr>
          <w:color w:val="1A1A2E"/>
        </w:rPr>
        <w:t>h.AreaID</w:t>
      </w:r>
      <w:proofErr w:type="spellEnd"/>
      <w:r>
        <w:rPr>
          <w:color w:val="1A1A2E"/>
        </w:rPr>
        <w:t xml:space="preserve"> = </w:t>
      </w:r>
      <w:proofErr w:type="spellStart"/>
      <w:r>
        <w:rPr>
          <w:color w:val="1A1A2E"/>
        </w:rPr>
        <w:t>a.AreaID</w:t>
      </w:r>
      <w:proofErr w:type="spellEnd"/>
      <w:r>
        <w:rPr>
          <w:color w:val="1A1A2E"/>
        </w:rPr>
        <w:t xml:space="preserve">. This way the </w:t>
      </w:r>
      <w:proofErr w:type="gramStart"/>
      <w:r>
        <w:rPr>
          <w:color w:val="1A1A2E"/>
        </w:rPr>
        <w:t>DataGrid  shows</w:t>
      </w:r>
      <w:proofErr w:type="gramEnd"/>
      <w:r>
        <w:rPr>
          <w:color w:val="1A1A2E"/>
        </w:rPr>
        <w:t xml:space="preserve"> the actual </w:t>
      </w:r>
      <w:r>
        <w:rPr>
          <w:color w:val="1A1A2E"/>
        </w:rPr>
        <w:t xml:space="preserve">province name instead of just a number. </w:t>
      </w:r>
    </w:p>
    <w:p w14:paraId="5DD4C6CE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9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 xml:space="preserve">5.6 Citizen Management </w:t>
      </w:r>
    </w:p>
    <w:p w14:paraId="46DBACE5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65" w:lineRule="auto"/>
        <w:ind w:left="11" w:right="500" w:hanging="5"/>
        <w:rPr>
          <w:color w:val="1A1A2E"/>
        </w:rPr>
      </w:pPr>
      <w:r>
        <w:rPr>
          <w:color w:val="1A1A2E"/>
        </w:rPr>
        <w:t xml:space="preserve">This is the most complex window in the application. The form has about twelve </w:t>
      </w:r>
      <w:proofErr w:type="gramStart"/>
      <w:r>
        <w:rPr>
          <w:color w:val="1A1A2E"/>
        </w:rPr>
        <w:t>fields  covering</w:t>
      </w:r>
      <w:proofErr w:type="gramEnd"/>
      <w:r>
        <w:rPr>
          <w:color w:val="1A1A2E"/>
        </w:rPr>
        <w:t xml:space="preserve"> all the personal information required by the census. A few things worth explaining: </w:t>
      </w:r>
    </w:p>
    <w:p w14:paraId="7484A1C8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0" w:line="240" w:lineRule="auto"/>
        <w:ind w:left="12"/>
        <w:rPr>
          <w:b/>
          <w:bCs/>
          <w:color w:val="7B4DB0"/>
          <w:sz w:val="24"/>
          <w:szCs w:val="24"/>
        </w:rPr>
      </w:pPr>
      <w:r>
        <w:rPr>
          <w:b/>
          <w:bCs/>
          <w:color w:val="7B4DB0"/>
          <w:sz w:val="24"/>
          <w:szCs w:val="24"/>
        </w:rPr>
        <w:t>CNIC Validation</w:t>
      </w:r>
    </w:p>
    <w:p w14:paraId="1F3F78A2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" w:right="450"/>
        <w:rPr>
          <w:color w:val="1A1A2E"/>
        </w:rPr>
      </w:pPr>
      <w:r>
        <w:rPr>
          <w:color w:val="1A1A2E"/>
        </w:rPr>
        <w:t xml:space="preserve">As soon as the user moves out of the CNIC </w:t>
      </w:r>
      <w:proofErr w:type="spellStart"/>
      <w:r>
        <w:rPr>
          <w:color w:val="1A1A2E"/>
        </w:rPr>
        <w:t>TextBox</w:t>
      </w:r>
      <w:proofErr w:type="spellEnd"/>
      <w:r>
        <w:rPr>
          <w:color w:val="1A1A2E"/>
        </w:rPr>
        <w:t xml:space="preserve"> (using the </w:t>
      </w:r>
      <w:proofErr w:type="spellStart"/>
      <w:r>
        <w:rPr>
          <w:color w:val="1A1A2E"/>
        </w:rPr>
        <w:t>LostFocus</w:t>
      </w:r>
      <w:proofErr w:type="spellEnd"/>
      <w:r>
        <w:rPr>
          <w:color w:val="1A1A2E"/>
        </w:rPr>
        <w:t xml:space="preserve"> event), we run </w:t>
      </w:r>
      <w:proofErr w:type="gramStart"/>
      <w:r>
        <w:rPr>
          <w:color w:val="1A1A2E"/>
        </w:rPr>
        <w:t>a  check</w:t>
      </w:r>
      <w:proofErr w:type="gramEnd"/>
      <w:r>
        <w:rPr>
          <w:color w:val="1A1A2E"/>
        </w:rPr>
        <w:t xml:space="preserve"> in code-behind. First we check the length is exactly 13 and that all characters </w:t>
      </w:r>
      <w:proofErr w:type="gramStart"/>
      <w:r>
        <w:rPr>
          <w:color w:val="1A1A2E"/>
        </w:rPr>
        <w:t>are  digits</w:t>
      </w:r>
      <w:proofErr w:type="gramEnd"/>
      <w:r>
        <w:rPr>
          <w:color w:val="1A1A2E"/>
        </w:rPr>
        <w:t xml:space="preserve"> using </w:t>
      </w:r>
      <w:proofErr w:type="spellStart"/>
      <w:r>
        <w:rPr>
          <w:color w:val="1A1A2E"/>
        </w:rPr>
        <w:t>int.TryParse</w:t>
      </w:r>
      <w:proofErr w:type="spellEnd"/>
      <w:r>
        <w:rPr>
          <w:color w:val="1A1A2E"/>
        </w:rPr>
        <w:t xml:space="preserve">. Then we run a SELECT </w:t>
      </w:r>
      <w:proofErr w:type="gramStart"/>
      <w:r>
        <w:rPr>
          <w:color w:val="1A1A2E"/>
        </w:rPr>
        <w:t>COUNT(</w:t>
      </w:r>
      <w:proofErr w:type="gramEnd"/>
      <w:r>
        <w:rPr>
          <w:color w:val="1A1A2E"/>
        </w:rPr>
        <w:t>*) FROM Citizens WHERE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CNICNumber</w:t>
      </w:r>
      <w:proofErr w:type="spellEnd"/>
      <w:r>
        <w:rPr>
          <w:color w:val="1A1A2E"/>
        </w:rPr>
        <w:t xml:space="preserve"> = @cnic query to check for duplicates. If either check fails, we highlight </w:t>
      </w:r>
      <w:proofErr w:type="gramStart"/>
      <w:r>
        <w:rPr>
          <w:color w:val="1A1A2E"/>
        </w:rPr>
        <w:t xml:space="preserve">the  </w:t>
      </w:r>
      <w:proofErr w:type="spellStart"/>
      <w:r>
        <w:rPr>
          <w:color w:val="1A1A2E"/>
        </w:rPr>
        <w:t>TextBox</w:t>
      </w:r>
      <w:proofErr w:type="spellEnd"/>
      <w:proofErr w:type="gramEnd"/>
      <w:r>
        <w:rPr>
          <w:color w:val="1A1A2E"/>
        </w:rPr>
        <w:t xml:space="preserve"> border in red and show an error label below it. This gives instant feedback </w:t>
      </w:r>
      <w:proofErr w:type="gramStart"/>
      <w:r>
        <w:rPr>
          <w:color w:val="1A1A2E"/>
        </w:rPr>
        <w:t>without  waiting</w:t>
      </w:r>
      <w:proofErr w:type="gramEnd"/>
      <w:r>
        <w:rPr>
          <w:color w:val="1A1A2E"/>
        </w:rPr>
        <w:t xml:space="preserve"> for the Save button. </w:t>
      </w:r>
    </w:p>
    <w:p w14:paraId="6103A5CF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1" w:line="240" w:lineRule="auto"/>
        <w:ind w:left="7"/>
        <w:rPr>
          <w:b/>
          <w:bCs/>
          <w:color w:val="7B4DB0"/>
          <w:sz w:val="24"/>
          <w:szCs w:val="24"/>
        </w:rPr>
      </w:pPr>
      <w:r>
        <w:rPr>
          <w:b/>
          <w:bCs/>
          <w:color w:val="7B4DB0"/>
          <w:sz w:val="24"/>
          <w:szCs w:val="24"/>
        </w:rPr>
        <w:t xml:space="preserve">Auto Age Calculation </w:t>
      </w:r>
    </w:p>
    <w:p w14:paraId="63FCD090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5"/>
        <w:rPr>
          <w:color w:val="1A1A2E"/>
        </w:rPr>
      </w:pPr>
      <w:r>
        <w:rPr>
          <w:color w:val="1A1A2E"/>
        </w:rPr>
        <w:t xml:space="preserve">The Date of Birth is entered using a </w:t>
      </w:r>
      <w:proofErr w:type="spellStart"/>
      <w:r>
        <w:rPr>
          <w:color w:val="1A1A2E"/>
        </w:rPr>
        <w:t>DatePicker</w:t>
      </w:r>
      <w:proofErr w:type="spellEnd"/>
      <w:r>
        <w:rPr>
          <w:color w:val="1A1A2E"/>
        </w:rPr>
        <w:t xml:space="preserve"> control. We handle the  </w:t>
      </w:r>
    </w:p>
    <w:p w14:paraId="74DA0065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4" w:lineRule="auto"/>
        <w:ind w:left="5" w:right="510" w:firstLine="7"/>
        <w:rPr>
          <w:color w:val="1A1A2E"/>
        </w:rPr>
      </w:pPr>
      <w:proofErr w:type="spellStart"/>
      <w:r>
        <w:rPr>
          <w:color w:val="1A1A2E"/>
        </w:rPr>
        <w:t>SelectedDateChanged</w:t>
      </w:r>
      <w:proofErr w:type="spellEnd"/>
      <w:r>
        <w:rPr>
          <w:color w:val="1A1A2E"/>
        </w:rPr>
        <w:t xml:space="preserve"> event whenever the user picks a date, we calculate the age </w:t>
      </w:r>
      <w:proofErr w:type="gramStart"/>
      <w:r>
        <w:rPr>
          <w:color w:val="1A1A2E"/>
        </w:rPr>
        <w:t>right  there</w:t>
      </w:r>
      <w:proofErr w:type="gramEnd"/>
      <w:r>
        <w:rPr>
          <w:color w:val="1A1A2E"/>
        </w:rPr>
        <w:t xml:space="preserve"> in code: (</w:t>
      </w:r>
      <w:proofErr w:type="spellStart"/>
      <w:r>
        <w:rPr>
          <w:color w:val="1A1A2E"/>
        </w:rPr>
        <w:t>DateTime.Today</w:t>
      </w:r>
      <w:proofErr w:type="spellEnd"/>
      <w:r>
        <w:rPr>
          <w:color w:val="1A1A2E"/>
        </w:rPr>
        <w:t xml:space="preserve"> - </w:t>
      </w:r>
      <w:proofErr w:type="spellStart"/>
      <w:r>
        <w:rPr>
          <w:color w:val="1A1A2E"/>
        </w:rPr>
        <w:t>selectedDate.Value</w:t>
      </w:r>
      <w:proofErr w:type="spellEnd"/>
      <w:r>
        <w:rPr>
          <w:color w:val="1A1A2E"/>
        </w:rPr>
        <w:t>).Days / 365. The result</w:t>
      </w:r>
      <w:r>
        <w:rPr>
          <w:color w:val="1A1A2E"/>
        </w:rPr>
        <w:t xml:space="preserve"> gets </w:t>
      </w:r>
      <w:proofErr w:type="gramStart"/>
      <w:r>
        <w:rPr>
          <w:color w:val="1A1A2E"/>
        </w:rPr>
        <w:t>written  into</w:t>
      </w:r>
      <w:proofErr w:type="gramEnd"/>
      <w:r>
        <w:rPr>
          <w:color w:val="1A1A2E"/>
        </w:rPr>
        <w:t xml:space="preserve"> the Age </w:t>
      </w:r>
      <w:proofErr w:type="spellStart"/>
      <w:r>
        <w:rPr>
          <w:color w:val="1A1A2E"/>
        </w:rPr>
        <w:t>TextBox</w:t>
      </w:r>
      <w:proofErr w:type="spellEnd"/>
      <w:r>
        <w:rPr>
          <w:color w:val="1A1A2E"/>
        </w:rPr>
        <w:t xml:space="preserve"> automatically. The user can still manually edit the Age field if needed. </w:t>
      </w:r>
    </w:p>
    <w:p w14:paraId="6A4E2BF5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0" w:line="240" w:lineRule="auto"/>
        <w:ind w:left="5"/>
        <w:rPr>
          <w:b/>
          <w:bCs/>
          <w:color w:val="7B4DB0"/>
          <w:sz w:val="24"/>
          <w:szCs w:val="24"/>
        </w:rPr>
      </w:pPr>
      <w:r>
        <w:rPr>
          <w:b/>
          <w:bCs/>
          <w:color w:val="7B4DB0"/>
          <w:sz w:val="24"/>
          <w:szCs w:val="24"/>
        </w:rPr>
        <w:t xml:space="preserve">The DataGrid </w:t>
      </w:r>
    </w:p>
    <w:p w14:paraId="53F94D37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64" w:lineRule="auto"/>
        <w:ind w:left="5" w:right="449"/>
        <w:rPr>
          <w:color w:val="1A1A2E"/>
        </w:rPr>
      </w:pPr>
      <w:r>
        <w:rPr>
          <w:color w:val="1A1A2E"/>
        </w:rPr>
        <w:t xml:space="preserve">The citizen DataGrid supports searching by name or CNIC using a </w:t>
      </w:r>
      <w:proofErr w:type="spellStart"/>
      <w:r>
        <w:rPr>
          <w:color w:val="1A1A2E"/>
        </w:rPr>
        <w:t>TextBox</w:t>
      </w:r>
      <w:proofErr w:type="spellEnd"/>
      <w:r>
        <w:rPr>
          <w:color w:val="1A1A2E"/>
        </w:rPr>
        <w:t xml:space="preserve"> above the grid.  As the user types (</w:t>
      </w:r>
      <w:proofErr w:type="spellStart"/>
      <w:r>
        <w:rPr>
          <w:color w:val="1A1A2E"/>
        </w:rPr>
        <w:t>TextChanged</w:t>
      </w:r>
      <w:proofErr w:type="spellEnd"/>
      <w:r>
        <w:rPr>
          <w:color w:val="1A1A2E"/>
        </w:rPr>
        <w:t xml:space="preserve"> event), we filter the </w:t>
      </w:r>
      <w:proofErr w:type="spellStart"/>
      <w:r>
        <w:rPr>
          <w:color w:val="1A1A2E"/>
        </w:rPr>
        <w:t>ObservableCollection</w:t>
      </w:r>
      <w:proofErr w:type="spellEnd"/>
      <w:r>
        <w:rPr>
          <w:color w:val="1A1A2E"/>
        </w:rPr>
        <w:t xml:space="preserve">&lt;Citizen&gt; or re run the SELECT query with a WHERE </w:t>
      </w:r>
      <w:proofErr w:type="spellStart"/>
      <w:r>
        <w:rPr>
          <w:color w:val="1A1A2E"/>
        </w:rPr>
        <w:t>FullName</w:t>
      </w:r>
      <w:proofErr w:type="spellEnd"/>
      <w:r>
        <w:rPr>
          <w:color w:val="1A1A2E"/>
        </w:rPr>
        <w:t xml:space="preserve"> LIKE @search OR </w:t>
      </w:r>
      <w:proofErr w:type="spellStart"/>
      <w:r>
        <w:rPr>
          <w:color w:val="1A1A2E"/>
        </w:rPr>
        <w:t>CNICNumber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LIKE  @</w:t>
      </w:r>
      <w:proofErr w:type="gramEnd"/>
      <w:r>
        <w:rPr>
          <w:color w:val="1A1A2E"/>
        </w:rPr>
        <w:t>s</w:t>
      </w:r>
      <w:r>
        <w:rPr>
          <w:color w:val="1A1A2E"/>
        </w:rPr>
        <w:t xml:space="preserve">earch condition. The results update in real time. The DataGrid also has column </w:t>
      </w:r>
      <w:proofErr w:type="gramStart"/>
      <w:r>
        <w:rPr>
          <w:color w:val="1A1A2E"/>
        </w:rPr>
        <w:t>header  click</w:t>
      </w:r>
      <w:proofErr w:type="gramEnd"/>
      <w:r>
        <w:rPr>
          <w:color w:val="1A1A2E"/>
        </w:rPr>
        <w:t xml:space="preserve"> sorting enabled through the built-in WPF sorting mechanism. </w:t>
      </w:r>
    </w:p>
    <w:p w14:paraId="1E141072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0" w:lineRule="auto"/>
        <w:ind w:left="13"/>
        <w:rPr>
          <w:b/>
          <w:bCs/>
          <w:color w:val="5B2D8E"/>
          <w:sz w:val="36"/>
          <w:szCs w:val="36"/>
        </w:rPr>
      </w:pPr>
      <w:r>
        <w:rPr>
          <w:b/>
          <w:bCs/>
          <w:color w:val="5B2D8E"/>
          <w:sz w:val="36"/>
          <w:szCs w:val="36"/>
        </w:rPr>
        <w:t xml:space="preserve">6. Data Validation </w:t>
      </w:r>
    </w:p>
    <w:p w14:paraId="02C7BA9D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64" w:lineRule="auto"/>
        <w:ind w:left="10" w:right="497" w:hanging="4"/>
        <w:rPr>
          <w:color w:val="1A1A2E"/>
        </w:rPr>
      </w:pPr>
      <w:r>
        <w:rPr>
          <w:color w:val="1A1A2E"/>
        </w:rPr>
        <w:lastRenderedPageBreak/>
        <w:t xml:space="preserve">We put validation in two places. First in the UI itself (code-behind) so the user </w:t>
      </w:r>
      <w:proofErr w:type="gramStart"/>
      <w:r>
        <w:rPr>
          <w:color w:val="1A1A2E"/>
        </w:rPr>
        <w:t>gets  immediate</w:t>
      </w:r>
      <w:proofErr w:type="gramEnd"/>
      <w:r>
        <w:rPr>
          <w:color w:val="1A1A2E"/>
        </w:rPr>
        <w:t xml:space="preserve"> feedback, and second at the database level through constraints like NOT NULL  and UNIQUE so even if something slips through the UI, the database rejects it.</w:t>
      </w:r>
    </w:p>
    <w:tbl>
      <w:tblPr>
        <w:tblStyle w:val="a6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2"/>
        <w:gridCol w:w="3199"/>
        <w:gridCol w:w="3660"/>
      </w:tblGrid>
      <w:tr w:rsidR="00BA0E07" w14:paraId="4C78E92F" w14:textId="77777777">
        <w:trPr>
          <w:trHeight w:val="465"/>
        </w:trPr>
        <w:tc>
          <w:tcPr>
            <w:tcW w:w="2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BA4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>V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alidation 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0EB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How We Check It </w:t>
            </w: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6A4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>What the User Sees</w:t>
            </w:r>
          </w:p>
        </w:tc>
      </w:tr>
      <w:tr w:rsidR="00BA0E07" w14:paraId="7FC4791D" w14:textId="77777777">
        <w:trPr>
          <w:trHeight w:val="691"/>
        </w:trPr>
        <w:tc>
          <w:tcPr>
            <w:tcW w:w="2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886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Empty fields 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2A4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9" w:right="249" w:hanging="1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string.IsNullOrWhiteSpace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() on  every required </w:t>
            </w: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TextBox</w:t>
            </w:r>
            <w:proofErr w:type="spellEnd"/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51C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1" w:right="163" w:firstLine="9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Red border on the empty field and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an  error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 label below it</w:t>
            </w:r>
          </w:p>
        </w:tc>
      </w:tr>
      <w:tr w:rsidR="00BA0E07" w14:paraId="2A794CD6" w14:textId="77777777">
        <w:trPr>
          <w:trHeight w:val="691"/>
        </w:trPr>
        <w:tc>
          <w:tcPr>
            <w:tcW w:w="2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7395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CNIC format 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0409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Check length == 13 and  </w:t>
            </w:r>
          </w:p>
          <w:p w14:paraId="588A7CE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154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spellStart"/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long.TryParse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succeeds</w:t>
            </w: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59B07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56" w:right="24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"CNIC must be exactly 13 digits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with  no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dashes."</w:t>
            </w:r>
          </w:p>
        </w:tc>
      </w:tr>
      <w:tr w:rsidR="00BA0E07" w14:paraId="39AAA434" w14:textId="77777777">
        <w:trPr>
          <w:trHeight w:val="691"/>
        </w:trPr>
        <w:tc>
          <w:tcPr>
            <w:tcW w:w="2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579C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Duplicate CNIC 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E489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56" w:right="417" w:hanging="5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SELECT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COUNT(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*) query on  </w:t>
            </w: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LostFocus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of CNIC </w:t>
            </w: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TextBox</w:t>
            </w:r>
            <w:proofErr w:type="spellEnd"/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3E5F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51" w:right="605" w:firstLine="5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"A citizen with this CNIC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already  exists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 in the system."</w:t>
            </w:r>
          </w:p>
        </w:tc>
      </w:tr>
      <w:tr w:rsidR="00BA0E07" w14:paraId="1FF6FDC8" w14:textId="77777777">
        <w:trPr>
          <w:trHeight w:val="691"/>
        </w:trPr>
        <w:tc>
          <w:tcPr>
            <w:tcW w:w="2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A267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Age out of range 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CF2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3" w:right="321" w:hanging="2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Check age &gt; 0 &amp;&amp; age &lt;=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150  before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saving</w:t>
            </w: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53960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1" w:right="269" w:firstLine="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"Please enter a valid age between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0  and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150."</w:t>
            </w:r>
          </w:p>
        </w:tc>
      </w:tr>
      <w:tr w:rsidR="00BA0E07" w14:paraId="182E335D" w14:textId="77777777">
        <w:trPr>
          <w:trHeight w:val="691"/>
        </w:trPr>
        <w:tc>
          <w:tcPr>
            <w:tcW w:w="2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9654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Future date of birth 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08F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Check </w:t>
            </w: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selectedDate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&lt;=  </w:t>
            </w:r>
          </w:p>
          <w:p w14:paraId="43AA5CD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7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DateTime.Today</w:t>
            </w:r>
            <w:proofErr w:type="spellEnd"/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B88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"Date of birth cannot be in the future."</w:t>
            </w:r>
          </w:p>
        </w:tc>
      </w:tr>
      <w:tr w:rsidR="00BA0E07" w14:paraId="64DBEBC6" w14:textId="77777777">
        <w:trPr>
          <w:trHeight w:val="691"/>
        </w:trPr>
        <w:tc>
          <w:tcPr>
            <w:tcW w:w="2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52C0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1" w:right="371" w:firstLine="7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Non-numeric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member  count</w:t>
            </w:r>
            <w:proofErr w:type="gramEnd"/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81AE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4" w:right="425" w:firstLine="10"/>
              <w:rPr>
                <w:color w:val="1A1A2E"/>
                <w:sz w:val="19"/>
                <w:szCs w:val="19"/>
                <w:shd w:val="clear" w:color="auto" w:fill="F3E5FF"/>
              </w:rPr>
            </w:pPr>
            <w:proofErr w:type="spellStart"/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int.TryParse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on the members  </w:t>
            </w: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TextBox</w:t>
            </w:r>
            <w:proofErr w:type="spellEnd"/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D1FD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6" w:right="170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"Number of members must be a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valid  number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>."</w:t>
            </w:r>
          </w:p>
        </w:tc>
      </w:tr>
    </w:tbl>
    <w:p w14:paraId="63F0F540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FD8ECA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7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2"/>
        <w:gridCol w:w="3199"/>
        <w:gridCol w:w="3660"/>
      </w:tblGrid>
      <w:tr w:rsidR="00BA0E07" w14:paraId="44679177" w14:textId="77777777">
        <w:trPr>
          <w:trHeight w:val="691"/>
        </w:trPr>
        <w:tc>
          <w:tcPr>
            <w:tcW w:w="2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9C7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Duplicate email (signup) 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880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9" w:right="31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Catch </w:t>
            </w: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SqlException</w:t>
            </w:r>
            <w:proofErr w:type="spellEnd"/>
            <w:r>
              <w:rPr>
                <w:color w:val="1A1A2E"/>
                <w:sz w:val="19"/>
                <w:szCs w:val="19"/>
                <w:highlight w:val="white"/>
              </w:rPr>
              <w:t xml:space="preserve"> for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unique  constraint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 violation</w:t>
            </w: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6BB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"This email address is already  </w:t>
            </w:r>
          </w:p>
          <w:p w14:paraId="0627EAC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9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registered."</w:t>
            </w:r>
          </w:p>
        </w:tc>
      </w:tr>
      <w:tr w:rsidR="00BA0E07" w14:paraId="5BB09BFD" w14:textId="77777777">
        <w:trPr>
          <w:trHeight w:val="691"/>
        </w:trPr>
        <w:tc>
          <w:tcPr>
            <w:tcW w:w="2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57A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Password mismatch 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57D7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9" w:right="31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Compare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Password.Password</w:t>
            </w:r>
            <w:proofErr w:type="spell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 =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= </w:t>
            </w:r>
            <w:proofErr w:type="spellStart"/>
            <w:r>
              <w:rPr>
                <w:color w:val="1A1A2E"/>
                <w:sz w:val="19"/>
                <w:szCs w:val="19"/>
                <w:shd w:val="clear" w:color="auto" w:fill="F3E5FF"/>
              </w:rPr>
              <w:t>Confirm.Password</w:t>
            </w:r>
            <w:proofErr w:type="spellEnd"/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B97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1" w:right="205" w:firstLine="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"Passwords do not match. Please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try  again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>."</w:t>
            </w:r>
          </w:p>
        </w:tc>
      </w:tr>
    </w:tbl>
    <w:p w14:paraId="215D14A0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ECFE31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E05CE4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b/>
          <w:bCs/>
          <w:color w:val="5B2D8E"/>
          <w:sz w:val="36"/>
          <w:szCs w:val="36"/>
        </w:rPr>
      </w:pPr>
      <w:r>
        <w:rPr>
          <w:b/>
          <w:bCs/>
          <w:color w:val="5B2D8E"/>
          <w:sz w:val="36"/>
          <w:szCs w:val="36"/>
        </w:rPr>
        <w:t xml:space="preserve">7. Reports </w:t>
      </w:r>
    </w:p>
    <w:p w14:paraId="7A586E6B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263" w:lineRule="auto"/>
        <w:ind w:left="5" w:right="400"/>
        <w:rPr>
          <w:color w:val="1A1A2E"/>
        </w:rPr>
      </w:pPr>
      <w:r>
        <w:rPr>
          <w:color w:val="1A1A2E"/>
        </w:rPr>
        <w:t xml:space="preserve">The Reports window runs aggregate SQL queries and displays results in DataGrid controls.  We did not use any third-party reporting library all reports are built using standard </w:t>
      </w:r>
      <w:proofErr w:type="gramStart"/>
      <w:r>
        <w:rPr>
          <w:color w:val="1A1A2E"/>
        </w:rPr>
        <w:t>SELECT  with</w:t>
      </w:r>
      <w:proofErr w:type="gramEnd"/>
      <w:r>
        <w:rPr>
          <w:color w:val="1A1A2E"/>
        </w:rPr>
        <w:t xml:space="preserve"> GROUP BY and COUNT(*) queries via ADO.NET, and the results are load</w:t>
      </w:r>
      <w:r>
        <w:rPr>
          <w:color w:val="1A1A2E"/>
        </w:rPr>
        <w:t xml:space="preserve">ed into  </w:t>
      </w:r>
      <w:proofErr w:type="spellStart"/>
      <w:r>
        <w:rPr>
          <w:color w:val="1A1A2E"/>
        </w:rPr>
        <w:t>DataTable</w:t>
      </w:r>
      <w:proofErr w:type="spellEnd"/>
      <w:r>
        <w:rPr>
          <w:color w:val="1A1A2E"/>
        </w:rPr>
        <w:t xml:space="preserve"> objects which are then set as the DataGrid's </w:t>
      </w:r>
      <w:proofErr w:type="spellStart"/>
      <w:r>
        <w:rPr>
          <w:color w:val="1A1A2E"/>
        </w:rPr>
        <w:t>ItemsSource</w:t>
      </w:r>
      <w:proofErr w:type="spellEnd"/>
      <w:r>
        <w:rPr>
          <w:color w:val="1A1A2E"/>
        </w:rPr>
        <w:t xml:space="preserve">. </w:t>
      </w:r>
    </w:p>
    <w:tbl>
      <w:tblPr>
        <w:tblStyle w:val="a8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1"/>
        <w:gridCol w:w="6560"/>
      </w:tblGrid>
      <w:tr w:rsidR="00BA0E07" w14:paraId="4FECA0DB" w14:textId="77777777">
        <w:trPr>
          <w:trHeight w:val="465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E5A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Report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D96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>SQL Logic Used</w:t>
            </w:r>
          </w:p>
        </w:tc>
      </w:tr>
      <w:tr w:rsidR="00BA0E07" w14:paraId="5A69744F" w14:textId="77777777">
        <w:trPr>
          <w:trHeight w:val="691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DA3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Total Population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001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1" w:right="322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SELECT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COUNT(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*) FROM Citizens also broken down by area using  GROUP BY </w:t>
            </w:r>
            <w:proofErr w:type="spellStart"/>
            <w:r>
              <w:rPr>
                <w:color w:val="1A1A2E"/>
                <w:sz w:val="19"/>
                <w:szCs w:val="19"/>
                <w:highlight w:val="white"/>
              </w:rPr>
              <w:t>AreaID</w:t>
            </w:r>
            <w:proofErr w:type="spellEnd"/>
          </w:p>
        </w:tc>
      </w:tr>
      <w:tr w:rsidR="00BA0E07" w14:paraId="2509E9E9" w14:textId="77777777">
        <w:trPr>
          <w:trHeight w:val="691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FECB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lastRenderedPageBreak/>
              <w:t xml:space="preserve">Population by Area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FA0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7" w:right="141" w:hanging="12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JOIN between Citizens, Households, and Areas GROUP BY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Province,  District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>, Tehsil with COUNT(*)</w:t>
            </w:r>
          </w:p>
        </w:tc>
      </w:tr>
      <w:tr w:rsidR="00BA0E07" w14:paraId="3C3B7B8B" w14:textId="77777777">
        <w:trPr>
          <w:trHeight w:val="691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F63C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Gender Distribution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4158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1" w:right="545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SELECT Gender,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COUNT(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>*) as Total FROM Citizens GROUP BY  Gender</w:t>
            </w:r>
          </w:p>
        </w:tc>
      </w:tr>
      <w:tr w:rsidR="00BA0E07" w14:paraId="5F13CFE9" w14:textId="77777777">
        <w:trPr>
          <w:trHeight w:val="691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F5B9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Literacy Statistics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60E3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8" w:right="322" w:hanging="7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SELECT Education,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COUNT(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>*) as Total FROM Citizens GROUP BY  Education ORDER BY Total DESC</w:t>
            </w:r>
          </w:p>
        </w:tc>
      </w:tr>
      <w:tr w:rsidR="00BA0E07" w14:paraId="0421568F" w14:textId="77777777">
        <w:trPr>
          <w:trHeight w:val="689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C09C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Employment Statistics </w:t>
            </w:r>
          </w:p>
        </w:tc>
        <w:tc>
          <w:tcPr>
            <w:tcW w:w="6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F822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9" w:right="202" w:firstLine="1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SELECT Occupation,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COUNT(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>*) as Total FROM Citizens GROUP BY  Occupation ORDER BY Total DESC</w:t>
            </w:r>
          </w:p>
        </w:tc>
      </w:tr>
    </w:tbl>
    <w:p w14:paraId="0E026280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8984F8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BEE7FA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9" w:right="538" w:firstLine="11"/>
        <w:rPr>
          <w:color w:val="1A1A2E"/>
        </w:rPr>
      </w:pPr>
      <w:r>
        <w:rPr>
          <w:color w:val="1A1A2E"/>
        </w:rPr>
        <w:t xml:space="preserve">Each report button triggers a method that runs the relevant query, reads the result into </w:t>
      </w:r>
      <w:proofErr w:type="gramStart"/>
      <w:r>
        <w:rPr>
          <w:color w:val="1A1A2E"/>
        </w:rPr>
        <w:t xml:space="preserve">a  </w:t>
      </w:r>
      <w:proofErr w:type="spellStart"/>
      <w:r>
        <w:rPr>
          <w:color w:val="1A1A2E"/>
        </w:rPr>
        <w:t>DataTable</w:t>
      </w:r>
      <w:proofErr w:type="spellEnd"/>
      <w:proofErr w:type="gramEnd"/>
      <w:r>
        <w:rPr>
          <w:color w:val="1A1A2E"/>
        </w:rPr>
        <w:t xml:space="preserve"> using </w:t>
      </w:r>
      <w:proofErr w:type="spellStart"/>
      <w:r>
        <w:rPr>
          <w:color w:val="1A1A2E"/>
        </w:rPr>
        <w:t>SqlDataAdapter.Fill</w:t>
      </w:r>
      <w:proofErr w:type="spellEnd"/>
      <w:r>
        <w:rPr>
          <w:color w:val="1A1A2E"/>
        </w:rPr>
        <w:t xml:space="preserve">(), and assigns it to a DataGrid with  </w:t>
      </w:r>
      <w:proofErr w:type="spellStart"/>
      <w:r>
        <w:rPr>
          <w:color w:val="1A1A2E"/>
        </w:rPr>
        <w:t>DataGrid.ItemsSource</w:t>
      </w:r>
      <w:proofErr w:type="spellEnd"/>
      <w:r>
        <w:rPr>
          <w:color w:val="1A1A2E"/>
        </w:rPr>
        <w:t xml:space="preserve"> = </w:t>
      </w:r>
      <w:proofErr w:type="spellStart"/>
      <w:r>
        <w:rPr>
          <w:color w:val="1A1A2E"/>
        </w:rPr>
        <w:t>dataTable.DefaultView</w:t>
      </w:r>
      <w:proofErr w:type="spellEnd"/>
      <w:r>
        <w:rPr>
          <w:color w:val="1A1A2E"/>
        </w:rPr>
        <w:t xml:space="preserve">. The DataGrid's </w:t>
      </w:r>
      <w:proofErr w:type="spellStart"/>
      <w:r>
        <w:rPr>
          <w:color w:val="1A1A2E"/>
        </w:rPr>
        <w:t>AutoGenerateColumns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is  set</w:t>
      </w:r>
      <w:proofErr w:type="gramEnd"/>
      <w:r>
        <w:rPr>
          <w:color w:val="1A1A2E"/>
        </w:rPr>
        <w:t xml:space="preserve"> t</w:t>
      </w:r>
      <w:r>
        <w:rPr>
          <w:color w:val="1A1A2E"/>
        </w:rPr>
        <w:t xml:space="preserve">o True for reports since the column names come directly from the query aliases. </w:t>
      </w:r>
    </w:p>
    <w:p w14:paraId="40D6190B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2" w:line="240" w:lineRule="auto"/>
        <w:ind w:left="13"/>
        <w:rPr>
          <w:b/>
          <w:bCs/>
          <w:color w:val="5B2D8E"/>
          <w:sz w:val="36"/>
          <w:szCs w:val="36"/>
        </w:rPr>
      </w:pPr>
      <w:r>
        <w:rPr>
          <w:b/>
          <w:bCs/>
          <w:color w:val="5B2D8E"/>
          <w:sz w:val="36"/>
          <w:szCs w:val="36"/>
        </w:rPr>
        <w:t xml:space="preserve">8. Security </w:t>
      </w:r>
    </w:p>
    <w:p w14:paraId="708B8FD0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240" w:lineRule="auto"/>
        <w:ind w:left="11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 xml:space="preserve">8.1 Password Hashing </w:t>
      </w:r>
    </w:p>
    <w:p w14:paraId="35191014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63" w:lineRule="auto"/>
        <w:ind w:left="5" w:right="304"/>
        <w:rPr>
          <w:color w:val="1A1A2E"/>
        </w:rPr>
      </w:pPr>
      <w:r>
        <w:rPr>
          <w:color w:val="1A1A2E"/>
        </w:rPr>
        <w:t xml:space="preserve">When a user registers, we never save their actual password. In </w:t>
      </w:r>
      <w:proofErr w:type="spellStart"/>
      <w:r>
        <w:rPr>
          <w:color w:val="1A1A2E"/>
        </w:rPr>
        <w:t>PasswordHelper.cs</w:t>
      </w:r>
      <w:proofErr w:type="spellEnd"/>
      <w:r>
        <w:rPr>
          <w:color w:val="1A1A2E"/>
        </w:rPr>
        <w:t xml:space="preserve">, we </w:t>
      </w:r>
      <w:proofErr w:type="gramStart"/>
      <w:r>
        <w:rPr>
          <w:color w:val="1A1A2E"/>
        </w:rPr>
        <w:t>use  SHA</w:t>
      </w:r>
      <w:proofErr w:type="gramEnd"/>
      <w:r>
        <w:rPr>
          <w:color w:val="1A1A2E"/>
        </w:rPr>
        <w:t xml:space="preserve">-256 to hash the password string before passing it to the INSERT query. On login, </w:t>
      </w:r>
      <w:proofErr w:type="gramStart"/>
      <w:r>
        <w:rPr>
          <w:color w:val="1A1A2E"/>
        </w:rPr>
        <w:t>we  hash</w:t>
      </w:r>
      <w:proofErr w:type="gramEnd"/>
      <w:r>
        <w:rPr>
          <w:color w:val="1A1A2E"/>
        </w:rPr>
        <w:t xml:space="preserve"> whatever the user types in and compare it to the stored hash. If the has</w:t>
      </w:r>
      <w:r>
        <w:rPr>
          <w:color w:val="1A1A2E"/>
        </w:rPr>
        <w:t xml:space="preserve">hes match, </w:t>
      </w:r>
      <w:proofErr w:type="gramStart"/>
      <w:r>
        <w:rPr>
          <w:color w:val="1A1A2E"/>
        </w:rPr>
        <w:t>the  password</w:t>
      </w:r>
      <w:proofErr w:type="gramEnd"/>
      <w:r>
        <w:rPr>
          <w:color w:val="1A1A2E"/>
        </w:rPr>
        <w:t xml:space="preserve"> is correct. This means that even if someone gets direct access to the SQL </w:t>
      </w:r>
      <w:proofErr w:type="gramStart"/>
      <w:r>
        <w:rPr>
          <w:color w:val="1A1A2E"/>
        </w:rPr>
        <w:t>Server  database</w:t>
      </w:r>
      <w:proofErr w:type="gramEnd"/>
      <w:r>
        <w:rPr>
          <w:color w:val="1A1A2E"/>
        </w:rPr>
        <w:t xml:space="preserve"> and reads the Users table, they will only see a string like "a665a45920422f9..." not  the actual password.</w:t>
      </w:r>
    </w:p>
    <w:p w14:paraId="1D8AB04D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 xml:space="preserve">8.2 SQL Injection Prevention </w:t>
      </w:r>
    </w:p>
    <w:p w14:paraId="6C9A3610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65" w:lineRule="auto"/>
        <w:ind w:left="17" w:right="310" w:firstLine="4"/>
        <w:rPr>
          <w:color w:val="1A1A2E"/>
        </w:rPr>
      </w:pPr>
      <w:r>
        <w:rPr>
          <w:color w:val="1A1A2E"/>
        </w:rPr>
        <w:t>Eve</w:t>
      </w:r>
      <w:r>
        <w:rPr>
          <w:color w:val="1A1A2E"/>
        </w:rPr>
        <w:t xml:space="preserve">ry single database query in this application uses </w:t>
      </w:r>
      <w:proofErr w:type="spellStart"/>
      <w:r>
        <w:rPr>
          <w:color w:val="1A1A2E"/>
        </w:rPr>
        <w:t>SqlParameter</w:t>
      </w:r>
      <w:proofErr w:type="spellEnd"/>
      <w:r>
        <w:rPr>
          <w:color w:val="1A1A2E"/>
        </w:rPr>
        <w:t xml:space="preserve">. We never do </w:t>
      </w:r>
      <w:proofErr w:type="gramStart"/>
      <w:r>
        <w:rPr>
          <w:color w:val="1A1A2E"/>
        </w:rPr>
        <w:t>something  like</w:t>
      </w:r>
      <w:proofErr w:type="gramEnd"/>
      <w:r>
        <w:rPr>
          <w:color w:val="1A1A2E"/>
        </w:rPr>
        <w:t xml:space="preserve">: </w:t>
      </w:r>
      <w:proofErr w:type="spellStart"/>
      <w:r>
        <w:rPr>
          <w:color w:val="1A1A2E"/>
        </w:rPr>
        <w:t>cmd.CommandText</w:t>
      </w:r>
      <w:proofErr w:type="spellEnd"/>
      <w:r>
        <w:rPr>
          <w:color w:val="1A1A2E"/>
        </w:rPr>
        <w:t xml:space="preserve"> = "SELECT * FROM Users WHERE Email = '" + email + "'". </w:t>
      </w:r>
      <w:proofErr w:type="gramStart"/>
      <w:r>
        <w:rPr>
          <w:color w:val="1A1A2E"/>
        </w:rPr>
        <w:t>Instead  it</w:t>
      </w:r>
      <w:proofErr w:type="gramEnd"/>
      <w:r>
        <w:rPr>
          <w:color w:val="1A1A2E"/>
        </w:rPr>
        <w:t xml:space="preserve"> looks like this: </w:t>
      </w:r>
    </w:p>
    <w:tbl>
      <w:tblPr>
        <w:tblStyle w:val="a9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BA0E07" w14:paraId="3DC5DE1C" w14:textId="77777777">
        <w:trPr>
          <w:trHeight w:val="468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8F793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Unsafe (what we avoided)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B4A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>Safe (what we actually do)</w:t>
            </w:r>
          </w:p>
        </w:tc>
      </w:tr>
      <w:tr w:rsidR="00BA0E07" w14:paraId="20CD61E3" w14:textId="77777777">
        <w:trPr>
          <w:trHeight w:val="691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B7C7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7" w:right="307" w:firstLine="4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cmd.CommandText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 = "SELECT * FROM Users  WHERE Email = '" + email + "'"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44C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cmd.Parameters.AddWithValue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>("@email", email)</w:t>
            </w:r>
          </w:p>
        </w:tc>
      </w:tr>
    </w:tbl>
    <w:p w14:paraId="02310D26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D20974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C165C8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5" w:lineRule="auto"/>
        <w:ind w:left="5" w:right="353" w:firstLine="15"/>
        <w:jc w:val="both"/>
        <w:rPr>
          <w:color w:val="1A1A2E"/>
        </w:rPr>
      </w:pPr>
      <w:r>
        <w:rPr>
          <w:color w:val="1A1A2E"/>
        </w:rPr>
        <w:t xml:space="preserve">Parameterized queries tell SQL Server to treat the parameter value as data only not as </w:t>
      </w:r>
      <w:proofErr w:type="gramStart"/>
      <w:r>
        <w:rPr>
          <w:color w:val="1A1A2E"/>
        </w:rPr>
        <w:t>SQL  code</w:t>
      </w:r>
      <w:proofErr w:type="gramEnd"/>
      <w:r>
        <w:rPr>
          <w:color w:val="1A1A2E"/>
        </w:rPr>
        <w:t xml:space="preserve">. So even if a user types something like ' OR 1=1 -- into the email field, SQL Server </w:t>
      </w:r>
      <w:proofErr w:type="gramStart"/>
      <w:r>
        <w:rPr>
          <w:color w:val="1A1A2E"/>
        </w:rPr>
        <w:t>will  treat</w:t>
      </w:r>
      <w:proofErr w:type="gramEnd"/>
      <w:r>
        <w:rPr>
          <w:color w:val="1A1A2E"/>
        </w:rPr>
        <w:t xml:space="preserve"> that as a literal string to search for, not as SQL to execute.</w:t>
      </w:r>
      <w:r>
        <w:rPr>
          <w:color w:val="1A1A2E"/>
        </w:rPr>
        <w:t xml:space="preserve"> </w:t>
      </w:r>
    </w:p>
    <w:p w14:paraId="786A94CD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line="240" w:lineRule="auto"/>
        <w:ind w:left="11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 xml:space="preserve">8.3 Session Management </w:t>
      </w:r>
    </w:p>
    <w:p w14:paraId="2BDB72F0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64" w:lineRule="auto"/>
        <w:ind w:left="11" w:right="428" w:firstLine="1"/>
        <w:rPr>
          <w:color w:val="1A1A2E"/>
        </w:rPr>
      </w:pPr>
      <w:proofErr w:type="spellStart"/>
      <w:r>
        <w:rPr>
          <w:color w:val="1A1A2E"/>
        </w:rPr>
        <w:lastRenderedPageBreak/>
        <w:t>SessionManager</w:t>
      </w:r>
      <w:proofErr w:type="spellEnd"/>
      <w:r>
        <w:rPr>
          <w:color w:val="1A1A2E"/>
        </w:rPr>
        <w:t xml:space="preserve"> is a static C# class with a single property: public static User </w:t>
      </w:r>
      <w:proofErr w:type="spellStart"/>
      <w:r>
        <w:rPr>
          <w:color w:val="1A1A2E"/>
        </w:rPr>
        <w:t>CurrentUser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{  get</w:t>
      </w:r>
      <w:proofErr w:type="gramEnd"/>
      <w:r>
        <w:rPr>
          <w:color w:val="1A1A2E"/>
        </w:rPr>
        <w:t xml:space="preserve">; set; }. When login is successful, we set </w:t>
      </w:r>
      <w:proofErr w:type="spellStart"/>
      <w:r>
        <w:rPr>
          <w:color w:val="1A1A2E"/>
        </w:rPr>
        <w:t>SessionManager.CurrentUser</w:t>
      </w:r>
      <w:proofErr w:type="spellEnd"/>
      <w:r>
        <w:rPr>
          <w:color w:val="1A1A2E"/>
        </w:rPr>
        <w:t xml:space="preserve"> = the logged-</w:t>
      </w:r>
      <w:proofErr w:type="gramStart"/>
      <w:r>
        <w:rPr>
          <w:color w:val="1A1A2E"/>
        </w:rPr>
        <w:t>in  user</w:t>
      </w:r>
      <w:proofErr w:type="gramEnd"/>
      <w:r>
        <w:rPr>
          <w:color w:val="1A1A2E"/>
        </w:rPr>
        <w:t xml:space="preserve"> object. Every protected window checks this at the top of its </w:t>
      </w:r>
      <w:proofErr w:type="spellStart"/>
      <w:r>
        <w:rPr>
          <w:color w:val="1A1A2E"/>
        </w:rPr>
        <w:t>Window</w:t>
      </w:r>
      <w:r>
        <w:rPr>
          <w:color w:val="1A1A2E"/>
        </w:rPr>
        <w:t>_Loaded</w:t>
      </w:r>
      <w:proofErr w:type="spellEnd"/>
      <w:r>
        <w:rPr>
          <w:color w:val="1A1A2E"/>
        </w:rPr>
        <w:t xml:space="preserve"> event </w:t>
      </w:r>
      <w:proofErr w:type="gramStart"/>
      <w:r>
        <w:rPr>
          <w:color w:val="1A1A2E"/>
        </w:rPr>
        <w:t xml:space="preserve">if  </w:t>
      </w:r>
      <w:proofErr w:type="spellStart"/>
      <w:r>
        <w:rPr>
          <w:color w:val="1A1A2E"/>
        </w:rPr>
        <w:t>CurrentUser</w:t>
      </w:r>
      <w:proofErr w:type="spellEnd"/>
      <w:proofErr w:type="gramEnd"/>
      <w:r>
        <w:rPr>
          <w:color w:val="1A1A2E"/>
        </w:rPr>
        <w:t xml:space="preserve"> is null, the window closes itself and brings the Login window back. When </w:t>
      </w:r>
      <w:proofErr w:type="gramStart"/>
      <w:r>
        <w:rPr>
          <w:color w:val="1A1A2E"/>
        </w:rPr>
        <w:t>the  user</w:t>
      </w:r>
      <w:proofErr w:type="gramEnd"/>
      <w:r>
        <w:rPr>
          <w:color w:val="1A1A2E"/>
        </w:rPr>
        <w:t xml:space="preserve"> logs out, we set </w:t>
      </w:r>
      <w:proofErr w:type="spellStart"/>
      <w:r>
        <w:rPr>
          <w:color w:val="1A1A2E"/>
        </w:rPr>
        <w:t>SessionManager.CurrentUser</w:t>
      </w:r>
      <w:proofErr w:type="spellEnd"/>
      <w:r>
        <w:rPr>
          <w:color w:val="1A1A2E"/>
        </w:rPr>
        <w:t xml:space="preserve"> = null and navigate back to Login. </w:t>
      </w:r>
    </w:p>
    <w:p w14:paraId="1CD51B69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0" w:lineRule="auto"/>
        <w:ind w:left="13"/>
        <w:rPr>
          <w:b/>
          <w:bCs/>
          <w:color w:val="5B2D8E"/>
          <w:sz w:val="36"/>
          <w:szCs w:val="36"/>
        </w:rPr>
      </w:pPr>
      <w:r>
        <w:rPr>
          <w:b/>
          <w:bCs/>
          <w:color w:val="5B2D8E"/>
          <w:sz w:val="36"/>
          <w:szCs w:val="36"/>
        </w:rPr>
        <w:t xml:space="preserve">9. Problems We Ran </w:t>
      </w:r>
      <w:proofErr w:type="gramStart"/>
      <w:r>
        <w:rPr>
          <w:b/>
          <w:bCs/>
          <w:color w:val="5B2D8E"/>
          <w:sz w:val="36"/>
          <w:szCs w:val="36"/>
        </w:rPr>
        <w:t>Into</w:t>
      </w:r>
      <w:proofErr w:type="gramEnd"/>
      <w:r>
        <w:rPr>
          <w:b/>
          <w:bCs/>
          <w:color w:val="5B2D8E"/>
          <w:sz w:val="36"/>
          <w:szCs w:val="36"/>
        </w:rPr>
        <w:t xml:space="preserve"> and How We Solved Them </w:t>
      </w:r>
    </w:p>
    <w:p w14:paraId="368943CB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7" w:line="240" w:lineRule="auto"/>
        <w:ind w:left="10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 xml:space="preserve">9.1 Cascading </w:t>
      </w:r>
      <w:proofErr w:type="spellStart"/>
      <w:r>
        <w:rPr>
          <w:b/>
          <w:bCs/>
          <w:color w:val="5B2D8E"/>
          <w:sz w:val="28"/>
          <w:szCs w:val="28"/>
        </w:rPr>
        <w:t>ComboBoxes</w:t>
      </w:r>
      <w:proofErr w:type="spellEnd"/>
      <w:r>
        <w:rPr>
          <w:b/>
          <w:bCs/>
          <w:color w:val="5B2D8E"/>
          <w:sz w:val="28"/>
          <w:szCs w:val="28"/>
        </w:rPr>
        <w:t xml:space="preserve"> for Area </w:t>
      </w:r>
    </w:p>
    <w:p w14:paraId="4AFA8282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63" w:lineRule="auto"/>
        <w:ind w:left="5" w:right="304"/>
        <w:rPr>
          <w:color w:val="1A1A2E"/>
        </w:rPr>
      </w:pPr>
      <w:r>
        <w:rPr>
          <w:color w:val="1A1A2E"/>
        </w:rPr>
        <w:t xml:space="preserve">The original plan was to have three separate </w:t>
      </w:r>
      <w:proofErr w:type="spellStart"/>
      <w:r>
        <w:rPr>
          <w:color w:val="1A1A2E"/>
        </w:rPr>
        <w:t>ComboBoxes</w:t>
      </w:r>
      <w:proofErr w:type="spellEnd"/>
      <w:r>
        <w:rPr>
          <w:color w:val="1A1A2E"/>
        </w:rPr>
        <w:t xml:space="preserve"> one for Province, one for </w:t>
      </w:r>
      <w:proofErr w:type="gramStart"/>
      <w:r>
        <w:rPr>
          <w:color w:val="1A1A2E"/>
        </w:rPr>
        <w:t>District,  one</w:t>
      </w:r>
      <w:proofErr w:type="gramEnd"/>
      <w:r>
        <w:rPr>
          <w:color w:val="1A1A2E"/>
        </w:rPr>
        <w:t xml:space="preserve"> for Tehsil where selecting a Province would filter the districts, and selecting a district  would filter the tehsils. The pr</w:t>
      </w:r>
      <w:r>
        <w:rPr>
          <w:color w:val="1A1A2E"/>
        </w:rPr>
        <w:t xml:space="preserve">oblem was that our Areas table stores Province, District, </w:t>
      </w:r>
      <w:proofErr w:type="gramStart"/>
      <w:r>
        <w:rPr>
          <w:color w:val="1A1A2E"/>
        </w:rPr>
        <w:t>and  Tehsil</w:t>
      </w:r>
      <w:proofErr w:type="gramEnd"/>
      <w:r>
        <w:rPr>
          <w:color w:val="1A1A2E"/>
        </w:rPr>
        <w:t xml:space="preserve"> all in one row, not in three separate tables. So instead of three filtered queries, </w:t>
      </w:r>
      <w:proofErr w:type="gramStart"/>
      <w:r>
        <w:rPr>
          <w:color w:val="1A1A2E"/>
        </w:rPr>
        <w:t>we  load</w:t>
      </w:r>
      <w:proofErr w:type="gramEnd"/>
      <w:r>
        <w:rPr>
          <w:color w:val="1A1A2E"/>
        </w:rPr>
        <w:t xml:space="preserve"> all distinct Province values for the first </w:t>
      </w:r>
      <w:proofErr w:type="spellStart"/>
      <w:r>
        <w:rPr>
          <w:color w:val="1A1A2E"/>
        </w:rPr>
        <w:t>ComboBox</w:t>
      </w:r>
      <w:proofErr w:type="spellEnd"/>
      <w:r>
        <w:rPr>
          <w:color w:val="1A1A2E"/>
        </w:rPr>
        <w:t xml:space="preserve">, then on </w:t>
      </w:r>
      <w:proofErr w:type="spellStart"/>
      <w:r>
        <w:rPr>
          <w:color w:val="1A1A2E"/>
        </w:rPr>
        <w:t>SelectionChanged</w:t>
      </w:r>
      <w:proofErr w:type="spellEnd"/>
      <w:r>
        <w:rPr>
          <w:color w:val="1A1A2E"/>
        </w:rPr>
        <w:t xml:space="preserve"> of  Province we</w:t>
      </w:r>
      <w:r>
        <w:rPr>
          <w:color w:val="1A1A2E"/>
        </w:rPr>
        <w:t xml:space="preserve"> do SELECT DISTINCT District FROM Areas WHERE Province = @prov, and  on </w:t>
      </w:r>
      <w:proofErr w:type="spellStart"/>
      <w:r>
        <w:rPr>
          <w:color w:val="1A1A2E"/>
        </w:rPr>
        <w:t>SelectionChanged</w:t>
      </w:r>
      <w:proofErr w:type="spellEnd"/>
      <w:r>
        <w:rPr>
          <w:color w:val="1A1A2E"/>
        </w:rPr>
        <w:t xml:space="preserve"> of District we do SELECT </w:t>
      </w:r>
      <w:proofErr w:type="spellStart"/>
      <w:r>
        <w:rPr>
          <w:color w:val="1A1A2E"/>
        </w:rPr>
        <w:t>AreaID</w:t>
      </w:r>
      <w:proofErr w:type="spellEnd"/>
      <w:r>
        <w:rPr>
          <w:color w:val="1A1A2E"/>
        </w:rPr>
        <w:t xml:space="preserve">, Tehsil FROM Areas WHERE  Province = @prov AND District = @dist. The final selection gives us the </w:t>
      </w:r>
      <w:proofErr w:type="spellStart"/>
      <w:r>
        <w:rPr>
          <w:color w:val="1A1A2E"/>
        </w:rPr>
        <w:t>AreaID</w:t>
      </w:r>
      <w:proofErr w:type="spellEnd"/>
      <w:r>
        <w:rPr>
          <w:color w:val="1A1A2E"/>
        </w:rPr>
        <w:t xml:space="preserve"> we need. </w:t>
      </w:r>
    </w:p>
    <w:p w14:paraId="076DA52C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8" w:line="240" w:lineRule="auto"/>
        <w:ind w:left="10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>9.2 The DataGrid Not</w:t>
      </w:r>
      <w:r>
        <w:rPr>
          <w:b/>
          <w:bCs/>
          <w:color w:val="5B2D8E"/>
          <w:sz w:val="28"/>
          <w:szCs w:val="28"/>
        </w:rPr>
        <w:t xml:space="preserve"> Refreshing After Adding a Record </w:t>
      </w:r>
    </w:p>
    <w:p w14:paraId="14664AB3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63" w:lineRule="auto"/>
        <w:ind w:left="5" w:right="393"/>
        <w:rPr>
          <w:color w:val="1A1A2E"/>
        </w:rPr>
      </w:pPr>
      <w:r>
        <w:rPr>
          <w:color w:val="1A1A2E"/>
        </w:rPr>
        <w:t xml:space="preserve">After saving a new household or citizen, the DataGrid was not showing the new record. </w:t>
      </w:r>
      <w:proofErr w:type="gramStart"/>
      <w:r>
        <w:rPr>
          <w:color w:val="1A1A2E"/>
        </w:rPr>
        <w:t>The  fix</w:t>
      </w:r>
      <w:proofErr w:type="gramEnd"/>
      <w:r>
        <w:rPr>
          <w:color w:val="1A1A2E"/>
        </w:rPr>
        <w:t xml:space="preserve"> was simple but took a while to figure out after the INSERT, we call the </w:t>
      </w:r>
      <w:proofErr w:type="spellStart"/>
      <w:r>
        <w:rPr>
          <w:color w:val="1A1A2E"/>
        </w:rPr>
        <w:t>LoadData</w:t>
      </w:r>
      <w:proofErr w:type="spellEnd"/>
      <w:r>
        <w:rPr>
          <w:color w:val="1A1A2E"/>
        </w:rPr>
        <w:t>()  method again which re-runs the SELECT query and reassigns the result to the D</w:t>
      </w:r>
      <w:r>
        <w:rPr>
          <w:color w:val="1A1A2E"/>
        </w:rPr>
        <w:t xml:space="preserve">ataGrid's  </w:t>
      </w:r>
      <w:proofErr w:type="spellStart"/>
      <w:r>
        <w:rPr>
          <w:color w:val="1A1A2E"/>
        </w:rPr>
        <w:t>ItemsSource</w:t>
      </w:r>
      <w:proofErr w:type="spellEnd"/>
      <w:r>
        <w:rPr>
          <w:color w:val="1A1A2E"/>
        </w:rPr>
        <w:t xml:space="preserve">. We also tried using </w:t>
      </w:r>
      <w:proofErr w:type="spellStart"/>
      <w:r>
        <w:rPr>
          <w:color w:val="1A1A2E"/>
        </w:rPr>
        <w:t>ObservableCollection</w:t>
      </w:r>
      <w:proofErr w:type="spellEnd"/>
      <w:r>
        <w:rPr>
          <w:color w:val="1A1A2E"/>
        </w:rPr>
        <w:t xml:space="preserve">&lt;T&gt; with data binding, </w:t>
      </w:r>
      <w:proofErr w:type="gramStart"/>
      <w:r>
        <w:rPr>
          <w:color w:val="1A1A2E"/>
        </w:rPr>
        <w:t>which  automatically</w:t>
      </w:r>
      <w:proofErr w:type="gramEnd"/>
      <w:r>
        <w:rPr>
          <w:color w:val="1A1A2E"/>
        </w:rPr>
        <w:t xml:space="preserve"> updates the UI when items are added, but the ADO.NET </w:t>
      </w:r>
      <w:proofErr w:type="spellStart"/>
      <w:r>
        <w:rPr>
          <w:color w:val="1A1A2E"/>
        </w:rPr>
        <w:t>DataTable</w:t>
      </w:r>
      <w:proofErr w:type="spellEnd"/>
      <w:r>
        <w:rPr>
          <w:color w:val="1A1A2E"/>
        </w:rPr>
        <w:t xml:space="preserve"> approach  was simpler given how our queries are structured.</w:t>
      </w:r>
    </w:p>
    <w:p w14:paraId="334C73F8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>9.3 Foreign Key Delete Er</w:t>
      </w:r>
      <w:r>
        <w:rPr>
          <w:b/>
          <w:bCs/>
          <w:color w:val="5B2D8E"/>
          <w:sz w:val="28"/>
          <w:szCs w:val="28"/>
        </w:rPr>
        <w:t xml:space="preserve">rors Looking Like Crashes </w:t>
      </w:r>
    </w:p>
    <w:p w14:paraId="1709BAC0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64" w:lineRule="auto"/>
        <w:ind w:left="5" w:right="443"/>
        <w:rPr>
          <w:color w:val="1A1A2E"/>
        </w:rPr>
      </w:pPr>
      <w:r>
        <w:rPr>
          <w:color w:val="1A1A2E"/>
        </w:rPr>
        <w:t xml:space="preserve">When we first tried to delete an Area that had households linked to it, the application </w:t>
      </w:r>
      <w:proofErr w:type="gramStart"/>
      <w:r>
        <w:rPr>
          <w:color w:val="1A1A2E"/>
        </w:rPr>
        <w:t>was  throwing</w:t>
      </w:r>
      <w:proofErr w:type="gramEnd"/>
      <w:r>
        <w:rPr>
          <w:color w:val="1A1A2E"/>
        </w:rPr>
        <w:t xml:space="preserve"> an unhandled </w:t>
      </w:r>
      <w:proofErr w:type="spellStart"/>
      <w:r>
        <w:rPr>
          <w:color w:val="1A1A2E"/>
        </w:rPr>
        <w:t>SqlException</w:t>
      </w:r>
      <w:proofErr w:type="spellEnd"/>
      <w:r>
        <w:rPr>
          <w:color w:val="1A1A2E"/>
        </w:rPr>
        <w:t xml:space="preserve"> and the window was crashing. The fix was to </w:t>
      </w:r>
      <w:proofErr w:type="gramStart"/>
      <w:r>
        <w:rPr>
          <w:color w:val="1A1A2E"/>
        </w:rPr>
        <w:t>wrap  every</w:t>
      </w:r>
      <w:proofErr w:type="gramEnd"/>
      <w:r>
        <w:rPr>
          <w:color w:val="1A1A2E"/>
        </w:rPr>
        <w:t xml:space="preserve"> DELETE operation in a try-catch block specifi</w:t>
      </w:r>
      <w:r>
        <w:rPr>
          <w:color w:val="1A1A2E"/>
        </w:rPr>
        <w:t xml:space="preserve">cally catching </w:t>
      </w:r>
      <w:proofErr w:type="spellStart"/>
      <w:r>
        <w:rPr>
          <w:color w:val="1A1A2E"/>
        </w:rPr>
        <w:t>SqlException</w:t>
      </w:r>
      <w:proofErr w:type="spellEnd"/>
      <w:r>
        <w:rPr>
          <w:color w:val="1A1A2E"/>
        </w:rPr>
        <w:t xml:space="preserve">, and  checking if the Number property is 547 (which is SQL Server's error code for a foreign key  constraint violation). If it is 547, we show a </w:t>
      </w:r>
      <w:proofErr w:type="spellStart"/>
      <w:r>
        <w:rPr>
          <w:color w:val="1A1A2E"/>
        </w:rPr>
        <w:t>MessageBox</w:t>
      </w:r>
      <w:proofErr w:type="spellEnd"/>
      <w:r>
        <w:rPr>
          <w:color w:val="1A1A2E"/>
        </w:rPr>
        <w:t xml:space="preserve"> like "Cannot delete this area it </w:t>
      </w:r>
      <w:proofErr w:type="gramStart"/>
      <w:r>
        <w:rPr>
          <w:color w:val="1A1A2E"/>
        </w:rPr>
        <w:t>has  households</w:t>
      </w:r>
      <w:proofErr w:type="gramEnd"/>
      <w:r>
        <w:rPr>
          <w:color w:val="1A1A2E"/>
        </w:rPr>
        <w:t xml:space="preserve"> linked to it. Remove th</w:t>
      </w:r>
      <w:r>
        <w:rPr>
          <w:color w:val="1A1A2E"/>
        </w:rPr>
        <w:t xml:space="preserve">e households first." instead of crashing. </w:t>
      </w:r>
    </w:p>
    <w:p w14:paraId="6B4E206E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10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 xml:space="preserve">9.4 Keeping the Theme Consistent Across All Windows </w:t>
      </w:r>
    </w:p>
    <w:p w14:paraId="2F3EFD25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63" w:lineRule="auto"/>
        <w:ind w:left="5" w:right="423"/>
        <w:rPr>
          <w:color w:val="1A1A2E"/>
        </w:rPr>
      </w:pPr>
      <w:r>
        <w:rPr>
          <w:color w:val="1A1A2E"/>
        </w:rPr>
        <w:t xml:space="preserve">As more windows were added, copying and pasting the same button color and font </w:t>
      </w:r>
      <w:proofErr w:type="gramStart"/>
      <w:r>
        <w:rPr>
          <w:color w:val="1A1A2E"/>
        </w:rPr>
        <w:t>settings  was</w:t>
      </w:r>
      <w:proofErr w:type="gramEnd"/>
      <w:r>
        <w:rPr>
          <w:color w:val="1A1A2E"/>
        </w:rPr>
        <w:t xml:space="preserve"> getting messy and hard to update. We moved all the shared styles into </w:t>
      </w:r>
      <w:proofErr w:type="gramStart"/>
      <w:r>
        <w:rPr>
          <w:color w:val="1A1A2E"/>
        </w:rPr>
        <w:t xml:space="preserve">a  </w:t>
      </w:r>
      <w:proofErr w:type="spellStart"/>
      <w:r>
        <w:rPr>
          <w:color w:val="1A1A2E"/>
        </w:rPr>
        <w:t>ResourceDictionary</w:t>
      </w:r>
      <w:proofErr w:type="spellEnd"/>
      <w:proofErr w:type="gramEnd"/>
      <w:r>
        <w:rPr>
          <w:color w:val="1A1A2E"/>
        </w:rPr>
        <w:t xml:space="preserve"> file called </w:t>
      </w:r>
      <w:proofErr w:type="spellStart"/>
      <w:r>
        <w:rPr>
          <w:color w:val="1A1A2E"/>
        </w:rPr>
        <w:t>Styles.xaml</w:t>
      </w:r>
      <w:proofErr w:type="spellEnd"/>
      <w:r>
        <w:rPr>
          <w:color w:val="1A1A2E"/>
        </w:rPr>
        <w:t xml:space="preserve"> inside the /Resources folder. This file defines</w:t>
      </w:r>
      <w:r>
        <w:rPr>
          <w:color w:val="1A1A2E"/>
        </w:rPr>
        <w:t xml:space="preserve"> </w:t>
      </w:r>
      <w:proofErr w:type="gramStart"/>
      <w:r>
        <w:rPr>
          <w:color w:val="1A1A2E"/>
        </w:rPr>
        <w:t>a  Style</w:t>
      </w:r>
      <w:proofErr w:type="gramEnd"/>
      <w:r>
        <w:rPr>
          <w:color w:val="1A1A2E"/>
        </w:rPr>
        <w:t xml:space="preserve"> for Button, </w:t>
      </w:r>
      <w:proofErr w:type="spellStart"/>
      <w:r>
        <w:rPr>
          <w:color w:val="1A1A2E"/>
        </w:rPr>
        <w:t>TextBox</w:t>
      </w:r>
      <w:proofErr w:type="spellEnd"/>
      <w:r>
        <w:rPr>
          <w:color w:val="1A1A2E"/>
        </w:rPr>
        <w:t xml:space="preserve">, DataGrid, and the purple/peach color brushes. In </w:t>
      </w:r>
      <w:proofErr w:type="spellStart"/>
      <w:r>
        <w:rPr>
          <w:color w:val="1A1A2E"/>
        </w:rPr>
        <w:t>App.xaml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we  added</w:t>
      </w:r>
      <w:proofErr w:type="gramEnd"/>
      <w:r>
        <w:rPr>
          <w:color w:val="1A1A2E"/>
        </w:rPr>
        <w:t xml:space="preserve"> a </w:t>
      </w:r>
      <w:proofErr w:type="spellStart"/>
      <w:r>
        <w:rPr>
          <w:color w:val="1A1A2E"/>
        </w:rPr>
        <w:t>MergedDictionaries</w:t>
      </w:r>
      <w:proofErr w:type="spellEnd"/>
      <w:r>
        <w:rPr>
          <w:color w:val="1A1A2E"/>
        </w:rPr>
        <w:t xml:space="preserve"> entry pointing to </w:t>
      </w:r>
      <w:proofErr w:type="spellStart"/>
      <w:r>
        <w:rPr>
          <w:color w:val="1A1A2E"/>
        </w:rPr>
        <w:t>Styles.xaml</w:t>
      </w:r>
      <w:proofErr w:type="spellEnd"/>
      <w:r>
        <w:rPr>
          <w:color w:val="1A1A2E"/>
        </w:rPr>
        <w:t xml:space="preserve">, which makes those styles  available in every Window in the project automatically. </w:t>
      </w:r>
    </w:p>
    <w:p w14:paraId="1E823E8C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6" w:line="240" w:lineRule="auto"/>
        <w:ind w:left="10"/>
        <w:rPr>
          <w:b/>
          <w:bCs/>
          <w:color w:val="5B2D8E"/>
          <w:sz w:val="28"/>
          <w:szCs w:val="28"/>
        </w:rPr>
      </w:pPr>
      <w:r>
        <w:rPr>
          <w:b/>
          <w:bCs/>
          <w:color w:val="5B2D8E"/>
          <w:sz w:val="28"/>
          <w:szCs w:val="28"/>
        </w:rPr>
        <w:t>9.5 Age Not Matching D</w:t>
      </w:r>
      <w:r>
        <w:rPr>
          <w:b/>
          <w:bCs/>
          <w:color w:val="5B2D8E"/>
          <w:sz w:val="28"/>
          <w:szCs w:val="28"/>
        </w:rPr>
        <w:t xml:space="preserve">ate of Birth </w:t>
      </w:r>
    </w:p>
    <w:p w14:paraId="05A64CFE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64" w:lineRule="auto"/>
        <w:ind w:left="11" w:right="291" w:hanging="5"/>
        <w:rPr>
          <w:color w:val="1A1A2E"/>
        </w:rPr>
      </w:pPr>
      <w:r>
        <w:rPr>
          <w:color w:val="1A1A2E"/>
        </w:rPr>
        <w:lastRenderedPageBreak/>
        <w:t xml:space="preserve">When editing a citizen record, the loaded age sometimes did not match the date of </w:t>
      </w:r>
      <w:proofErr w:type="gramStart"/>
      <w:r>
        <w:rPr>
          <w:color w:val="1A1A2E"/>
        </w:rPr>
        <w:t>birth  because</w:t>
      </w:r>
      <w:proofErr w:type="gramEnd"/>
      <w:r>
        <w:rPr>
          <w:color w:val="1A1A2E"/>
        </w:rPr>
        <w:t xml:space="preserve"> the age had been entered manually during the original registration. We added </w:t>
      </w:r>
      <w:proofErr w:type="gramStart"/>
      <w:r>
        <w:rPr>
          <w:color w:val="1A1A2E"/>
        </w:rPr>
        <w:t>a  check</w:t>
      </w:r>
      <w:proofErr w:type="gramEnd"/>
      <w:r>
        <w:rPr>
          <w:color w:val="1A1A2E"/>
        </w:rPr>
        <w:t xml:space="preserve"> in the </w:t>
      </w:r>
      <w:proofErr w:type="spellStart"/>
      <w:r>
        <w:rPr>
          <w:color w:val="1A1A2E"/>
        </w:rPr>
        <w:t>SelectedDateChanged</w:t>
      </w:r>
      <w:proofErr w:type="spellEnd"/>
      <w:r>
        <w:rPr>
          <w:color w:val="1A1A2E"/>
        </w:rPr>
        <w:t xml:space="preserve"> handler: if the loaded age differs from the ca</w:t>
      </w:r>
      <w:r>
        <w:rPr>
          <w:color w:val="1A1A2E"/>
        </w:rPr>
        <w:t xml:space="preserve">lculated age  by more than 1 year, we automatically update the Age </w:t>
      </w:r>
      <w:proofErr w:type="spellStart"/>
      <w:r>
        <w:rPr>
          <w:color w:val="1A1A2E"/>
        </w:rPr>
        <w:t>TextBox</w:t>
      </w:r>
      <w:proofErr w:type="spellEnd"/>
      <w:r>
        <w:rPr>
          <w:color w:val="1A1A2E"/>
        </w:rPr>
        <w:t xml:space="preserve"> and mark the record as  modified. This keeps the data consistent without being too strict about manual entries. </w:t>
      </w:r>
    </w:p>
    <w:p w14:paraId="57E44E5D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0" w:line="240" w:lineRule="auto"/>
        <w:ind w:left="27"/>
        <w:rPr>
          <w:b/>
          <w:bCs/>
          <w:color w:val="5B2D8E"/>
          <w:sz w:val="36"/>
          <w:szCs w:val="36"/>
        </w:rPr>
      </w:pPr>
      <w:r>
        <w:rPr>
          <w:b/>
          <w:bCs/>
          <w:color w:val="5B2D8E"/>
          <w:sz w:val="36"/>
          <w:szCs w:val="36"/>
        </w:rPr>
        <w:t xml:space="preserve">10. Testing </w:t>
      </w:r>
    </w:p>
    <w:p w14:paraId="6C9F386C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62" w:lineRule="auto"/>
        <w:ind w:left="5" w:right="366"/>
        <w:jc w:val="both"/>
        <w:rPr>
          <w:color w:val="1A1A2E"/>
        </w:rPr>
      </w:pPr>
      <w:r>
        <w:rPr>
          <w:color w:val="1A1A2E"/>
        </w:rPr>
        <w:t>We tested each module manually by going through the com</w:t>
      </w:r>
      <w:r>
        <w:rPr>
          <w:color w:val="1A1A2E"/>
        </w:rPr>
        <w:t xml:space="preserve">mon user flows and </w:t>
      </w:r>
      <w:proofErr w:type="gramStart"/>
      <w:r>
        <w:rPr>
          <w:color w:val="1A1A2E"/>
        </w:rPr>
        <w:t>intentionally  trying</w:t>
      </w:r>
      <w:proofErr w:type="gramEnd"/>
      <w:r>
        <w:rPr>
          <w:color w:val="1A1A2E"/>
        </w:rPr>
        <w:t xml:space="preserve"> to break things submitting empty forms, entering invalid CNICs, trying to delete linked  records, and so on.</w:t>
      </w:r>
    </w:p>
    <w:tbl>
      <w:tblPr>
        <w:tblStyle w:val="a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02"/>
        <w:gridCol w:w="3200"/>
        <w:gridCol w:w="1380"/>
        <w:gridCol w:w="1379"/>
      </w:tblGrid>
      <w:tr w:rsidR="00BA0E07" w14:paraId="062A8E5E" w14:textId="77777777">
        <w:trPr>
          <w:trHeight w:val="468"/>
        </w:trPr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483F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What We Tested 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86B6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Expected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>Behaviour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C6CB7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 xml:space="preserve">Result </w:t>
            </w:r>
          </w:p>
        </w:tc>
        <w:tc>
          <w:tcPr>
            <w:tcW w:w="1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3615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5B2D8E"/>
              </w:rPr>
              <w:t>Module</w:t>
            </w:r>
          </w:p>
        </w:tc>
      </w:tr>
      <w:tr w:rsidR="00BA0E07" w14:paraId="63AD1E4A" w14:textId="77777777">
        <w:trPr>
          <w:trHeight w:val="691"/>
        </w:trPr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695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5" w:right="537" w:firstLine="15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Register with a new email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and  valid</w:t>
            </w:r>
            <w:proofErr w:type="gramEnd"/>
            <w:r>
              <w:rPr>
                <w:color w:val="1A1A2E"/>
                <w:sz w:val="19"/>
                <w:szCs w:val="19"/>
                <w:highlight w:val="white"/>
              </w:rPr>
              <w:t xml:space="preserve"> password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FDF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4" w:right="338" w:hanging="1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Account created, redirected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to  login</w:t>
            </w:r>
            <w:proofErr w:type="gramEnd"/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874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PASS </w:t>
            </w:r>
          </w:p>
        </w:tc>
        <w:tc>
          <w:tcPr>
            <w:tcW w:w="1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D417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Auth</w:t>
            </w:r>
          </w:p>
        </w:tc>
      </w:tr>
      <w:tr w:rsidR="00BA0E07" w14:paraId="45AB9B58" w14:textId="77777777">
        <w:trPr>
          <w:trHeight w:val="688"/>
        </w:trPr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FF5F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6" w:right="314" w:firstLine="14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Register with an email already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in  the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 database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BF2F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Error message email taken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4358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PASS </w:t>
            </w:r>
          </w:p>
        </w:tc>
        <w:tc>
          <w:tcPr>
            <w:tcW w:w="1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699E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Auth</w:t>
            </w:r>
          </w:p>
        </w:tc>
      </w:tr>
      <w:tr w:rsidR="00BA0E07" w14:paraId="181C97B7" w14:textId="77777777">
        <w:trPr>
          <w:trHeight w:val="691"/>
        </w:trPr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6A0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Login with wrong password 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7F120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9" w:right="581" w:firstLine="9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Error invalid credentials,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no  crash</w:t>
            </w:r>
            <w:proofErr w:type="gramEnd"/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A3D40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PASS </w:t>
            </w:r>
          </w:p>
        </w:tc>
        <w:tc>
          <w:tcPr>
            <w:tcW w:w="1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BE48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Auth</w:t>
            </w:r>
          </w:p>
        </w:tc>
      </w:tr>
      <w:tr w:rsidR="00BA0E07" w14:paraId="0596D4E9" w14:textId="77777777">
        <w:trPr>
          <w:trHeight w:val="691"/>
        </w:trPr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50CD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50" w:right="261" w:firstLine="9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Dashboard stats after adding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test  data</w:t>
            </w:r>
            <w:proofErr w:type="gramEnd"/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B5BC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49" w:right="172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Cards show the correct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updated  counts</w:t>
            </w:r>
            <w:proofErr w:type="gramEnd"/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541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PASS </w:t>
            </w:r>
          </w:p>
        </w:tc>
        <w:tc>
          <w:tcPr>
            <w:tcW w:w="1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36AD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Dashboard</w:t>
            </w:r>
          </w:p>
        </w:tc>
      </w:tr>
    </w:tbl>
    <w:p w14:paraId="0672AC77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4EFF15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b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02"/>
        <w:gridCol w:w="3200"/>
        <w:gridCol w:w="1380"/>
        <w:gridCol w:w="1379"/>
      </w:tblGrid>
      <w:tr w:rsidR="00BA0E07" w14:paraId="3B54F2CB" w14:textId="77777777">
        <w:trPr>
          <w:trHeight w:val="691"/>
        </w:trPr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CF2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6" w:right="514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Add a household with all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fields  filled</w:t>
            </w:r>
            <w:proofErr w:type="gramEnd"/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2DA43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7" w:right="392" w:firstLine="1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Record saved and appears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in  DataGrid</w:t>
            </w:r>
            <w:proofErr w:type="gramEnd"/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C1BCC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PASS </w:t>
            </w:r>
          </w:p>
        </w:tc>
        <w:tc>
          <w:tcPr>
            <w:tcW w:w="1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4AB0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Household</w:t>
            </w:r>
          </w:p>
        </w:tc>
      </w:tr>
      <w:tr w:rsidR="00BA0E07" w14:paraId="014DDA6B" w14:textId="77777777">
        <w:trPr>
          <w:trHeight w:val="691"/>
        </w:trPr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19B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6" w:right="137" w:firstLine="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Submit household form with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empty  Address</w:t>
            </w:r>
            <w:proofErr w:type="gramEnd"/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E04E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7" w:right="182" w:firstLine="11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Red border on Address field,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no  save</w:t>
            </w:r>
            <w:proofErr w:type="gramEnd"/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FDF93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PASS </w:t>
            </w:r>
          </w:p>
        </w:tc>
        <w:tc>
          <w:tcPr>
            <w:tcW w:w="1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0DE53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Household</w:t>
            </w:r>
          </w:p>
        </w:tc>
      </w:tr>
      <w:tr w:rsidR="00BA0E07" w14:paraId="17917462" w14:textId="77777777">
        <w:trPr>
          <w:trHeight w:val="691"/>
        </w:trPr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0DA3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1" w:right="170" w:hanging="5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Add citizen with CNIC that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already  exists</w:t>
            </w:r>
            <w:proofErr w:type="gramEnd"/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F60C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7" w:right="350" w:firstLine="10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Error shown on CNIC field,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no  save</w:t>
            </w:r>
            <w:proofErr w:type="gramEnd"/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12CAB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PASS </w:t>
            </w:r>
          </w:p>
        </w:tc>
        <w:tc>
          <w:tcPr>
            <w:tcW w:w="1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B60E7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Citizen</w:t>
            </w:r>
          </w:p>
        </w:tc>
      </w:tr>
      <w:tr w:rsidR="00BA0E07" w14:paraId="5BD6419B" w14:textId="77777777">
        <w:trPr>
          <w:trHeight w:val="691"/>
        </w:trPr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A8DB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57" w:right="383" w:hanging="10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Add citizen with CNIC like "123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"  (</w:t>
            </w:r>
            <w:proofErr w:type="gramEnd"/>
            <w:r>
              <w:rPr>
                <w:color w:val="1A1A2E"/>
                <w:sz w:val="19"/>
                <w:szCs w:val="19"/>
                <w:shd w:val="clear" w:color="auto" w:fill="F3E5FF"/>
              </w:rPr>
              <w:t>too short)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CB06D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8" w:right="513" w:firstLine="1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CNIC format validation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error  appears</w:t>
            </w:r>
            <w:proofErr w:type="gramEnd"/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92FD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PASS </w:t>
            </w:r>
          </w:p>
        </w:tc>
        <w:tc>
          <w:tcPr>
            <w:tcW w:w="1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6130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Citizen</w:t>
            </w:r>
          </w:p>
        </w:tc>
      </w:tr>
      <w:tr w:rsidR="00BA0E07" w14:paraId="3B85C010" w14:textId="77777777">
        <w:trPr>
          <w:trHeight w:val="691"/>
        </w:trPr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FC8F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60" w:right="216" w:hanging="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Search citizens by partial name </w:t>
            </w:r>
            <w:proofErr w:type="gramStart"/>
            <w:r>
              <w:rPr>
                <w:color w:val="1A1A2E"/>
                <w:sz w:val="19"/>
                <w:szCs w:val="19"/>
                <w:highlight w:val="white"/>
              </w:rPr>
              <w:t>in  DataGrid</w:t>
            </w:r>
            <w:proofErr w:type="gramEnd"/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DE75A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Grid filters to matching rows only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13AF1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PASS </w:t>
            </w:r>
          </w:p>
        </w:tc>
        <w:tc>
          <w:tcPr>
            <w:tcW w:w="1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F01D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Citizen</w:t>
            </w:r>
          </w:p>
        </w:tc>
      </w:tr>
      <w:tr w:rsidR="00BA0E07" w14:paraId="672F6928" w14:textId="77777777">
        <w:trPr>
          <w:trHeight w:val="689"/>
        </w:trPr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5F96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56" w:right="437" w:hanging="10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Try deleting an area with </w:t>
            </w:r>
            <w:proofErr w:type="gramStart"/>
            <w:r>
              <w:rPr>
                <w:color w:val="1A1A2E"/>
                <w:sz w:val="19"/>
                <w:szCs w:val="19"/>
                <w:shd w:val="clear" w:color="auto" w:fill="F3E5FF"/>
              </w:rPr>
              <w:t>linked  households</w:t>
            </w:r>
            <w:proofErr w:type="gramEnd"/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EE61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FK error caught, friendly  </w:t>
            </w:r>
          </w:p>
          <w:p w14:paraId="3E2D3D12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154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message shown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B12E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 xml:space="preserve">PASS </w:t>
            </w:r>
          </w:p>
        </w:tc>
        <w:tc>
          <w:tcPr>
            <w:tcW w:w="1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6232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1A1A2E"/>
                <w:sz w:val="19"/>
                <w:szCs w:val="19"/>
                <w:shd w:val="clear" w:color="auto" w:fill="F3E5FF"/>
              </w:rPr>
            </w:pPr>
            <w:r>
              <w:rPr>
                <w:color w:val="1A1A2E"/>
                <w:sz w:val="19"/>
                <w:szCs w:val="19"/>
                <w:shd w:val="clear" w:color="auto" w:fill="F3E5FF"/>
              </w:rPr>
              <w:t>Area</w:t>
            </w:r>
          </w:p>
        </w:tc>
      </w:tr>
      <w:tr w:rsidR="00BA0E07" w14:paraId="32FC565A" w14:textId="77777777">
        <w:trPr>
          <w:trHeight w:val="691"/>
        </w:trPr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20338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lastRenderedPageBreak/>
              <w:t xml:space="preserve">Open Reports window and  </w:t>
            </w:r>
          </w:p>
          <w:p w14:paraId="19A22D19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1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generate gender report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8E2EF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DataGrid fills with correct  </w:t>
            </w:r>
          </w:p>
          <w:p w14:paraId="5316D645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56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Male/Female/Other counts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70130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 xml:space="preserve">PASS </w:t>
            </w:r>
          </w:p>
        </w:tc>
        <w:tc>
          <w:tcPr>
            <w:tcW w:w="1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6C66" w14:textId="77777777" w:rsidR="00BA0E07" w:rsidRDefault="00E103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1A1A2E"/>
                <w:sz w:val="19"/>
                <w:szCs w:val="19"/>
                <w:highlight w:val="white"/>
              </w:rPr>
            </w:pPr>
            <w:r>
              <w:rPr>
                <w:color w:val="1A1A2E"/>
                <w:sz w:val="19"/>
                <w:szCs w:val="19"/>
                <w:highlight w:val="white"/>
              </w:rPr>
              <w:t>Reports</w:t>
            </w:r>
          </w:p>
        </w:tc>
      </w:tr>
    </w:tbl>
    <w:p w14:paraId="1589979C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89F823" w14:textId="77777777" w:rsidR="00BA0E07" w:rsidRDefault="00BA0E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0146F4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b/>
          <w:bCs/>
          <w:color w:val="5B2D8E"/>
          <w:sz w:val="36"/>
          <w:szCs w:val="36"/>
        </w:rPr>
      </w:pPr>
      <w:r>
        <w:rPr>
          <w:b/>
          <w:bCs/>
          <w:color w:val="5B2D8E"/>
          <w:sz w:val="36"/>
          <w:szCs w:val="36"/>
        </w:rPr>
        <w:t xml:space="preserve">11. Conclusion </w:t>
      </w:r>
    </w:p>
    <w:p w14:paraId="1E0C0297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263" w:lineRule="auto"/>
        <w:ind w:left="10" w:right="411" w:hanging="4"/>
        <w:rPr>
          <w:color w:val="1A1A2E"/>
        </w:rPr>
      </w:pPr>
      <w:r>
        <w:rPr>
          <w:color w:val="1A1A2E"/>
        </w:rPr>
        <w:t xml:space="preserve">This project successfully built a working desktop census management system using </w:t>
      </w:r>
      <w:proofErr w:type="gramStart"/>
      <w:r>
        <w:rPr>
          <w:color w:val="1A1A2E"/>
        </w:rPr>
        <w:t>WPF  and</w:t>
      </w:r>
      <w:proofErr w:type="gramEnd"/>
      <w:r>
        <w:rPr>
          <w:color w:val="1A1A2E"/>
        </w:rPr>
        <w:t xml:space="preserve"> SQL Server that addresses all the problems with the old paper-based process. </w:t>
      </w:r>
      <w:proofErr w:type="gramStart"/>
      <w:r>
        <w:rPr>
          <w:color w:val="1A1A2E"/>
        </w:rPr>
        <w:t>Officers  can</w:t>
      </w:r>
      <w:proofErr w:type="gramEnd"/>
      <w:r>
        <w:rPr>
          <w:color w:val="1A1A2E"/>
        </w:rPr>
        <w:t xml:space="preserve"> log in securely, manage geographic areas, register households and individua</w:t>
      </w:r>
      <w:r>
        <w:rPr>
          <w:color w:val="1A1A2E"/>
        </w:rPr>
        <w:t xml:space="preserve">l citizens,  and pull up population reports in seconds things that used to take days of manual work. </w:t>
      </w:r>
    </w:p>
    <w:p w14:paraId="4DCC2FC0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63" w:lineRule="auto"/>
        <w:ind w:left="5" w:right="366" w:firstLine="15"/>
        <w:rPr>
          <w:color w:val="1A1A2E"/>
        </w:rPr>
      </w:pPr>
      <w:r>
        <w:rPr>
          <w:color w:val="1A1A2E"/>
        </w:rPr>
        <w:t xml:space="preserve">From a technical standpoint the project covers a solid range of WPF concepts: XAML </w:t>
      </w:r>
      <w:proofErr w:type="gramStart"/>
      <w:r>
        <w:rPr>
          <w:color w:val="1A1A2E"/>
        </w:rPr>
        <w:t>layout  with</w:t>
      </w:r>
      <w:proofErr w:type="gramEnd"/>
      <w:r>
        <w:rPr>
          <w:color w:val="1A1A2E"/>
        </w:rPr>
        <w:t xml:space="preserve"> Grid and </w:t>
      </w:r>
      <w:proofErr w:type="spellStart"/>
      <w:r>
        <w:rPr>
          <w:color w:val="1A1A2E"/>
        </w:rPr>
        <w:t>StackPanel</w:t>
      </w:r>
      <w:proofErr w:type="spellEnd"/>
      <w:r>
        <w:rPr>
          <w:color w:val="1A1A2E"/>
        </w:rPr>
        <w:t xml:space="preserve">, resource dictionaries for shared styles, event handlers for  </w:t>
      </w:r>
      <w:proofErr w:type="spellStart"/>
      <w:r>
        <w:rPr>
          <w:color w:val="1A1A2E"/>
        </w:rPr>
        <w:t>Button_Click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SelectionChanged</w:t>
      </w:r>
      <w:proofErr w:type="spellEnd"/>
      <w:r>
        <w:rPr>
          <w:color w:val="1A1A2E"/>
        </w:rPr>
        <w:t xml:space="preserve">, DataGrid with search and sort, </w:t>
      </w:r>
      <w:proofErr w:type="spellStart"/>
      <w:r>
        <w:rPr>
          <w:color w:val="1A1A2E"/>
        </w:rPr>
        <w:t>DatePicker</w:t>
      </w:r>
      <w:proofErr w:type="spellEnd"/>
      <w:r>
        <w:rPr>
          <w:color w:val="1A1A2E"/>
        </w:rPr>
        <w:t xml:space="preserve"> w</w:t>
      </w:r>
      <w:r>
        <w:rPr>
          <w:color w:val="1A1A2E"/>
        </w:rPr>
        <w:t xml:space="preserve">ith  calculated fields, </w:t>
      </w:r>
      <w:proofErr w:type="spellStart"/>
      <w:r>
        <w:rPr>
          <w:color w:val="1A1A2E"/>
        </w:rPr>
        <w:t>ComboBox</w:t>
      </w:r>
      <w:proofErr w:type="spellEnd"/>
      <w:r>
        <w:rPr>
          <w:color w:val="1A1A2E"/>
        </w:rPr>
        <w:t xml:space="preserve"> with dynamic loading, and proper window-to-window  navigation. On the database side it uses foreign keys, UNIQUE constraints, </w:t>
      </w:r>
      <w:proofErr w:type="gramStart"/>
      <w:r>
        <w:rPr>
          <w:color w:val="1A1A2E"/>
        </w:rPr>
        <w:t>parameterized  queries</w:t>
      </w:r>
      <w:proofErr w:type="gramEnd"/>
      <w:r>
        <w:rPr>
          <w:color w:val="1A1A2E"/>
        </w:rPr>
        <w:t xml:space="preserve">, aggregate queries with GROUP BY, and JOIN queries for the reports. </w:t>
      </w:r>
    </w:p>
    <w:p w14:paraId="2D50AADF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240" w:lineRule="auto"/>
        <w:ind w:left="22"/>
        <w:rPr>
          <w:color w:val="1A1A2E"/>
        </w:rPr>
      </w:pPr>
      <w:r>
        <w:rPr>
          <w:color w:val="1A1A2E"/>
        </w:rPr>
        <w:t>If th</w:t>
      </w:r>
      <w:r>
        <w:rPr>
          <w:color w:val="1A1A2E"/>
        </w:rPr>
        <w:t xml:space="preserve">is were to be extended further, the most useful next additions would be: </w:t>
      </w:r>
    </w:p>
    <w:p w14:paraId="0AB809DA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7" w:line="228" w:lineRule="auto"/>
        <w:ind w:left="730" w:right="400" w:hanging="334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Role-based access currently all logged-in users have the same permissions. </w:t>
      </w:r>
      <w:proofErr w:type="gramStart"/>
      <w:r>
        <w:rPr>
          <w:color w:val="1A1A2E"/>
        </w:rPr>
        <w:t>Adding  an</w:t>
      </w:r>
      <w:proofErr w:type="gramEnd"/>
      <w:r>
        <w:rPr>
          <w:color w:val="1A1A2E"/>
        </w:rPr>
        <w:t xml:space="preserve"> Admin role that can manage other users and a Read-Only Viewer role would  make the system more realistic for actual government use. </w:t>
      </w:r>
    </w:p>
    <w:p w14:paraId="515EA5B2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28" w:lineRule="auto"/>
        <w:ind w:left="741" w:right="623" w:hanging="345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>PDF export for reports right now re</w:t>
      </w:r>
      <w:r>
        <w:rPr>
          <w:color w:val="1A1A2E"/>
        </w:rPr>
        <w:t xml:space="preserve">ports only show in the DataGrid inside the app.  Exporting to PDF or Excel would let officers share the data easily. </w:t>
      </w:r>
    </w:p>
    <w:p w14:paraId="37076BAA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28" w:lineRule="auto"/>
        <w:ind w:left="737" w:right="304" w:hanging="340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Audit trail keeping a log of who added, edited, or deleted each record and when. </w:t>
      </w:r>
      <w:proofErr w:type="gramStart"/>
      <w:r>
        <w:rPr>
          <w:color w:val="1A1A2E"/>
        </w:rPr>
        <w:t>This  is</w:t>
      </w:r>
      <w:proofErr w:type="gramEnd"/>
      <w:r>
        <w:rPr>
          <w:color w:val="1A1A2E"/>
        </w:rPr>
        <w:t xml:space="preserve"> important for any government system. </w:t>
      </w:r>
    </w:p>
    <w:p w14:paraId="32BA35F8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28" w:lineRule="auto"/>
        <w:ind w:left="725" w:right="673" w:hanging="329"/>
        <w:rPr>
          <w:color w:val="1A1A2E"/>
        </w:rPr>
      </w:pPr>
      <w:r>
        <w:rPr>
          <w:rFonts w:ascii="Century Gothic" w:eastAsia="Century Gothic" w:hAnsi="Century Gothic" w:cs="Century Gothic"/>
          <w:color w:val="000000"/>
        </w:rPr>
        <w:t xml:space="preserve">• </w:t>
      </w:r>
      <w:r>
        <w:rPr>
          <w:color w:val="1A1A2E"/>
        </w:rPr>
        <w:t xml:space="preserve">Union Council and Census Block fields the current area hierarchy stops at Tehsil.  The actual Pakistan census goes down to Union Council and then to </w:t>
      </w:r>
      <w:proofErr w:type="gramStart"/>
      <w:r>
        <w:rPr>
          <w:color w:val="1A1A2E"/>
        </w:rPr>
        <w:t>individual  Census</w:t>
      </w:r>
      <w:proofErr w:type="gramEnd"/>
      <w:r>
        <w:rPr>
          <w:color w:val="1A1A2E"/>
        </w:rPr>
        <w:t xml:space="preserve"> Blocks, which would need to be added for a production system. </w:t>
      </w:r>
    </w:p>
    <w:p w14:paraId="2CB54370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5" w:line="240" w:lineRule="auto"/>
        <w:ind w:left="10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 xml:space="preserve">Output  </w:t>
      </w:r>
    </w:p>
    <w:p w14:paraId="40E8D915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1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 xml:space="preserve">Splash screen </w:t>
      </w:r>
    </w:p>
    <w:p w14:paraId="3FDCD9B7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1" w:lineRule="auto"/>
        <w:ind w:left="11" w:right="327" w:hanging="9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lastRenderedPageBreak/>
        <w:drawing>
          <wp:inline distT="19050" distB="19050" distL="19050" distR="19050" wp14:anchorId="0635D87D" wp14:editId="5ABEE65C">
            <wp:extent cx="5731510" cy="4257041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>Sign up</w:t>
      </w:r>
    </w:p>
    <w:p w14:paraId="16990837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1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drawing>
          <wp:inline distT="19050" distB="19050" distL="19050" distR="19050" wp14:anchorId="6898450A" wp14:editId="349D86DF">
            <wp:extent cx="4868545" cy="4249801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4249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CEB71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 xml:space="preserve">Login in  </w:t>
      </w:r>
    </w:p>
    <w:p w14:paraId="41411023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01" w:lineRule="auto"/>
        <w:ind w:left="21" w:right="1368" w:hanging="19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lastRenderedPageBreak/>
        <w:drawing>
          <wp:inline distT="19050" distB="19050" distL="19050" distR="19050" wp14:anchorId="1A4BE49E" wp14:editId="6C8E3F70">
            <wp:extent cx="5070475" cy="4208145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4208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>Dashboard</w:t>
      </w:r>
    </w:p>
    <w:p w14:paraId="7814F07E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1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drawing>
          <wp:inline distT="19050" distB="19050" distL="19050" distR="19050" wp14:anchorId="282494D0" wp14:editId="1E6DC369">
            <wp:extent cx="5731510" cy="305562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B138C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1" w:lineRule="auto"/>
        <w:ind w:left="10" w:right="327" w:hanging="9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lastRenderedPageBreak/>
        <w:drawing>
          <wp:inline distT="19050" distB="19050" distL="19050" distR="19050" wp14:anchorId="73EE506F" wp14:editId="1890A27F">
            <wp:extent cx="5731510" cy="487426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 xml:space="preserve">CURD </w:t>
      </w:r>
    </w:p>
    <w:p w14:paraId="7F09D2C6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01" w:lineRule="auto"/>
        <w:ind w:left="21" w:right="327" w:hanging="19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drawing>
          <wp:inline distT="19050" distB="19050" distL="19050" distR="19050" wp14:anchorId="7FB69276" wp14:editId="1A1DBF24">
            <wp:extent cx="5731510" cy="3030855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>Household management</w:t>
      </w:r>
    </w:p>
    <w:p w14:paraId="36E7EBDE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1" w:lineRule="auto"/>
        <w:ind w:left="10" w:right="1044" w:hanging="9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lastRenderedPageBreak/>
        <w:drawing>
          <wp:inline distT="19050" distB="19050" distL="19050" distR="19050" wp14:anchorId="023A8EBD" wp14:editId="1B82A727">
            <wp:extent cx="5276215" cy="4959985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959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>CURD</w:t>
      </w:r>
    </w:p>
    <w:p w14:paraId="7A5079E3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1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drawing>
          <wp:inline distT="19050" distB="19050" distL="19050" distR="19050" wp14:anchorId="7E534960" wp14:editId="5C32E049">
            <wp:extent cx="5068570" cy="3571494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35714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0FC49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lastRenderedPageBreak/>
        <w:t xml:space="preserve">Citizen management </w:t>
      </w:r>
    </w:p>
    <w:p w14:paraId="2FBB826B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01" w:lineRule="auto"/>
        <w:ind w:left="10" w:right="327" w:hanging="9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drawing>
          <wp:inline distT="19050" distB="19050" distL="19050" distR="19050" wp14:anchorId="26D32677" wp14:editId="0D7763D2">
            <wp:extent cx="5731510" cy="383603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 xml:space="preserve">CURD </w:t>
      </w:r>
    </w:p>
    <w:p w14:paraId="47870D20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01" w:lineRule="auto"/>
        <w:ind w:left="11" w:right="1387" w:hanging="9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drawing>
          <wp:inline distT="19050" distB="19050" distL="19050" distR="19050" wp14:anchorId="383D38CB" wp14:editId="1FB8A4DB">
            <wp:extent cx="5057902" cy="334264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902" cy="3342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 xml:space="preserve">Sorting </w:t>
      </w:r>
    </w:p>
    <w:p w14:paraId="230F5EB1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1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drawing>
          <wp:inline distT="19050" distB="19050" distL="19050" distR="19050" wp14:anchorId="099928A0" wp14:editId="53B8250A">
            <wp:extent cx="5329555" cy="93472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934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06C84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 xml:space="preserve">Add new citizen  </w:t>
      </w:r>
    </w:p>
    <w:p w14:paraId="4E3FD0FB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lastRenderedPageBreak/>
        <w:drawing>
          <wp:inline distT="19050" distB="19050" distL="19050" distR="19050" wp14:anchorId="5A71E332" wp14:editId="5E25EAF3">
            <wp:extent cx="4268089" cy="4096385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8089" cy="4096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0FC89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 xml:space="preserve">View all records  </w:t>
      </w:r>
    </w:p>
    <w:p w14:paraId="3524D4F5" w14:textId="77777777" w:rsidR="00BA0E07" w:rsidRDefault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02" w:lineRule="auto"/>
        <w:ind w:left="11" w:right="327" w:hanging="9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drawing>
          <wp:inline distT="19050" distB="19050" distL="19050" distR="19050" wp14:anchorId="6FB35ACB" wp14:editId="4EAF1AE0">
            <wp:extent cx="5731510" cy="304673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>Searching</w:t>
      </w:r>
    </w:p>
    <w:p w14:paraId="25C1E90D" w14:textId="0128ABAB" w:rsidR="00BA0E07" w:rsidRPr="00E1031E" w:rsidRDefault="00E1031E" w:rsidP="00E103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4" w:lineRule="auto"/>
        <w:ind w:left="21" w:right="1854" w:hanging="19"/>
        <w:rPr>
          <w:rFonts w:ascii="Tahoma" w:eastAsia="Tahoma" w:hAnsi="Tahoma" w:cs="Tahoma"/>
          <w:b/>
          <w:bCs/>
          <w:color w:val="403152"/>
          <w:sz w:val="25"/>
          <w:szCs w:val="25"/>
        </w:rPr>
      </w:pPr>
      <w:r>
        <w:rPr>
          <w:rFonts w:ascii="Tahoma" w:eastAsia="Tahoma" w:hAnsi="Tahoma" w:cs="Tahoma"/>
          <w:b/>
          <w:bCs/>
          <w:noProof/>
          <w:color w:val="403152"/>
          <w:sz w:val="25"/>
          <w:szCs w:val="25"/>
        </w:rPr>
        <w:lastRenderedPageBreak/>
        <w:drawing>
          <wp:inline distT="19050" distB="19050" distL="19050" distR="19050" wp14:anchorId="2EA6EA67" wp14:editId="547B41E4">
            <wp:extent cx="4761357" cy="155829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1357" cy="155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b/>
          <w:bCs/>
          <w:color w:val="403152"/>
          <w:sz w:val="25"/>
          <w:szCs w:val="25"/>
        </w:rPr>
        <w:t xml:space="preserve">Logout  </w:t>
      </w:r>
    </w:p>
    <w:sectPr w:rsidR="00BA0E07" w:rsidRPr="00E1031E">
      <w:pgSz w:w="11900" w:h="16820"/>
      <w:pgMar w:top="1406" w:right="1106" w:bottom="1444" w:left="143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B0D0F1C-92D3-41C2-B7F0-734DF4DD55C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188C7771-77CA-4A3E-A5C1-C4586ED45B32}"/>
  </w:font>
  <w:font w:name="Arial Unicode MS">
    <w:altName w:val="Arial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3" w:fontKey="{1A5039D1-E7E3-409D-A61B-AB1FCFEBE6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7D83B18-6DD1-47AC-A63F-8A25AB1C3C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145677F-CC72-42B8-90F5-97E2D27D27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E07"/>
    <w:rsid w:val="00962F3C"/>
    <w:rsid w:val="00BA0E07"/>
    <w:rsid w:val="00E1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B2475"/>
  <w15:docId w15:val="{466897B9-1381-4EAF-ABD8-4454062B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4087</Words>
  <Characters>23302</Characters>
  <Application>Microsoft Office Word</Application>
  <DocSecurity>0</DocSecurity>
  <Lines>194</Lines>
  <Paragraphs>54</Paragraphs>
  <ScaleCrop>false</ScaleCrop>
  <Company/>
  <LinksUpToDate>false</LinksUpToDate>
  <CharactersWithSpaces>27335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Shahzil Fatima</cp:lastModifiedBy>
  <cp:revision>4</cp:revision>
  <dcterms:created xsi:type="dcterms:W3CDTF">2026-06-27T13:17:00Z</dcterms:created>
  <dcterms:modified xsi:type="dcterms:W3CDTF">2026-06-27T13:18:00Z</dcterms:modified>
</cp:coreProperties>
</file>