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Programming Fundamentals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Assignment 3 – Part 3: Complete Solutions</w:t>
      </w:r>
    </w:p>
    <w:p>
      <w:pPr>
        <w:spacing w:after="360"/>
        <w:jc w:val="center"/>
      </w:pPr>
      <w:r>
        <w:rPr>
          <w:i/>
          <w:iCs/>
        </w:rPr>
        <w:t xml:space="preserve">Instructor: Umar Khalil</w:t>
      </w:r>
    </w:p>
    <w:p>
      <w:pPr>
        <w:pStyle w:val="Heading2"/>
      </w:pPr>
      <w:r>
        <w:t xml:space="preserve">Problem 1: Count Even and Odd Numbers in an Array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countEvenNumbers(int arr[], int size)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count = 0;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for(int i = 0; i &lt; size; i++){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if(arr[i] % 2 == 0){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count++;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count;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countOddNumbers(int arr[], int size)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count = 0;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for(int i = 0; i &lt; size; i++){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if(arr[i] % 2 != 0){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count++;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count;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N;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"Enter Size of Array: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cin &gt;&gt; N;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numbers[N];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for(int i = 0; i &lt; N; i++)</w:t>
      </w:r>
      <w:r>
        <w:rPr>
          <w:rFonts w:ascii="Consolas" w:cs="Consolas" w:eastAsia="Consolas" w:hAnsi="Consolas"/>
          <w:sz w:val="20"/>
          <w:szCs w:val="20"/>
        </w:rPr>
        <w:br/>
        <w:t xml:space="preserve">   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cout &lt;&lt; "Enter value in index " &lt;&lt; i &lt;&lt; ":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cin &gt;&gt; numbers[i];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evenResult = countEvenNumbers(numbers, N);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oddResult = countOddNumbers(numbers, N);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"Number of Even Numbers in Array: " &lt;&lt; evenResult &lt;&lt; endl;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"Number of Odd Numbers in Array: " &lt;&lt; oddResult &lt;&lt; endl;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The countEvenNumbers function loops through the array and uses the modulus operator (%) to check if each element divided by 2 leaves a remainder of 0, which means the number is even. The countOddNumbers function works the same way but checks for a non-zero remainder. Both functions take the array and its size as parameters and return the respective counts as integers, keeping the counting logic organized and separate from main().</w:t>
      </w:r>
    </w:p>
    <w:p>
      <w:pPr>
        <w:pStyle w:val="Heading2"/>
      </w:pPr>
      <w:r>
        <w:t xml:space="preserve">Problem 2: Display a 2D Array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R, C;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"Enter number of rows: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cin &gt;&gt; R;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"Enter number of columns: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cin &gt;&gt; C;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seatChart[R][C];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for(int i = 0; i &lt; R; i++){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for(int j = 0; j &lt; C; j++){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cout &lt;&lt; "Enter roll number for desk [" &lt;&lt; i &lt;&lt; "][" &lt;&lt; j &lt;&lt; "]: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cin &gt;&gt; seatChart[i][j];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"\nSeating Chart:\n";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for(int i = 0; i &lt; R; i++){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for(int j = 0; j &lt; C; j++){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cout &lt;&lt; seatChart[i][j] &lt;&lt; "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cout &lt;&lt; endl;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A 2D array seatChart[R][C] is declared to represent the classroom grid of desks. Nested for loops are used twice: first to take input for every roll number using row index i and column index j, and second to display the array in matrix form, printing a newline after each row so the output mirrors the original seating layout.</w:t>
      </w:r>
    </w:p>
    <w:p>
      <w:pPr>
        <w:pStyle w:val="Heading2"/>
      </w:pPr>
      <w:r>
        <w:t xml:space="preserve">Problem 3: Find GCD using Euclidean Algorithm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findGCD(int a, int b)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while (b != 0)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int temp = b;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b = a % b;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a = temp;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a;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findGCD(48, 18);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The blank is filled with the condition b != 0, which keeps the loop running as long as b has not become zero. Inside the loop, the Euclidean Algorithm repeatedly replaces a with b and b with the remainder of a divided by b. When b finally becomes 0, a holds the GCD, which for 48 and 18 is 6 (48 mod 18 = 12, 18 mod 12 = 6, 12 mod 6 = 0, so GCD = 6).</w:t>
      </w:r>
    </w:p>
    <w:p>
      <w:pPr>
        <w:pStyle w:val="Heading2"/>
      </w:pPr>
      <w:r>
        <w:t xml:space="preserve">Problem 4: Batting Strike Rate Calculator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double calculateStrikeRate(int runs, int balls)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(static_cast&lt;double&gt;(runs) / balls) * 100;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runs, balls;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"Enter Runs and Balls: 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cin &gt;&gt; runs &gt;&gt; balls;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double strikeRate = calculateStrikeRate(runs, balls);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"Strike Rate: " &lt;&lt; strikeRate &lt;&lt; endl;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Since runs and balls are both integers, dividing them directly would perform integer division and truncate any decimal part. To avoid this, runs is type-cast to a double using static_cast&lt;double&gt;() before the division takes place, ensuring the result keeps its decimal precision. The result is then multiplied by 100 to compute the strike rate as a double.</w:t>
      </w:r>
    </w:p>
    <w:p>
      <w:pPr>
        <w:pStyle w:val="Heading2"/>
      </w:pPr>
      <w:r>
        <w:t xml:space="preserve">Problem 5: Get Length of a Character Array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getLength(char arr[])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int length = 0;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(int i = 0; arr[i] != '\0'; i++)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length++;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length;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char name[] = "Student";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getLength(name);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The blank is completed with the condition arr[i] != '\0', which checks whether the current character is the null terminator marking the end of a C-style string. The loop increments i and length until it reaches this null character, after which length holds the total number of characters. For "Student", the output is 7.</w:t>
      </w:r>
    </w:p>
    <w:p>
      <w:pPr>
        <w:pStyle w:val="Heading2"/>
      </w:pPr>
      <w:r>
        <w:t xml:space="preserve">Problem 6: Copy a Word into Another Character Array</w:t>
      </w:r>
    </w:p>
    <w:p>
      <w:pPr>
        <w:spacing w:after="80" w:before="120"/>
      </w:pPr>
      <w:r>
        <w:rPr>
          <w:b/>
          <w:bCs/>
        </w:rPr>
        <w:t xml:space="preserve">Complete Code:</w:t>
      </w:r>
    </w:p>
    <w:p>
      <w:pPr>
        <w:shd w:fill="F2F2F2" w:color="auto" w:val="clear"/>
        <w:spacing w:after="240" w:before="120"/>
      </w:pPr>
      <w:r>
        <w:rPr>
          <w:rFonts w:ascii="Consolas" w:cs="Consolas" w:eastAsia="Consolas" w:hAnsi="Consolas"/>
          <w:sz w:val="20"/>
          <w:szCs w:val="20"/>
        </w:rPr>
        <w:t xml:space="preserve">#include &lt;iostream&gt;</w:t>
      </w:r>
      <w:r>
        <w:rPr>
          <w:rFonts w:ascii="Consolas" w:cs="Consolas" w:eastAsia="Consolas" w:hAnsi="Consolas"/>
          <w:sz w:val="20"/>
          <w:szCs w:val="20"/>
        </w:rPr>
        <w:br/>
        <w:t xml:space="preserve">using namespace std;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void copyWord(char src[], char dest[], int length)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for (int i = 0; i &lt; length; i++)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dest[i] = src[i];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  dest[length] = '\0';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int main() {</w:t>
      </w:r>
      <w:r>
        <w:rPr>
          <w:rFonts w:ascii="Consolas" w:cs="Consolas" w:eastAsia="Consolas" w:hAnsi="Consolas"/>
          <w:sz w:val="20"/>
          <w:szCs w:val="20"/>
        </w:rPr>
        <w:br/>
        <w:t xml:space="preserve">    char original[] = "Code";</w:t>
      </w:r>
      <w:r>
        <w:rPr>
          <w:rFonts w:ascii="Consolas" w:cs="Consolas" w:eastAsia="Consolas" w:hAnsi="Consolas"/>
          <w:sz w:val="20"/>
          <w:szCs w:val="20"/>
        </w:rPr>
        <w:br/>
        <w:t xml:space="preserve">    char backup[10];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copyWord(original, backup, 4);</w:t>
      </w:r>
      <w:r>
        <w:rPr>
          <w:rFonts w:ascii="Consolas" w:cs="Consolas" w:eastAsia="Consolas" w:hAnsi="Consolas"/>
          <w:sz w:val="20"/>
          <w:szCs w:val="20"/>
        </w:rPr>
        <w:br/>
        <w:t xml:space="preserve">    cout &lt;&lt; backup;</w:t>
      </w:r>
      <w:r>
        <w:rPr>
          <w:rFonts w:ascii="Consolas" w:cs="Consolas" w:eastAsia="Consolas" w:hAnsi="Consolas"/>
          <w:sz w:val="20"/>
          <w:szCs w:val="20"/>
        </w:rPr>
        <w:br/>
        <w:t xml:space="preserve">    return 0;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spacing w:after="80" w:before="120"/>
      </w:pPr>
      <w:r>
        <w:rPr>
          <w:b/>
          <w:bCs/>
        </w:rPr>
        <w:t xml:space="preserve">Explanation:</w:t>
      </w:r>
    </w:p>
    <w:p>
      <w:pPr>
        <w:spacing w:after="120"/>
      </w:pPr>
      <w:r>
        <w:t xml:space="preserve">Inside the loop, the missing logic dest[i] = src[i] copies each character from the source array to the same index position in the destination array. After the loop finishes, dest[length] = '\0' is used to terminate the destination string properly, ensuring it can be printed correctly with cout. Running the program copies "Code" into backup and displays "Code" as the output.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2026-06-30T16:59:49.658Z</dcterms:created>
  <dcterms:modified xsi:type="dcterms:W3CDTF">2026-06-30T16:59:49.658Z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