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/>
      </w:pPr>
      <w:bookmarkStart w:colFirst="0" w:colLast="0" w:name="_hlaivu1bt9ew" w:id="0"/>
      <w:bookmarkEnd w:id="0"/>
      <w:r w:rsidDel="00000000" w:rsidR="00000000" w:rsidRPr="00000000">
        <w:rPr>
          <w:rtl w:val="0"/>
        </w:rPr>
        <w:t xml:space="preserve">Слайд 2. Актуальность и проблематика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Начну с обоснования актуальности.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Современные технологические компании конкурируют прежде всего за счёт </w:t>
      </w:r>
      <w:r w:rsidDel="00000000" w:rsidR="00000000" w:rsidRPr="00000000">
        <w:rPr>
          <w:b w:val="1"/>
          <w:bCs w:val="1"/>
          <w:rtl w:val="0"/>
        </w:rPr>
        <w:t xml:space="preserve">скорости и качества инноваций</w:t>
      </w:r>
      <w:r w:rsidDel="00000000" w:rsidR="00000000" w:rsidRPr="00000000">
        <w:rPr>
          <w:rtl w:val="0"/>
        </w:rPr>
        <w:t xml:space="preserve">, а не только за счёт объёма финансовых или материальных ресурсов. В этих условиях особенно важно понимать, какие факторы внутри организации помогают сотрудникам генерировать и внедрять новые идеи.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Одним из таких ключевых факторов выступает </w:t>
      </w:r>
      <w:r w:rsidDel="00000000" w:rsidR="00000000" w:rsidRPr="00000000">
        <w:rPr>
          <w:b w:val="1"/>
          <w:bCs w:val="1"/>
          <w:rtl w:val="0"/>
        </w:rPr>
        <w:t xml:space="preserve">организационная культура</w:t>
      </w:r>
      <w:r w:rsidDel="00000000" w:rsidR="00000000" w:rsidRPr="00000000">
        <w:rPr>
          <w:rtl w:val="0"/>
        </w:rPr>
        <w:t xml:space="preserve">. Она задаёт ценности, нормы и правила взаимодействия, определяет, что в компании считается желательным поведением, а что — нет. От того, поддерживаются ли в культуре инициативность, эксперименты и готовность к изменениям, напрямую зависит инновационная активность сотрудников.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«Яндекс» — одна из крупнейших технологических компаний, стратегически ориентированная на разработку собственных продуктов и решений. При этом компания осознанно формирует особую корпоративную культуру, которую связывает с креативностью, свободой действий и экспериментами.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Однако в открытых источниках недостаточно подробно описано, </w:t>
      </w:r>
      <w:r w:rsidDel="00000000" w:rsidR="00000000" w:rsidRPr="00000000">
        <w:rPr>
          <w:b w:val="1"/>
          <w:bCs w:val="1"/>
          <w:rtl w:val="0"/>
        </w:rPr>
        <w:t xml:space="preserve">каким именно образом</w:t>
      </w:r>
      <w:r w:rsidDel="00000000" w:rsidR="00000000" w:rsidRPr="00000000">
        <w:rPr>
          <w:rtl w:val="0"/>
        </w:rPr>
        <w:t xml:space="preserve"> конкретные элементы этой культуры поддерживают или, возможно, ограничивают инновации. Это противоречие между высокой практической значимостью темы и недостаточной её изученностью и определяет проблематику моего исследования.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Таким образом, изучение связи организационной культуры «Яндекса» и инновационной активности сотрудников представляется как теоретически, так и практически значимым.</w:t>
      </w:r>
    </w:p>
    <w:p w:rsidR="00000000" w:rsidDel="00000000" w:rsidP="00000000" w:rsidRDefault="00000000" w:rsidRPr="00000000" w14:paraId="00000008">
      <w:pPr>
        <w:pStyle w:val="Heading1"/>
        <w:spacing w:after="0" w:before="0" w:lineRule="auto"/>
        <w:rPr/>
      </w:pPr>
      <w:bookmarkStart w:colFirst="0" w:colLast="0" w:name="_msxh3u3y6kv0" w:id="1"/>
      <w:bookmarkEnd w:id="1"/>
      <w:r w:rsidDel="00000000" w:rsidR="00000000" w:rsidRPr="00000000">
        <w:rPr>
          <w:rtl w:val="0"/>
        </w:rPr>
        <w:t xml:space="preserve">Слайд 3. Цель исследования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Исходя из обозначенной проблематики, сформулирована цель исследования.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Цель моего исследования — </w:t>
      </w:r>
      <w:r w:rsidDel="00000000" w:rsidR="00000000" w:rsidRPr="00000000">
        <w:rPr>
          <w:b w:val="1"/>
          <w:bCs w:val="1"/>
          <w:rtl w:val="0"/>
        </w:rPr>
        <w:t xml:space="preserve">проанализировать, какие элементы организационной культуры компании «Яндекс» способствуют поддержке и развитию инноваций, и как эти элементы воспринимаются сотрудниками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То есть меня интересует не только официально декларируемая культура, но и то, как её конкретные проявления видят и переживают сотрудники в своей повседневной работе</w:t>
      </w:r>
    </w:p>
    <w:p w:rsidR="00000000" w:rsidDel="00000000" w:rsidP="00000000" w:rsidRDefault="00000000" w:rsidRPr="00000000" w14:paraId="0000000C">
      <w:pPr>
        <w:pStyle w:val="Heading1"/>
        <w:spacing w:after="0" w:before="0" w:lineRule="auto"/>
        <w:jc w:val="left"/>
        <w:rPr/>
      </w:pPr>
      <w:bookmarkStart w:colFirst="0" w:colLast="0" w:name="_rf0vpsbmoyz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Rule="auto"/>
        <w:rPr/>
      </w:pPr>
      <w:bookmarkStart w:colFirst="0" w:colLast="0" w:name="_rcyboha80oby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Rule="auto"/>
        <w:rPr/>
      </w:pPr>
      <w:bookmarkStart w:colFirst="0" w:colLast="0" w:name="_axiq6j6evbcd" w:id="4"/>
      <w:bookmarkEnd w:id="4"/>
      <w:r w:rsidDel="00000000" w:rsidR="00000000" w:rsidRPr="00000000">
        <w:rPr>
          <w:rtl w:val="0"/>
        </w:rPr>
        <w:t xml:space="preserve">Слайд 4. Объект, предмет и задачи исследования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Для уточнения рамок работы определены объект, предмет и задачи исследования.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Объектом</w:t>
      </w:r>
      <w:r w:rsidDel="00000000" w:rsidR="00000000" w:rsidRPr="00000000">
        <w:rPr>
          <w:rtl w:val="0"/>
        </w:rPr>
        <w:t xml:space="preserve"> исследования выступает организационная культура компании «Яндекс» в целом.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Предметом</w:t>
      </w:r>
      <w:r w:rsidDel="00000000" w:rsidR="00000000" w:rsidRPr="00000000">
        <w:rPr>
          <w:rtl w:val="0"/>
        </w:rPr>
        <w:t xml:space="preserve"> исследования является влияние отдельных элементов этой культуры — ценностей, норм и конкретных практик — на инновационное поведение и инновационную активность сотрудников.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Для достижения поставленной цели сформулированы следующие </w:t>
      </w:r>
      <w:r w:rsidDel="00000000" w:rsidR="00000000" w:rsidRPr="00000000">
        <w:rPr>
          <w:b w:val="1"/>
          <w:bCs w:val="1"/>
          <w:rtl w:val="0"/>
        </w:rPr>
        <w:t xml:space="preserve">задачи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Изучить теоретические подходы к пониманию организационной культуры и её роли в поддержке инноваций.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Описать ключевые характеристики компании «Яндекс» и заявленные ею особенности корпоративной культуры.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Выделить элементы организационной культуры «Яндекса», которые потенциально могут влиять на инновационную активность сотрудников.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Разработать дизайн эмпирического исследования — то есть определить методы сбора и анализа данных, которые позволят выявить связь между культурой и инновациями.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 заключительном этапе проекта, на основе полученных данных, сформулировать выводы и практические рекомендации для компании и для других организаций.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0" w:before="0" w:lineRule="auto"/>
        <w:jc w:val="center"/>
        <w:rPr/>
      </w:pPr>
      <w:bookmarkStart w:colFirst="0" w:colLast="0" w:name="_k7lu7v9e6y99" w:id="5"/>
      <w:bookmarkEnd w:id="5"/>
      <w:r w:rsidDel="00000000" w:rsidR="00000000" w:rsidRPr="00000000">
        <w:rPr>
          <w:rtl w:val="0"/>
        </w:rPr>
        <w:t xml:space="preserve">Слайд 5. Проблема и исследовательские вопросы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Сформулируем проблему и исследовательские вопросы более конкретно.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Проблема исследования</w:t>
      </w:r>
      <w:r w:rsidDel="00000000" w:rsidR="00000000" w:rsidRPr="00000000">
        <w:rPr>
          <w:rtl w:val="0"/>
        </w:rPr>
        <w:t xml:space="preserve"> заключается в том, что, несмотря на широкое признание важности организационной культуры для инновационного развития, на примере «Яндекса» недостаточно изучена связь между конкретными ценностями, нормами и практиками корпоративной культуры и реальным инновационным поведением сотрудников.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Чтобы раскрыть эту проблему, в работе поставлены три </w:t>
      </w:r>
      <w:r w:rsidDel="00000000" w:rsidR="00000000" w:rsidRPr="00000000">
        <w:rPr>
          <w:b w:val="1"/>
          <w:bCs w:val="1"/>
          <w:rtl w:val="0"/>
        </w:rPr>
        <w:t xml:space="preserve">исследовательских вопроса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Какие ценности, нормы и практики организационной культуры «Яндекса» сотрудники воспринимают как поддерживающие инновации?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Какие элементы культуры и организационные особенности, наоборот, могут выступать барьерами для реализации новых идей и инициатив?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Через какие механизмы — например, через чувство автономии, доверие, психологическую безопасность, обмен знаниями — организационная культура влияет на инновационную активность сотрудников?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Ответы на эти вопросы позволяют перейти от общего, достаточно абстрактного представления о «инновационной культуре» к более конкретному описанию того, какие именно культурные элементы реально «работают» в контексте «Яндекса» и как они воспринимаются работниками.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before="0" w:lineRule="auto"/>
        <w:rPr/>
      </w:pPr>
      <w:bookmarkStart w:colFirst="0" w:colLast="0" w:name="_yh3wepldw5mn" w:id="6"/>
      <w:bookmarkEnd w:id="6"/>
      <w:r w:rsidDel="00000000" w:rsidR="00000000" w:rsidRPr="00000000">
        <w:rPr>
          <w:rtl w:val="0"/>
        </w:rPr>
        <w:t xml:space="preserve">Слайд 6. Организационная культура: основные подходы</w:t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Перейду к теоретической основе исследования и начну с понятия организационной культуры.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 рамках работы организационная культура понимается как </w:t>
      </w:r>
      <w:r w:rsidDel="00000000" w:rsidR="00000000" w:rsidRPr="00000000">
        <w:rPr>
          <w:b w:val="1"/>
          <w:bCs w:val="1"/>
          <w:rtl w:val="0"/>
        </w:rPr>
        <w:t xml:space="preserve">система разделяемых ценностей, норм, убеждений и практик</w:t>
      </w:r>
      <w:r w:rsidDel="00000000" w:rsidR="00000000" w:rsidRPr="00000000">
        <w:rPr>
          <w:rtl w:val="0"/>
        </w:rPr>
        <w:t xml:space="preserve">, которые задают в организации «правила игры» и во многом определяют поведение сотрудников.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Опираясь на подход Эдгара Шейна, можно выделить три уровня организационной культуры: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Во-первых, это </w:t>
      </w:r>
      <w:r w:rsidDel="00000000" w:rsidR="00000000" w:rsidRPr="00000000">
        <w:rPr>
          <w:b w:val="1"/>
          <w:bCs w:val="1"/>
          <w:rtl w:val="0"/>
        </w:rPr>
        <w:t xml:space="preserve">артефакты</w:t>
      </w:r>
      <w:r w:rsidDel="00000000" w:rsidR="00000000" w:rsidRPr="00000000">
        <w:rPr>
          <w:rtl w:val="0"/>
        </w:rPr>
        <w:t xml:space="preserve"> — видимые проявления культуры: оформление рабочего пространства, корпоративные ритуалы, символы, привычные способы организации работы.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Во-вторых, это </w:t>
      </w:r>
      <w:r w:rsidDel="00000000" w:rsidR="00000000" w:rsidRPr="00000000">
        <w:rPr>
          <w:b w:val="1"/>
          <w:bCs w:val="1"/>
          <w:rtl w:val="0"/>
        </w:rPr>
        <w:t xml:space="preserve">провозглашаемые ценности</w:t>
      </w:r>
      <w:r w:rsidDel="00000000" w:rsidR="00000000" w:rsidRPr="00000000">
        <w:rPr>
          <w:rtl w:val="0"/>
        </w:rPr>
        <w:t xml:space="preserve"> — миссия, принципы, официально сформулированные правила и стандарты поведения.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И, в-третьих, это </w:t>
      </w:r>
      <w:r w:rsidDel="00000000" w:rsidR="00000000" w:rsidRPr="00000000">
        <w:rPr>
          <w:b w:val="1"/>
          <w:bCs w:val="1"/>
          <w:rtl w:val="0"/>
        </w:rPr>
        <w:t xml:space="preserve">базовые допущения</w:t>
      </w:r>
      <w:r w:rsidDel="00000000" w:rsidR="00000000" w:rsidRPr="00000000">
        <w:rPr>
          <w:rtl w:val="0"/>
        </w:rPr>
        <w:t xml:space="preserve"> — глубинные, зачастую неосознаваемые представления о том, как «правильно» устроена организация и взаимодействие людей в ней.</w:t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Также в работе используется модель конкурирующих ценностей Камерона и Куинна. В этой модели выделяются разные типы организационных культур. Для моего исследования особенно важна </w:t>
      </w:r>
      <w:r w:rsidDel="00000000" w:rsidR="00000000" w:rsidRPr="00000000">
        <w:rPr>
          <w:b w:val="1"/>
          <w:bCs w:val="1"/>
          <w:rtl w:val="0"/>
        </w:rPr>
        <w:t xml:space="preserve">адхократическая культура</w:t>
      </w:r>
      <w:r w:rsidDel="00000000" w:rsidR="00000000" w:rsidRPr="00000000">
        <w:rPr>
          <w:rtl w:val="0"/>
        </w:rPr>
        <w:t xml:space="preserve">, которая ориентирована на креативность, эксперимент, гибкость и развитие новых идей. Именно такой тип культуры, согласно ряду исследований, наиболее тесно связан с поддержкой инноваций.</w:t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Эти теоретические подходы задают основу для анализа культуры «Яндекса» и её влияния на инновационную активность.</w:t>
      </w:r>
    </w:p>
    <w:p w:rsidR="00000000" w:rsidDel="00000000" w:rsidP="00000000" w:rsidRDefault="00000000" w:rsidRPr="00000000" w14:paraId="00000029">
      <w:pPr>
        <w:pStyle w:val="Heading1"/>
        <w:spacing w:after="0" w:before="0" w:lineRule="auto"/>
        <w:rPr/>
      </w:pPr>
      <w:bookmarkStart w:colFirst="0" w:colLast="0" w:name="_7c6intduw9o3" w:id="7"/>
      <w:bookmarkEnd w:id="7"/>
      <w:r w:rsidDel="00000000" w:rsidR="00000000" w:rsidRPr="00000000">
        <w:rPr>
          <w:rtl w:val="0"/>
        </w:rPr>
        <w:t xml:space="preserve">Слайд 7. Роль культуры в поддержке инноваций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Далее коротко покажу, какую роль организационная культура играет именно в поддержке инноваций.</w:t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Современные исследования показывают, что организационная культура является важным фактором, который определяет готовность сотрудников: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предлагать и тестировать новые идеи;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брать на себя ответственность за изменения;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делиться знаниями и опытом с коллегами.</w:t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Инновации наиболее успешно развиваются в организациях, где: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поощряется </w:t>
      </w:r>
      <w:r w:rsidDel="00000000" w:rsidR="00000000" w:rsidRPr="00000000">
        <w:rPr>
          <w:b w:val="1"/>
          <w:bCs w:val="1"/>
          <w:rtl w:val="0"/>
        </w:rPr>
        <w:t xml:space="preserve">инициативность и эксперименты</w:t>
      </w:r>
      <w:r w:rsidDel="00000000" w:rsidR="00000000" w:rsidRPr="00000000">
        <w:rPr>
          <w:rtl w:val="0"/>
        </w:rPr>
        <w:t xml:space="preserve">, а не только строгий контроль исполнения инструкций;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допускается </w:t>
      </w:r>
      <w:r w:rsidDel="00000000" w:rsidR="00000000" w:rsidRPr="00000000">
        <w:rPr>
          <w:b w:val="1"/>
          <w:bCs w:val="1"/>
          <w:rtl w:val="0"/>
        </w:rPr>
        <w:t xml:space="preserve">обучение на ошибках</w:t>
      </w:r>
      <w:r w:rsidDel="00000000" w:rsidR="00000000" w:rsidRPr="00000000">
        <w:rPr>
          <w:rtl w:val="0"/>
        </w:rPr>
        <w:t xml:space="preserve">, а не жёсткое наказание за каждую неудачную попытку;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существует </w:t>
      </w:r>
      <w:r w:rsidDel="00000000" w:rsidR="00000000" w:rsidRPr="00000000">
        <w:rPr>
          <w:b w:val="1"/>
          <w:bCs w:val="1"/>
          <w:rtl w:val="0"/>
        </w:rPr>
        <w:t xml:space="preserve">психологическая безопасность</w:t>
      </w:r>
      <w:r w:rsidDel="00000000" w:rsidR="00000000" w:rsidRPr="00000000">
        <w:rPr>
          <w:rtl w:val="0"/>
        </w:rPr>
        <w:t xml:space="preserve">, когда можно открыто высказывать идеи и критику без страха негативных последствий;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развиты </w:t>
      </w:r>
      <w:r w:rsidDel="00000000" w:rsidR="00000000" w:rsidRPr="00000000">
        <w:rPr>
          <w:b w:val="1"/>
          <w:bCs w:val="1"/>
          <w:rtl w:val="0"/>
        </w:rPr>
        <w:t xml:space="preserve">горизонтальные коммуникации</w:t>
      </w:r>
      <w:r w:rsidDel="00000000" w:rsidR="00000000" w:rsidRPr="00000000">
        <w:rPr>
          <w:rtl w:val="0"/>
        </w:rPr>
        <w:t xml:space="preserve"> и межфункциональное взаимодействие, что способствует активному обмену знаниями.</w:t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Таким образом, инновационное поведение сотрудников можно рассматривать не только как результат их личной мотивации и компетенций, но и как следствие культурного контекста, в котором это поведение либо поддерживается, либо, наоборот, блокируется. Именно поэтому анализ организационной культуры «Яндекса» важен для понимания источников его инновационности.</w:t>
      </w:r>
    </w:p>
    <w:p w:rsidR="00000000" w:rsidDel="00000000" w:rsidP="00000000" w:rsidRDefault="00000000" w:rsidRPr="00000000" w14:paraId="00000035">
      <w:pPr>
        <w:pStyle w:val="Heading1"/>
        <w:spacing w:after="0" w:before="0" w:lineRule="auto"/>
        <w:rPr/>
      </w:pPr>
      <w:bookmarkStart w:colFirst="0" w:colLast="0" w:name="_gz54j9m2p2cv" w:id="8"/>
      <w:bookmarkEnd w:id="8"/>
      <w:r w:rsidDel="00000000" w:rsidR="00000000" w:rsidRPr="00000000">
        <w:rPr>
          <w:rtl w:val="0"/>
        </w:rPr>
        <w:t xml:space="preserve">Слайд 8. Модель влияния культуры на инновации в «Яндексе»</w:t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На основе рассмотренных теоретических подходов в работе предлагается следующая </w:t>
      </w:r>
      <w:r w:rsidDel="00000000" w:rsidR="00000000" w:rsidRPr="00000000">
        <w:rPr>
          <w:b w:val="1"/>
          <w:bCs w:val="1"/>
          <w:rtl w:val="0"/>
        </w:rPr>
        <w:t xml:space="preserve">концептуальная модель</w:t>
      </w:r>
      <w:r w:rsidDel="00000000" w:rsidR="00000000" w:rsidRPr="00000000">
        <w:rPr>
          <w:rtl w:val="0"/>
        </w:rPr>
        <w:t xml:space="preserve"> влияния организационной культуры «Яндекса» на инновации.</w:t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Во-первых, выделяются </w:t>
      </w:r>
      <w:r w:rsidDel="00000000" w:rsidR="00000000" w:rsidRPr="00000000">
        <w:rPr>
          <w:b w:val="1"/>
          <w:bCs w:val="1"/>
          <w:rtl w:val="0"/>
        </w:rPr>
        <w:t xml:space="preserve">элементы культуры «Яндекса»</w:t>
      </w:r>
      <w:r w:rsidDel="00000000" w:rsidR="00000000" w:rsidRPr="00000000">
        <w:rPr>
          <w:rtl w:val="0"/>
        </w:rPr>
        <w:t xml:space="preserve">. К ним относятся: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декларируемые ценности — свобода, доверие, открытость, ответственность;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нормы взаимодействия — готовность спорить по существу, отсутствие излишней формальной иерархии, ориентация на договорённость;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организационные практики — работа в проектных командах, использование внутренних коммуникационных платформ, поддержка экспериментов и тестирования новых идей.</w:t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Во-вторых, рассматриваются </w:t>
      </w:r>
      <w:r w:rsidDel="00000000" w:rsidR="00000000" w:rsidRPr="00000000">
        <w:rPr>
          <w:b w:val="1"/>
          <w:bCs w:val="1"/>
          <w:rtl w:val="0"/>
        </w:rPr>
        <w:t xml:space="preserve">механизмы влияния</w:t>
      </w:r>
      <w:r w:rsidDel="00000000" w:rsidR="00000000" w:rsidRPr="00000000">
        <w:rPr>
          <w:rtl w:val="0"/>
        </w:rPr>
        <w:t xml:space="preserve"> этих элементов на поведение сотрудников. Среди них: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ощущение автономии и доверия со стороны руководства;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психологическая безопасность в командах;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интенсивный обмен знаниями и совместное решение задач;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внутренняя мотивация к развитию и самореализации.</w:t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И, в-третьих, предполагаемые </w:t>
      </w: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 такого влияния: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генерация новых идей и улучшений;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запуск новых продуктов и сервисов;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повышение скорости реакции компании на изменения внешней среды.</w:t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Эта модель задаёт теоретическую рамку, с которой дальше будет сопоставляться эмпирический материал, полученный в ходе исследования.</w:t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0" w:before="0" w:lineRule="auto"/>
        <w:rPr/>
      </w:pPr>
      <w:bookmarkStart w:colFirst="0" w:colLast="0" w:name="_ofjsiry0xe1x" w:id="9"/>
      <w:bookmarkEnd w:id="9"/>
      <w:r w:rsidDel="00000000" w:rsidR="00000000" w:rsidRPr="00000000">
        <w:rPr>
          <w:rtl w:val="0"/>
        </w:rPr>
        <w:t xml:space="preserve">Слайд 9. Краткая характеристика компании «Яндекс»</w:t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Прежде чем переходить к эмпирической части, кратко охарактеризую компанию «Яндекс» как объект исследования.</w:t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«Яндекс» — это крупная технологическая компания, которая начинала как поисковая система, а затем превратилась в </w:t>
      </w:r>
      <w:r w:rsidDel="00000000" w:rsidR="00000000" w:rsidRPr="00000000">
        <w:rPr>
          <w:b w:val="1"/>
          <w:bCs w:val="1"/>
          <w:rtl w:val="0"/>
        </w:rPr>
        <w:t xml:space="preserve">экосистему цифровых сервисов</w:t>
      </w:r>
      <w:r w:rsidDel="00000000" w:rsidR="00000000" w:rsidRPr="00000000">
        <w:rPr>
          <w:rtl w:val="0"/>
        </w:rPr>
        <w:t xml:space="preserve">. В неё входят продукты и сервисы в области поиска и онлайн-рекламы, карт и навигации, такси и доставки, электронной коммерции, развлекательных сервисов, облачных технологий и решений на основе искусственного интеллекта.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На слайде схематично показаны основные направления бизнеса компании: это поиск и портал, такси и доставка, электронная коммерция и сервисы подписки, облачные решения, устройства и голосовой ассистент «Алиса», а также ряд других перспективных направлений.</w:t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Компания характеризуется </w:t>
      </w:r>
      <w:r w:rsidDel="00000000" w:rsidR="00000000" w:rsidRPr="00000000">
        <w:rPr>
          <w:b w:val="1"/>
          <w:bCs w:val="1"/>
          <w:rtl w:val="0"/>
        </w:rPr>
        <w:t xml:space="preserve">высокой инновационной направленностью</w:t>
      </w:r>
      <w:r w:rsidDel="00000000" w:rsidR="00000000" w:rsidRPr="00000000">
        <w:rPr>
          <w:rtl w:val="0"/>
        </w:rPr>
        <w:t xml:space="preserve">: регулярно запускаются новые продукты и сервисы, активно внедряются технологии машинного обучения. Масштаб и разнообразие деятельности делают «Яндекс» удобным кейсом для анализа, поскольку инновации для него не вспомогательное, а ключевое условие конкурентоспособности.</w:t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Именно поэтому исследование того, как организационная культура поддерживает инновации в такой компании, представляется особенно интересным.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0" w:before="0" w:lineRule="auto"/>
        <w:rPr/>
      </w:pPr>
      <w:bookmarkStart w:colFirst="0" w:colLast="0" w:name="_9qn2ikorik65" w:id="10"/>
      <w:bookmarkEnd w:id="10"/>
      <w:r w:rsidDel="00000000" w:rsidR="00000000" w:rsidRPr="00000000">
        <w:rPr>
          <w:rtl w:val="0"/>
        </w:rPr>
        <w:t xml:space="preserve">Слайд 10. Организационная культура «Яндекса»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Перейдём непосредственно к характеристике организационной культуры «Яндекса» по данным открытых источников.</w:t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Анализ корпоративных материалов и публикаций позволяет выделить несколько ключевых особенностей.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Во-первых, это </w:t>
      </w:r>
      <w:r w:rsidDel="00000000" w:rsidR="00000000" w:rsidRPr="00000000">
        <w:rPr>
          <w:b w:val="1"/>
          <w:bCs w:val="1"/>
          <w:rtl w:val="0"/>
        </w:rPr>
        <w:t xml:space="preserve">акцент на доверии и автономии</w:t>
      </w:r>
      <w:r w:rsidDel="00000000" w:rsidR="00000000" w:rsidRPr="00000000">
        <w:rPr>
          <w:rtl w:val="0"/>
        </w:rPr>
        <w:t xml:space="preserve">. Сотрудникам предоставляется значительная свобода в выборе способов решения задач. Поощряется самостоятельность, ожидается, что человек берёт ответственность за результат, а не просто выполняет указания.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Во-вторых, довольно важной характеристикой является </w:t>
      </w:r>
      <w:r w:rsidDel="00000000" w:rsidR="00000000" w:rsidRPr="00000000">
        <w:rPr>
          <w:b w:val="1"/>
          <w:bCs w:val="1"/>
          <w:rtl w:val="0"/>
        </w:rPr>
        <w:t xml:space="preserve">относительная неиерархичность</w:t>
      </w:r>
      <w:r w:rsidDel="00000000" w:rsidR="00000000" w:rsidRPr="00000000">
        <w:rPr>
          <w:rtl w:val="0"/>
        </w:rPr>
        <w:t xml:space="preserve">. Подчёркивается возможность открыто высказывать профессиональное мнение независимо от должности. Ценится аргументированная позиция, а не формальный статус.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В-третьих, в «Яндексе» развиты </w:t>
      </w:r>
      <w:r w:rsidDel="00000000" w:rsidR="00000000" w:rsidRPr="00000000">
        <w:rPr>
          <w:b w:val="1"/>
          <w:bCs w:val="1"/>
          <w:rtl w:val="0"/>
        </w:rPr>
        <w:t xml:space="preserve">открытые коммуникации</w:t>
      </w:r>
      <w:r w:rsidDel="00000000" w:rsidR="00000000" w:rsidRPr="00000000">
        <w:rPr>
          <w:rtl w:val="0"/>
        </w:rPr>
        <w:t xml:space="preserve">. Существуют различные внутренние каналы обмена информацией — корпоративные чаты, форумы, рассылки. Это позволяет обсуждать идеи, получать обратную связь и делиться опытом в достаточно свободном формате.</w:t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И, наконец, ещё одна важная черта — </w:t>
      </w:r>
      <w:r w:rsidDel="00000000" w:rsidR="00000000" w:rsidRPr="00000000">
        <w:rPr>
          <w:b w:val="1"/>
          <w:bCs w:val="1"/>
          <w:rtl w:val="0"/>
        </w:rPr>
        <w:t xml:space="preserve">ориентация на эксперимент и развитие</w:t>
      </w:r>
      <w:r w:rsidDel="00000000" w:rsidR="00000000" w:rsidRPr="00000000">
        <w:rPr>
          <w:rtl w:val="0"/>
        </w:rPr>
        <w:t xml:space="preserve">. Поддерживаются инициативы по тестированию новых функций и продуктов, ценится готовность пробовать, улучшать и учиться на опыте.</w:t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Все эти характеристики создают предпосылки для высокой инновационной активности. Но для целей исследования важно не только описать их по документам, а </w:t>
      </w:r>
      <w:r w:rsidDel="00000000" w:rsidR="00000000" w:rsidRPr="00000000">
        <w:rPr>
          <w:b w:val="1"/>
          <w:bCs w:val="1"/>
          <w:rtl w:val="0"/>
        </w:rPr>
        <w:t xml:space="preserve">эмпирически проверить</w:t>
      </w:r>
      <w:r w:rsidDel="00000000" w:rsidR="00000000" w:rsidRPr="00000000">
        <w:rPr>
          <w:rtl w:val="0"/>
        </w:rPr>
        <w:t xml:space="preserve">, как эти элементы культуры воспринимают сами сотрудники и действительно ли они способствуют реализации новых идей.</w:t>
      </w:r>
    </w:p>
    <w:p w:rsidR="00000000" w:rsidDel="00000000" w:rsidP="00000000" w:rsidRDefault="00000000" w:rsidRPr="00000000" w14:paraId="00000054">
      <w:pPr>
        <w:pStyle w:val="Heading1"/>
        <w:spacing w:after="0" w:before="0" w:lineRule="auto"/>
        <w:rPr/>
      </w:pPr>
      <w:bookmarkStart w:colFirst="0" w:colLast="0" w:name="_gxa7z8nttp8r" w:id="11"/>
      <w:bookmarkEnd w:id="11"/>
      <w:r w:rsidDel="00000000" w:rsidR="00000000" w:rsidRPr="00000000">
        <w:rPr>
          <w:rtl w:val="0"/>
        </w:rPr>
        <w:t xml:space="preserve">Слайд 11. Дизайн исследования и методологический подход</w:t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Теперь перейду к описанию дизайна исследования и методологического подхода.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Исследование строится как </w:t>
      </w:r>
      <w:r w:rsidDel="00000000" w:rsidR="00000000" w:rsidRPr="00000000">
        <w:rPr>
          <w:b w:val="1"/>
          <w:bCs w:val="1"/>
          <w:rtl w:val="0"/>
        </w:rPr>
        <w:t xml:space="preserve">кейс-стади компании «Яндекс»</w:t>
      </w:r>
      <w:r w:rsidDel="00000000" w:rsidR="00000000" w:rsidRPr="00000000">
        <w:rPr>
          <w:rtl w:val="0"/>
        </w:rPr>
        <w:t xml:space="preserve"> с опорой на качественный подход и возможным использованием простых количественных данных.</w:t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Основные элементы дизайна следующие.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Во-первых, </w:t>
      </w:r>
      <w:r w:rsidDel="00000000" w:rsidR="00000000" w:rsidRPr="00000000">
        <w:rPr>
          <w:b w:val="1"/>
          <w:bCs w:val="1"/>
          <w:rtl w:val="0"/>
        </w:rPr>
        <w:t xml:space="preserve">тип исследования</w:t>
      </w:r>
      <w:r w:rsidDel="00000000" w:rsidR="00000000" w:rsidRPr="00000000">
        <w:rPr>
          <w:rtl w:val="0"/>
        </w:rPr>
        <w:t xml:space="preserve"> — качественно-ориентированное, описательно-аналитическое.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Во-вторых, </w:t>
      </w:r>
      <w:r w:rsidDel="00000000" w:rsidR="00000000" w:rsidRPr="00000000">
        <w:rPr>
          <w:b w:val="1"/>
          <w:bCs w:val="1"/>
          <w:rtl w:val="0"/>
        </w:rPr>
        <w:t xml:space="preserve">стратегия</w:t>
      </w:r>
      <w:r w:rsidDel="00000000" w:rsidR="00000000" w:rsidRPr="00000000">
        <w:rPr>
          <w:rtl w:val="0"/>
        </w:rPr>
        <w:t xml:space="preserve"> — подробное изучение одного кейса, то есть компании «Яндекс», с последующим сопоставлением эмпирических данных с разработанной теоретической моделью влияния культуры на инновации.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В-третьих, используются несколько типов источников данных: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первичные данные</w:t>
      </w:r>
      <w:r w:rsidDel="00000000" w:rsidR="00000000" w:rsidRPr="00000000">
        <w:rPr>
          <w:rtl w:val="0"/>
        </w:rPr>
        <w:t xml:space="preserve"> — полуструктурированные интервью с сотрудниками и/или бывшими сотрудниками «Яндекса»;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при наличии доступа — </w:t>
      </w:r>
      <w:r w:rsidDel="00000000" w:rsidR="00000000" w:rsidRPr="00000000">
        <w:rPr>
          <w:b w:val="1"/>
          <w:bCs w:val="1"/>
          <w:rtl w:val="0"/>
        </w:rPr>
        <w:t xml:space="preserve">онлайн-опрос</w:t>
      </w:r>
      <w:r w:rsidDel="00000000" w:rsidR="00000000" w:rsidRPr="00000000">
        <w:rPr>
          <w:rtl w:val="0"/>
        </w:rPr>
        <w:t xml:space="preserve"> сотрудников по шкалам восприятия культуры и инновационной активности;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вторичные данные</w:t>
      </w:r>
      <w:r w:rsidDel="00000000" w:rsidR="00000000" w:rsidRPr="00000000">
        <w:rPr>
          <w:rtl w:val="0"/>
        </w:rPr>
        <w:t xml:space="preserve"> — официальные материалы компании, публичные выступления руководителей, а также аналитические статьи и обзоры.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Такой дизайн позволяет соединить теоретические представления об инновационной культуре с реальными практиками и опытом людей, которые работают или работали в компании.</w:t>
      </w:r>
    </w:p>
    <w:p w:rsidR="00000000" w:rsidDel="00000000" w:rsidP="00000000" w:rsidRDefault="00000000" w:rsidRPr="00000000" w14:paraId="0000005F">
      <w:pPr>
        <w:pStyle w:val="Heading1"/>
        <w:spacing w:after="0" w:before="0" w:lineRule="auto"/>
        <w:rPr/>
      </w:pPr>
      <w:bookmarkStart w:colFirst="0" w:colLast="0" w:name="_5s8zhbth9e14" w:id="12"/>
      <w:bookmarkEnd w:id="12"/>
      <w:r w:rsidDel="00000000" w:rsidR="00000000" w:rsidRPr="00000000">
        <w:rPr>
          <w:rtl w:val="0"/>
        </w:rPr>
        <w:t xml:space="preserve">Слайд 12. Методы сбора эмпирических данных</w:t>
      </w:r>
    </w:p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Более подробно остановлюсь на методах сбора эмпирических данных.</w:t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Основным методом выступают </w:t>
      </w:r>
      <w:r w:rsidDel="00000000" w:rsidR="00000000" w:rsidRPr="00000000">
        <w:rPr>
          <w:b w:val="1"/>
          <w:bCs w:val="1"/>
          <w:rtl w:val="0"/>
        </w:rPr>
        <w:t xml:space="preserve">полуструктурированные интервью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Планируется провести от шести до десяти интервью с сотрудниками и/или бывшими сотрудниками «Яндекса», представляющими разные подразделения и уровни. Интервью строятся по единому гайду, который включает несколько блоков вопросов: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восприятие ценностей и норм корпоративной культуры;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опыт участия в инновационных проектах и инициативах;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факторы, которые помогали или мешали реализовывать новые идеи;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оценка атмосферы в команде — уровень доверия, открытости, поддержки экспериментов и отношения к ошибкам.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Дополнительно, при наличии возможности, планируется </w:t>
      </w:r>
      <w:r w:rsidDel="00000000" w:rsidR="00000000" w:rsidRPr="00000000">
        <w:rPr>
          <w:b w:val="1"/>
          <w:bCs w:val="1"/>
          <w:rtl w:val="0"/>
        </w:rPr>
        <w:t xml:space="preserve">анкетирование</w:t>
      </w:r>
      <w:r w:rsidDel="00000000" w:rsidR="00000000" w:rsidRPr="00000000">
        <w:rPr>
          <w:rtl w:val="0"/>
        </w:rPr>
        <w:t xml:space="preserve"> в формате краткой онлайн-анкеты. В ней будут использоваться шкалы, измеряющие: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восприятие автономии и доверия;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открытость коммуникаций;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поддержку экспериментов и отношение к ошибкам;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самооценку инновационной активности сотрудника.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Анкета будет включать небольшой «паспортичный» блок — возраст, должность, стаж работы и подразделение — чтобы, при достаточном объёме ответов, можно было сравнивать различные группы респондентов.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0" w:before="0" w:lineRule="auto"/>
        <w:rPr/>
      </w:pPr>
      <w:bookmarkStart w:colFirst="0" w:colLast="0" w:name="_4rn44sf6qcs8" w:id="13"/>
      <w:bookmarkEnd w:id="13"/>
      <w:r w:rsidDel="00000000" w:rsidR="00000000" w:rsidRPr="00000000">
        <w:rPr>
          <w:rtl w:val="0"/>
        </w:rPr>
        <w:t xml:space="preserve">Слайд 13. Методы анализа данных и текущие результаты</w:t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И, наконец, несколько слов о методах анализа данных и о том, что уже сделано к текущему моменту.</w:t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Для анализа интервью будет использоваться </w:t>
      </w:r>
      <w:r w:rsidDel="00000000" w:rsidR="00000000" w:rsidRPr="00000000">
        <w:rPr>
          <w:b w:val="1"/>
          <w:bCs w:val="1"/>
          <w:rtl w:val="0"/>
        </w:rPr>
        <w:t xml:space="preserve">качественный тематический анализ</w:t>
      </w:r>
      <w:r w:rsidDel="00000000" w:rsidR="00000000" w:rsidRPr="00000000">
        <w:rPr>
          <w:rtl w:val="0"/>
        </w:rPr>
        <w:t xml:space="preserve">. Интервью планируется транскрибировать и затем кодировать по ключевым темам.</w:t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На первом этапе предполагается выделить темы, связанные с: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воспринимаемыми ценностями и нормами культуры «Яндекса»;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элементами культуры и практиками, которые, по мнению респондентов, поддерживают инновации;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культурными и организационными барьерами, которые мешают реализации новых идей.</w:t>
        <w:br w:type="textWrapping"/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На втором этапе эти темы будут сопоставлены с разработанной ранее концептуальной моделью влияния культуры на инновации.</w:t>
      </w:r>
    </w:p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Если будет реализовано анкетирование, для количественных данных планируется использовать описательную статистику: расчёт средних значений по шкалам, анализ распределений. При достаточном объёме выборки возможно сравнение групп по стажу, уровню должности или подразделению.</w:t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На текущем этапе проекта уже </w:t>
      </w:r>
      <w:r w:rsidDel="00000000" w:rsidR="00000000" w:rsidRPr="00000000">
        <w:rPr>
          <w:b w:val="1"/>
          <w:bCs w:val="1"/>
          <w:rtl w:val="0"/>
        </w:rPr>
        <w:t xml:space="preserve">сформулированы цель, задачи и теоретическая рамка исследования</w:t>
      </w:r>
      <w:r w:rsidDel="00000000" w:rsidR="00000000" w:rsidRPr="00000000">
        <w:rPr>
          <w:rtl w:val="0"/>
        </w:rPr>
        <w:t xml:space="preserve">, описана специфика компании «Яндекс» и её организационной культуры по открытым источникам, разработан дизайн исследования и гайд полуструктурированных интервью. Начат сбор эмпирических данных: на данный момент проведено три интервью, далее продолжается поиск и привлечение респондентов.</w:t>
      </w:r>
    </w:p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 дальнейшем планируется завершить сбор данных, провести полный анализ и на основе полученных результатов сформулировать конкретные выводы и практические рекомендации по поддержке инноваций через элементы организационной культуры в компании «Яндекс».</w:t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На этом у меня всё, спасибо за внимание. Буду рада ответить на ваши вопросы.</w:t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