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798" w:rsidRPr="001F0798" w:rsidRDefault="001F0798" w:rsidP="001F0798">
      <w:pPr>
        <w:jc w:val="center"/>
        <w:rPr>
          <w:rFonts w:ascii="Gill Sans MT" w:hAnsi="Gill Sans MT"/>
          <w:b/>
        </w:rPr>
      </w:pPr>
      <w:r w:rsidRPr="001F0798">
        <w:rPr>
          <w:rFonts w:ascii="Gill Sans MT" w:hAnsi="Gill Sans MT"/>
          <w:b/>
        </w:rPr>
        <w:t>WEEK 13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054"/>
        <w:gridCol w:w="425"/>
        <w:gridCol w:w="2461"/>
        <w:gridCol w:w="990"/>
        <w:gridCol w:w="93"/>
        <w:gridCol w:w="1559"/>
        <w:gridCol w:w="598"/>
        <w:gridCol w:w="1080"/>
      </w:tblGrid>
      <w:tr w:rsidR="001F0798" w:rsidRPr="000C0288" w:rsidTr="00276BF7">
        <w:trPr>
          <w:trHeight w:val="350"/>
        </w:trPr>
        <w:tc>
          <w:tcPr>
            <w:tcW w:w="3054" w:type="dxa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Week Ending: </w:t>
            </w:r>
            <w:r w:rsidR="00537773">
              <w:rPr>
                <w:rFonts w:ascii="Gill Sans MT" w:hAnsi="Gill Sans MT"/>
                <w:sz w:val="24"/>
                <w:szCs w:val="28"/>
              </w:rPr>
              <w:t>28-11-</w:t>
            </w:r>
            <w:r w:rsidR="00537773" w:rsidRPr="00850B47">
              <w:rPr>
                <w:rFonts w:ascii="Gill Sans MT" w:hAnsi="Gill Sans MT"/>
                <w:sz w:val="24"/>
                <w:szCs w:val="28"/>
              </w:rPr>
              <w:t>2025</w:t>
            </w:r>
            <w:bookmarkStart w:id="0" w:name="_GoBack"/>
            <w:bookmarkEnd w:id="0"/>
          </w:p>
        </w:tc>
        <w:tc>
          <w:tcPr>
            <w:tcW w:w="2886" w:type="dxa"/>
            <w:gridSpan w:val="2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Subject: </w:t>
            </w:r>
            <w:r w:rsidRPr="000C0288">
              <w:rPr>
                <w:rFonts w:ascii="Gill Sans MT" w:hAnsi="Gill Sans MT"/>
              </w:rPr>
              <w:t>Computing</w:t>
            </w:r>
          </w:p>
        </w:tc>
      </w:tr>
      <w:tr w:rsidR="001F0798" w:rsidRPr="000C0288" w:rsidTr="00276BF7">
        <w:trPr>
          <w:trHeight w:val="278"/>
        </w:trPr>
        <w:tc>
          <w:tcPr>
            <w:tcW w:w="5940" w:type="dxa"/>
            <w:gridSpan w:val="3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0C02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1F0798" w:rsidRPr="000C0288" w:rsidRDefault="001F0798" w:rsidP="00276BF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Strand: </w:t>
            </w:r>
            <w:r w:rsidRPr="000C0288">
              <w:rPr>
                <w:rFonts w:ascii="Gill Sans MT" w:hAnsi="Gill Sans MT"/>
              </w:rPr>
              <w:t>Computational Thinking</w:t>
            </w:r>
          </w:p>
        </w:tc>
      </w:tr>
      <w:tr w:rsidR="001F0798" w:rsidRPr="000C0288" w:rsidTr="00276BF7">
        <w:trPr>
          <w:trHeight w:val="341"/>
        </w:trPr>
        <w:tc>
          <w:tcPr>
            <w:tcW w:w="3054" w:type="dxa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Class: </w:t>
            </w:r>
            <w:r w:rsidRPr="000C02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886" w:type="dxa"/>
            <w:gridSpan w:val="2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320" w:type="dxa"/>
            <w:gridSpan w:val="5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Sub Strand: </w:t>
            </w:r>
            <w:r w:rsidRPr="000C0288">
              <w:rPr>
                <w:rFonts w:ascii="Gill Sans MT" w:hAnsi="Gill Sans MT"/>
              </w:rPr>
              <w:t>Introduction to Programming</w:t>
            </w:r>
          </w:p>
        </w:tc>
      </w:tr>
      <w:tr w:rsidR="001F0798" w:rsidRPr="000C0288" w:rsidTr="00276BF7">
        <w:trPr>
          <w:trHeight w:val="474"/>
        </w:trPr>
        <w:tc>
          <w:tcPr>
            <w:tcW w:w="3479" w:type="dxa"/>
            <w:gridSpan w:val="2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Content Standard: </w:t>
            </w:r>
            <w:r w:rsidRPr="000C0288">
              <w:rPr>
                <w:rFonts w:ascii="Gill Sans MT" w:hAnsi="Gill Sans MT"/>
              </w:rPr>
              <w:t xml:space="preserve"> 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B8.4.1.1. Show an understanding of the concept of programming</w:t>
            </w:r>
          </w:p>
        </w:tc>
        <w:tc>
          <w:tcPr>
            <w:tcW w:w="5701" w:type="dxa"/>
            <w:gridSpan w:val="5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1F0798" w:rsidRPr="000C0288" w:rsidRDefault="001F0798" w:rsidP="00276BF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/>
              </w:rPr>
              <w:t>B8.4.1.1.1 Describe the basic concepts in programming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>Lesson:</w:t>
            </w:r>
          </w:p>
          <w:p w:rsidR="001F0798" w:rsidRPr="000C0288" w:rsidRDefault="001F0798" w:rsidP="00276BF7">
            <w:pPr>
              <w:rPr>
                <w:rFonts w:ascii="Gill Sans MT" w:hAnsi="Gill Sans MT" w:cs="Tahoma"/>
              </w:rPr>
            </w:pPr>
          </w:p>
          <w:p w:rsidR="001F0798" w:rsidRPr="000C0288" w:rsidRDefault="001F0798" w:rsidP="00276BF7">
            <w:pPr>
              <w:rPr>
                <w:rFonts w:ascii="Gill Sans MT" w:hAnsi="Gill Sans MT" w:cs="Tahoma"/>
              </w:rPr>
            </w:pPr>
            <w:r>
              <w:rPr>
                <w:rFonts w:ascii="Gill Sans MT" w:hAnsi="Gill Sans MT" w:cs="Tahoma"/>
              </w:rPr>
              <w:t>2</w:t>
            </w:r>
            <w:r w:rsidRPr="000C0288">
              <w:rPr>
                <w:rFonts w:ascii="Gill Sans MT" w:hAnsi="Gill Sans MT" w:cs="Tahoma"/>
              </w:rPr>
              <w:t xml:space="preserve"> of 2</w:t>
            </w:r>
          </w:p>
        </w:tc>
      </w:tr>
      <w:tr w:rsidR="001F0798" w:rsidRPr="000C0288" w:rsidTr="00276BF7">
        <w:trPr>
          <w:trHeight w:val="584"/>
        </w:trPr>
        <w:tc>
          <w:tcPr>
            <w:tcW w:w="6930" w:type="dxa"/>
            <w:gridSpan w:val="4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 w:cs="Tahoma"/>
                <w:b/>
              </w:rPr>
            </w:pPr>
            <w:r w:rsidRPr="000C02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1F0798" w:rsidRPr="000C0288" w:rsidRDefault="001F0798" w:rsidP="00276BF7">
            <w:pPr>
              <w:rPr>
                <w:rFonts w:ascii="Gill Sans MT" w:hAnsi="Gill Sans MT" w:cs="Tahoma"/>
              </w:rPr>
            </w:pPr>
            <w:r w:rsidRPr="000C0288">
              <w:rPr>
                <w:rFonts w:ascii="Gill Sans MT" w:hAnsi="Gill Sans MT" w:cs="Tahoma"/>
              </w:rPr>
              <w:t xml:space="preserve">Learners can </w:t>
            </w:r>
            <w:r>
              <w:rPr>
                <w:rFonts w:ascii="Gill Sans MT" w:hAnsi="Gill Sans MT"/>
              </w:rPr>
              <w:t>c</w:t>
            </w:r>
            <w:r w:rsidRPr="000C0288">
              <w:rPr>
                <w:rFonts w:ascii="Gill Sans MT" w:hAnsi="Gill Sans MT"/>
              </w:rPr>
              <w:t>reate a table to compare how the same arithmetic notations are represented in coding and in classroom mathematics</w:t>
            </w:r>
          </w:p>
        </w:tc>
        <w:tc>
          <w:tcPr>
            <w:tcW w:w="3330" w:type="dxa"/>
            <w:gridSpan w:val="4"/>
            <w:shd w:val="clear" w:color="auto" w:fill="auto"/>
            <w:vAlign w:val="center"/>
          </w:tcPr>
          <w:p w:rsidR="001F0798" w:rsidRPr="001125D3" w:rsidRDefault="001F0798" w:rsidP="00276BF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1F0798" w:rsidRPr="000C0288" w:rsidRDefault="001F0798" w:rsidP="00276BF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1F0798" w:rsidRPr="000C0288" w:rsidTr="00276BF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  <w:b/>
              </w:rPr>
              <w:t xml:space="preserve">Reference: </w:t>
            </w:r>
            <w:r w:rsidRPr="000C0288">
              <w:rPr>
                <w:rFonts w:ascii="Gill Sans MT" w:hAnsi="Gill Sans MT"/>
              </w:rPr>
              <w:t>Computing Curriculum Pg.</w:t>
            </w:r>
            <w:r>
              <w:rPr>
                <w:rFonts w:ascii="Gill Sans MT" w:hAnsi="Gill Sans MT"/>
              </w:rPr>
              <w:t xml:space="preserve"> 36</w:t>
            </w:r>
          </w:p>
        </w:tc>
      </w:tr>
      <w:tr w:rsidR="001F0798" w:rsidRPr="000C0288" w:rsidTr="00276BF7">
        <w:trPr>
          <w:trHeight w:val="323"/>
        </w:trPr>
        <w:tc>
          <w:tcPr>
            <w:tcW w:w="10260" w:type="dxa"/>
            <w:gridSpan w:val="8"/>
          </w:tcPr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</w:tc>
      </w:tr>
      <w:tr w:rsidR="001F0798" w:rsidRPr="000C0288" w:rsidTr="00276BF7">
        <w:trPr>
          <w:trHeight w:val="413"/>
        </w:trPr>
        <w:tc>
          <w:tcPr>
            <w:tcW w:w="7023" w:type="dxa"/>
            <w:gridSpan w:val="5"/>
          </w:tcPr>
          <w:p w:rsidR="001F0798" w:rsidRPr="000C0288" w:rsidRDefault="001F0798" w:rsidP="00276BF7">
            <w:pPr>
              <w:rPr>
                <w:rFonts w:ascii="Gill Sans MT" w:hAnsi="Gill Sans MT"/>
                <w:b/>
              </w:rPr>
            </w:pPr>
            <w:r w:rsidRPr="000C02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559" w:type="dxa"/>
          </w:tcPr>
          <w:p w:rsidR="001F0798" w:rsidRPr="000C0288" w:rsidRDefault="001F0798" w:rsidP="00276BF7">
            <w:pPr>
              <w:rPr>
                <w:rFonts w:ascii="Gill Sans MT" w:hAnsi="Gill Sans MT"/>
                <w:b/>
              </w:rPr>
            </w:pPr>
            <w:r w:rsidRPr="000C02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678" w:type="dxa"/>
            <w:gridSpan w:val="2"/>
          </w:tcPr>
          <w:p w:rsidR="001F0798" w:rsidRPr="000C0288" w:rsidRDefault="001F0798" w:rsidP="00276BF7">
            <w:pPr>
              <w:rPr>
                <w:rFonts w:ascii="Gill Sans MT" w:hAnsi="Gill Sans MT"/>
                <w:b/>
              </w:rPr>
            </w:pPr>
            <w:r w:rsidRPr="000C02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1F0798" w:rsidRPr="000C0288" w:rsidTr="00276BF7">
        <w:trPr>
          <w:trHeight w:val="56"/>
        </w:trPr>
        <w:tc>
          <w:tcPr>
            <w:tcW w:w="7023" w:type="dxa"/>
            <w:gridSpan w:val="5"/>
          </w:tcPr>
          <w:p w:rsidR="001F0798" w:rsidRPr="000C0288" w:rsidRDefault="001F0798" w:rsidP="00276BF7">
            <w:pPr>
              <w:rPr>
                <w:rFonts w:ascii="Gill Sans MT" w:hAnsi="Gill Sans MT"/>
                <w:i/>
              </w:rPr>
            </w:pPr>
            <w:r w:rsidRPr="000C0288">
              <w:rPr>
                <w:rFonts w:ascii="Gill Sans MT" w:hAnsi="Gill Sans MT"/>
                <w:b/>
                <w:i/>
              </w:rPr>
              <w:t>Starter (5mins)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Share performance indicators and introduce the lesson.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rPr>
                <w:rFonts w:ascii="Gill Sans MT" w:hAnsi="Gill Sans MT"/>
                <w:b/>
                <w:i/>
              </w:rPr>
            </w:pPr>
          </w:p>
          <w:p w:rsidR="001F0798" w:rsidRPr="000C0288" w:rsidRDefault="001F0798" w:rsidP="00276BF7">
            <w:pPr>
              <w:rPr>
                <w:rFonts w:ascii="Gill Sans MT" w:hAnsi="Gill Sans MT"/>
                <w:b/>
                <w:i/>
              </w:rPr>
            </w:pPr>
            <w:r w:rsidRPr="000C0288">
              <w:rPr>
                <w:rFonts w:ascii="Gill Sans MT" w:hAnsi="Gill Sans MT"/>
                <w:b/>
                <w:i/>
              </w:rPr>
              <w:t>Main (35mins)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Explain the importance of arithmetic operations in programming for performing calculations and manipulating data.</w:t>
            </w: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Discuss common arithmetic operations such as addition, subtractio</w:t>
            </w:r>
            <w:r>
              <w:rPr>
                <w:rFonts w:ascii="Gill Sans MT" w:hAnsi="Gill Sans MT"/>
              </w:rPr>
              <w:t>n, multiplication, and division</w:t>
            </w:r>
            <w:r w:rsidRPr="000C0288">
              <w:rPr>
                <w:rFonts w:ascii="Gill Sans MT" w:hAnsi="Gill Sans MT"/>
              </w:rPr>
              <w:t>.</w:t>
            </w: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Provide </w:t>
            </w:r>
            <w:r>
              <w:rPr>
                <w:rFonts w:ascii="Gill Sans MT" w:hAnsi="Gill Sans MT"/>
              </w:rPr>
              <w:t>learners</w:t>
            </w:r>
            <w:r w:rsidRPr="000C0288">
              <w:rPr>
                <w:rFonts w:ascii="Gill Sans MT" w:hAnsi="Gill Sans MT"/>
              </w:rPr>
              <w:t xml:space="preserve"> with a table template with columns for arithmetic notation, mathematical representation, and coding representation.</w:t>
            </w: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tbl>
            <w:tblPr>
              <w:tblStyle w:val="TableGrid"/>
              <w:tblW w:w="0" w:type="auto"/>
              <w:tblInd w:w="389" w:type="dxa"/>
              <w:tblLayout w:type="fixed"/>
              <w:tblLook w:val="04A0" w:firstRow="1" w:lastRow="0" w:firstColumn="1" w:lastColumn="0" w:noHBand="0" w:noVBand="1"/>
            </w:tblPr>
            <w:tblGrid>
              <w:gridCol w:w="1876"/>
              <w:gridCol w:w="1810"/>
              <w:gridCol w:w="1984"/>
            </w:tblGrid>
            <w:tr w:rsidR="001F0798" w:rsidRPr="000C0288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Arithmetic Notation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Coding Representation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Classroom Mathematics</w:t>
                  </w:r>
                </w:p>
              </w:tc>
            </w:tr>
            <w:tr w:rsidR="001F0798" w:rsidRPr="00A72FCF" w:rsidTr="00276BF7">
              <w:trPr>
                <w:trHeight w:val="266"/>
              </w:trPr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Addition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+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+</w:t>
                  </w:r>
                </w:p>
              </w:tc>
            </w:tr>
            <w:tr w:rsidR="001F0798" w:rsidRPr="000C0288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Subtraction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-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-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Multiplication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*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×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Division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/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÷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Exponentiation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** or ^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^ or Exponentiation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Parentheses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( )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( )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Square Root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sqrt() or **0.5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√</w:t>
                  </w:r>
                </w:p>
              </w:tc>
            </w:tr>
            <w:tr w:rsidR="001F0798" w:rsidRPr="000C0288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Absolute Value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abs()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Arial" w:hAnsi="Arial" w:cs="Arial"/>
                    </w:rPr>
                    <w:t>│</w:t>
                  </w:r>
                  <w:r w:rsidRPr="000C0288">
                    <w:rPr>
                      <w:rFonts w:ascii="Gill Sans MT" w:hAnsi="Gill Sans MT"/>
                    </w:rPr>
                    <w:t xml:space="preserve"> </w:t>
                  </w:r>
                  <w:r w:rsidRPr="000C0288">
                    <w:rPr>
                      <w:rFonts w:ascii="Arial" w:hAnsi="Arial" w:cs="Arial"/>
                    </w:rPr>
                    <w:t>│</w:t>
                  </w:r>
                  <w:r w:rsidRPr="000C0288">
                    <w:rPr>
                      <w:rFonts w:ascii="Gill Sans MT" w:hAnsi="Gill Sans MT"/>
                    </w:rPr>
                    <w:t xml:space="preserve"> or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Floor Division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//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÷ (with quotient)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Modulo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%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% (Remainder)</w:t>
                  </w:r>
                </w:p>
              </w:tc>
            </w:tr>
            <w:tr w:rsidR="001F0798" w:rsidRPr="00A72FCF" w:rsidTr="00276BF7">
              <w:tc>
                <w:tcPr>
                  <w:tcW w:w="1876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Order of Operations</w:t>
                  </w:r>
                </w:p>
              </w:tc>
              <w:tc>
                <w:tcPr>
                  <w:tcW w:w="1810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Follows PEMDAS/BODMAS</w:t>
                  </w:r>
                </w:p>
              </w:tc>
              <w:tc>
                <w:tcPr>
                  <w:tcW w:w="1984" w:type="dxa"/>
                </w:tcPr>
                <w:p w:rsidR="001F0798" w:rsidRPr="000C0288" w:rsidRDefault="001F0798" w:rsidP="00276BF7">
                  <w:pPr>
                    <w:rPr>
                      <w:rFonts w:ascii="Gill Sans MT" w:hAnsi="Gill Sans MT"/>
                    </w:rPr>
                  </w:pPr>
                  <w:r w:rsidRPr="000C0288">
                    <w:rPr>
                      <w:rFonts w:ascii="Gill Sans MT" w:hAnsi="Gill Sans MT"/>
                    </w:rPr>
                    <w:t>Follows PEMDAS/BODMAS</w:t>
                  </w:r>
                </w:p>
              </w:tc>
            </w:tr>
          </w:tbl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Guide </w:t>
            </w:r>
            <w:r>
              <w:rPr>
                <w:rFonts w:ascii="Gill Sans MT" w:hAnsi="Gill Sans MT"/>
              </w:rPr>
              <w:t>learners</w:t>
            </w:r>
            <w:r w:rsidRPr="000C0288">
              <w:rPr>
                <w:rFonts w:ascii="Gill Sans MT" w:hAnsi="Gill Sans MT"/>
              </w:rPr>
              <w:t xml:space="preserve"> to fill in the table by comparing arithmetic notations commonly used in mathematics and their equivalent representations in coding languages (e.g., "+" for addition, "-" for subtraction).</w:t>
            </w: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Review the completed comparison table as a class, discussing any differences or similarities between the two representations.</w:t>
            </w: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Provide additional examples and ask </w:t>
            </w:r>
            <w:r>
              <w:rPr>
                <w:rFonts w:ascii="Gill Sans MT" w:hAnsi="Gill Sans MT"/>
              </w:rPr>
              <w:t>learners</w:t>
            </w:r>
            <w:r w:rsidRPr="000C0288">
              <w:rPr>
                <w:rFonts w:ascii="Gill Sans MT" w:hAnsi="Gill Sans MT"/>
              </w:rPr>
              <w:t xml:space="preserve"> to identify the corresponding coding representation for given arithmetic expressions.</w:t>
            </w: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6C0527" w:rsidRDefault="001F0798" w:rsidP="00276BF7">
            <w:pPr>
              <w:tabs>
                <w:tab w:val="left" w:pos="2552"/>
              </w:tabs>
              <w:rPr>
                <w:rFonts w:ascii="Gill Sans MT" w:hAnsi="Gill Sans MT"/>
                <w:b/>
                <w:sz w:val="28"/>
                <w:u w:val="single"/>
              </w:rPr>
            </w:pPr>
            <w:r w:rsidRPr="006C0527">
              <w:rPr>
                <w:rFonts w:ascii="Gill Sans MT" w:hAnsi="Gill Sans MT"/>
                <w:b/>
                <w:sz w:val="28"/>
                <w:u w:val="single"/>
              </w:rPr>
              <w:t>Assessment:</w:t>
            </w: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B4125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1. What are some common arithmetic operations used in programming?</w:t>
            </w:r>
          </w:p>
          <w:p w:rsidR="001F0798" w:rsidRPr="000B4125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2. Create a comparison table with arithmetic notations, mathematical representation, and coding representation.</w:t>
            </w:r>
          </w:p>
          <w:p w:rsidR="001F0798" w:rsidRPr="000B4125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3. Give an example of an arithmetic expression in mathematics, and identify its coding representation.</w:t>
            </w:r>
          </w:p>
          <w:p w:rsidR="001F0798" w:rsidRPr="000B4125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4. How does the coding representation of arithmetic notations differ from the mathematical representation?</w:t>
            </w: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0B4125">
              <w:rPr>
                <w:rFonts w:ascii="Gill Sans MT" w:hAnsi="Gill Sans MT"/>
              </w:rPr>
              <w:t>5. Why is it important for programmers to understand and translate mathematical concepts into coding representations?</w:t>
            </w: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rPr>
                <w:rFonts w:ascii="Gill Sans MT" w:hAnsi="Gill Sans MT"/>
                <w:b/>
                <w:i/>
              </w:rPr>
            </w:pPr>
            <w:r w:rsidRPr="000C0288">
              <w:rPr>
                <w:rFonts w:ascii="Gill Sans MT" w:hAnsi="Gill Sans MT"/>
                <w:b/>
                <w:i/>
              </w:rPr>
              <w:t>Reflection (10mins)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  <w:p w:rsidR="001F079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t>Take feedback from learners and summarize the lesson.</w:t>
            </w:r>
          </w:p>
          <w:p w:rsidR="001F0798" w:rsidRDefault="001F0798" w:rsidP="00276BF7">
            <w:pPr>
              <w:rPr>
                <w:rFonts w:ascii="Gill Sans MT" w:hAnsi="Gill Sans MT"/>
              </w:rPr>
            </w:pPr>
          </w:p>
          <w:p w:rsidR="001F0798" w:rsidRDefault="001F0798" w:rsidP="00276BF7">
            <w:pPr>
              <w:rPr>
                <w:rFonts w:ascii="Gill Sans MT" w:hAnsi="Gill Sans MT"/>
              </w:rPr>
            </w:pPr>
          </w:p>
          <w:p w:rsidR="001F0798" w:rsidRDefault="001F0798" w:rsidP="00276BF7">
            <w:pPr>
              <w:rPr>
                <w:rFonts w:ascii="Gill Sans MT" w:hAnsi="Gill Sans MT"/>
              </w:rPr>
            </w:pPr>
          </w:p>
          <w:p w:rsidR="001F0798" w:rsidRDefault="001F0798" w:rsidP="00276BF7">
            <w:pPr>
              <w:rPr>
                <w:rFonts w:ascii="Gill Sans MT" w:hAnsi="Gill Sans MT"/>
              </w:rPr>
            </w:pPr>
          </w:p>
          <w:p w:rsidR="001F0798" w:rsidRDefault="001F0798" w:rsidP="00276BF7">
            <w:pPr>
              <w:rPr>
                <w:rFonts w:ascii="Gill Sans MT" w:hAnsi="Gill Sans MT"/>
              </w:rPr>
            </w:pPr>
          </w:p>
          <w:p w:rsidR="001F0798" w:rsidRPr="000C0288" w:rsidRDefault="001F0798" w:rsidP="00276BF7">
            <w:pPr>
              <w:rPr>
                <w:rFonts w:ascii="Gill Sans MT" w:hAnsi="Gill Sans MT"/>
              </w:rPr>
            </w:pPr>
          </w:p>
        </w:tc>
        <w:tc>
          <w:tcPr>
            <w:tcW w:w="1559" w:type="dxa"/>
          </w:tcPr>
          <w:p w:rsidR="001F0798" w:rsidRPr="000C0288" w:rsidRDefault="001F0798" w:rsidP="00276BF7">
            <w:pPr>
              <w:rPr>
                <w:rFonts w:ascii="Gill Sans MT" w:hAnsi="Gill Sans MT"/>
              </w:rPr>
            </w:pPr>
            <w:r w:rsidRPr="000C0288">
              <w:rPr>
                <w:rFonts w:ascii="Gill Sans MT" w:hAnsi="Gill Sans MT"/>
              </w:rPr>
              <w:lastRenderedPageBreak/>
              <w:t xml:space="preserve">Pictures and videos </w:t>
            </w:r>
          </w:p>
        </w:tc>
        <w:tc>
          <w:tcPr>
            <w:tcW w:w="1678" w:type="dxa"/>
            <w:gridSpan w:val="2"/>
          </w:tcPr>
          <w:p w:rsidR="001F0798" w:rsidRPr="000C0288" w:rsidRDefault="001F0798" w:rsidP="00276BF7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Describing</w:t>
            </w:r>
            <w:r w:rsidRPr="000C0288">
              <w:rPr>
                <w:rFonts w:ascii="Gill Sans MT" w:hAnsi="Gill Sans MT"/>
              </w:rPr>
              <w:t xml:space="preserve"> the basic concepts in programming</w:t>
            </w:r>
          </w:p>
        </w:tc>
      </w:tr>
    </w:tbl>
    <w:p w:rsidR="001F0798" w:rsidRPr="009673A5" w:rsidRDefault="001F0798" w:rsidP="001F0798">
      <w:pPr>
        <w:jc w:val="center"/>
        <w:rPr>
          <w:rFonts w:ascii="Gill Sans MT" w:hAnsi="Gill Sans MT"/>
        </w:rPr>
      </w:pPr>
    </w:p>
    <w:p w:rsidR="001F0798" w:rsidRDefault="001F0798" w:rsidP="001F0798"/>
    <w:p w:rsidR="001F0798" w:rsidRDefault="001F0798" w:rsidP="001F0798"/>
    <w:p w:rsidR="00133530" w:rsidRPr="001F0798" w:rsidRDefault="00133530" w:rsidP="001F0798"/>
    <w:sectPr w:rsidR="00133530" w:rsidRPr="001F0798" w:rsidSect="006E3205">
      <w:pgSz w:w="11906" w:h="16838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98"/>
    <w:rsid w:val="00133530"/>
    <w:rsid w:val="001F0798"/>
    <w:rsid w:val="0053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741D"/>
  <w15:chartTrackingRefBased/>
  <w15:docId w15:val="{298AF356-57F7-46FF-AF81-41E266A2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798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079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Hayford</dc:creator>
  <cp:keywords/>
  <dc:description/>
  <cp:lastModifiedBy>Bright Hayford</cp:lastModifiedBy>
  <cp:revision>2</cp:revision>
  <dcterms:created xsi:type="dcterms:W3CDTF">2025-08-10T17:54:00Z</dcterms:created>
  <dcterms:modified xsi:type="dcterms:W3CDTF">2025-08-10T17:55:00Z</dcterms:modified>
</cp:coreProperties>
</file>