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C972E" w14:textId="77777777" w:rsidR="00745C50" w:rsidRPr="002D7193" w:rsidRDefault="00745C50" w:rsidP="003825D4">
      <w:pPr>
        <w:pStyle w:val="Heading1"/>
        <w:spacing w:before="0"/>
        <w:rPr>
          <w:rFonts w:eastAsia="Times New Roman"/>
          <w:lang w:bidi="bn-BD"/>
        </w:rPr>
      </w:pPr>
      <w:r w:rsidRPr="002D7193">
        <w:rPr>
          <w:rFonts w:eastAsia="Times New Roman"/>
          <w:lang w:bidi="bn-BD"/>
        </w:rPr>
        <w:t>Introduction</w:t>
      </w:r>
    </w:p>
    <w:p w14:paraId="5E307D4D" w14:textId="77777777" w:rsidR="00745C50" w:rsidRPr="002D7193" w:rsidRDefault="00745C50" w:rsidP="003825D4">
      <w:pPr>
        <w:spacing w:line="240" w:lineRule="auto"/>
        <w:jc w:val="both"/>
        <w:rPr>
          <w:rFonts w:eastAsia="Times New Roman"/>
          <w:kern w:val="0"/>
          <w:lang w:bidi="bn-BD"/>
          <w14:ligatures w14:val="none"/>
        </w:rPr>
      </w:pPr>
      <w:r w:rsidRPr="002D7193">
        <w:rPr>
          <w:rFonts w:eastAsia="Times New Roman"/>
          <w:kern w:val="0"/>
          <w:lang w:bidi="bn-BD"/>
          <w14:ligatures w14:val="none"/>
        </w:rPr>
        <w:t>The purpose of this lab report is to simulate an inventory system and compare different ordering policies. The simulation model is designed to help a company determine the optimal inventory levels for a single product over a fixed number of months. The simulation uses a next-event time-advance approach and includes four types of events: arrival of an order from the supplier, demand for the product from a customer, end of the simulation after n months, and inventory evaluation (and possible ordering) at the beginning of each month.</w:t>
      </w:r>
    </w:p>
    <w:p w14:paraId="0543D8A7" w14:textId="77777777" w:rsidR="00745C50" w:rsidRPr="002D7193" w:rsidRDefault="00745C50" w:rsidP="003825D4">
      <w:pPr>
        <w:pStyle w:val="Heading1"/>
        <w:spacing w:before="0"/>
        <w:rPr>
          <w:rFonts w:eastAsia="Times New Roman"/>
          <w:lang w:bidi="bn-BD"/>
        </w:rPr>
      </w:pPr>
      <w:r w:rsidRPr="002D7193">
        <w:rPr>
          <w:rFonts w:eastAsia="Times New Roman"/>
          <w:lang w:bidi="bn-BD"/>
        </w:rPr>
        <w:t>Problem Statement</w:t>
      </w:r>
    </w:p>
    <w:p w14:paraId="16DB44CE" w14:textId="050535F1" w:rsidR="00745C50" w:rsidRPr="002D7193" w:rsidRDefault="00745C50" w:rsidP="003825D4">
      <w:pPr>
        <w:spacing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A company wants to determine the optimal inventory levels for a single product over a fixed number of months (n). The times between customer demands are IID exponential random variables with a mean of 0.1</w:t>
      </w:r>
      <w:r w:rsidR="003825D4">
        <w:rPr>
          <w:rFonts w:eastAsia="Times New Roman"/>
          <w:kern w:val="0"/>
          <w:lang w:bidi="bn-BD"/>
          <w14:ligatures w14:val="none"/>
        </w:rPr>
        <w:t>0</w:t>
      </w:r>
      <w:r w:rsidRPr="002D7193">
        <w:rPr>
          <w:rFonts w:eastAsia="Times New Roman"/>
          <w:kern w:val="0"/>
          <w:lang w:bidi="bn-BD"/>
          <w14:ligatures w14:val="none"/>
        </w:rPr>
        <w:t xml:space="preserve"> </w:t>
      </w:r>
      <w:proofErr w:type="gramStart"/>
      <w:r w:rsidRPr="002D7193">
        <w:rPr>
          <w:rFonts w:eastAsia="Times New Roman"/>
          <w:kern w:val="0"/>
          <w:lang w:bidi="bn-BD"/>
          <w14:ligatures w14:val="none"/>
        </w:rPr>
        <w:t>month</w:t>
      </w:r>
      <w:proofErr w:type="gramEnd"/>
      <w:r w:rsidRPr="002D7193">
        <w:rPr>
          <w:rFonts w:eastAsia="Times New Roman"/>
          <w:kern w:val="0"/>
          <w:lang w:bidi="bn-BD"/>
          <w14:ligatures w14:val="none"/>
        </w:rPr>
        <w:t>. The sizes of customer demands are IID random variables, independent of when the demands occur. The simulation will compare nine different inventory policies, using the average total cost per month as the performance measure. These costs include ordering, holding, and shortage costs.</w:t>
      </w:r>
    </w:p>
    <w:p w14:paraId="74EB46E8" w14:textId="77777777" w:rsidR="00745C50" w:rsidRPr="002D7193" w:rsidRDefault="00745C50" w:rsidP="003825D4">
      <w:pPr>
        <w:pStyle w:val="Heading1"/>
        <w:spacing w:before="0"/>
        <w:rPr>
          <w:rFonts w:eastAsia="Times New Roman"/>
          <w:lang w:bidi="bn-BD"/>
        </w:rPr>
      </w:pPr>
      <w:r w:rsidRPr="002D7193">
        <w:rPr>
          <w:rFonts w:eastAsia="Times New Roman"/>
          <w:lang w:bidi="bn-BD"/>
        </w:rPr>
        <w:t>Simulation Model</w:t>
      </w:r>
    </w:p>
    <w:p w14:paraId="010C3BB4" w14:textId="77777777" w:rsidR="00745C50" w:rsidRPr="002D7193" w:rsidRDefault="00745C50" w:rsidP="003825D4">
      <w:pPr>
        <w:spacing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parameters:</w:t>
      </w:r>
    </w:p>
    <w:p w14:paraId="4D5B20F6" w14:textId="77777777" w:rsidR="00745C50" w:rsidRPr="002D7193" w:rsidRDefault="00745C50" w:rsidP="003825D4">
      <w:pPr>
        <w:numPr>
          <w:ilvl w:val="0"/>
          <w:numId w:val="1"/>
        </w:numPr>
        <w:spacing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INITIAL_INV_LEVEL</w:t>
      </w:r>
      <w:r w:rsidRPr="002D7193">
        <w:rPr>
          <w:rFonts w:eastAsia="Times New Roman"/>
          <w:kern w:val="0"/>
          <w:lang w:bidi="bn-BD"/>
          <w14:ligatures w14:val="none"/>
        </w:rPr>
        <w:t>: The initial inventory level, set at 60.</w:t>
      </w:r>
    </w:p>
    <w:p w14:paraId="3C0C5C87" w14:textId="77777777" w:rsidR="00745C50" w:rsidRPr="002D7193" w:rsidRDefault="00745C50" w:rsidP="003825D4">
      <w:pPr>
        <w:numPr>
          <w:ilvl w:val="0"/>
          <w:numId w:val="1"/>
        </w:numPr>
        <w:spacing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NUM_MONTHS</w:t>
      </w:r>
      <w:r w:rsidRPr="002D7193">
        <w:rPr>
          <w:rFonts w:eastAsia="Times New Roman"/>
          <w:kern w:val="0"/>
          <w:lang w:bidi="bn-BD"/>
          <w14:ligatures w14:val="none"/>
        </w:rPr>
        <w:t>: The number of months to simulate, set at 120.</w:t>
      </w:r>
    </w:p>
    <w:p w14:paraId="41468035" w14:textId="5213D39A" w:rsidR="00745C50" w:rsidRPr="002D7193" w:rsidRDefault="00745C50" w:rsidP="003825D4">
      <w:pPr>
        <w:numPr>
          <w:ilvl w:val="0"/>
          <w:numId w:val="1"/>
        </w:numPr>
        <w:spacing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MEAN_INTERDEMAND</w:t>
      </w:r>
      <w:r w:rsidRPr="002D7193">
        <w:rPr>
          <w:rFonts w:eastAsia="Times New Roman"/>
          <w:kern w:val="0"/>
          <w:lang w:bidi="bn-BD"/>
          <w14:ligatures w14:val="none"/>
        </w:rPr>
        <w:t xml:space="preserve">: The </w:t>
      </w:r>
      <w:proofErr w:type="gramStart"/>
      <w:r w:rsidRPr="002D7193">
        <w:rPr>
          <w:rFonts w:eastAsia="Times New Roman"/>
          <w:kern w:val="0"/>
          <w:lang w:bidi="bn-BD"/>
          <w14:ligatures w14:val="none"/>
        </w:rPr>
        <w:t>mean time</w:t>
      </w:r>
      <w:proofErr w:type="gramEnd"/>
      <w:r w:rsidRPr="002D7193">
        <w:rPr>
          <w:rFonts w:eastAsia="Times New Roman"/>
          <w:kern w:val="0"/>
          <w:lang w:bidi="bn-BD"/>
          <w14:ligatures w14:val="none"/>
        </w:rPr>
        <w:t xml:space="preserve"> between customer demands, set at 0.1</w:t>
      </w:r>
      <w:r w:rsidR="007039DF">
        <w:rPr>
          <w:rFonts w:eastAsia="Times New Roman"/>
          <w:kern w:val="0"/>
          <w:lang w:bidi="bn-BD"/>
          <w14:ligatures w14:val="none"/>
        </w:rPr>
        <w:t>0</w:t>
      </w:r>
      <w:r w:rsidRPr="002D7193">
        <w:rPr>
          <w:rFonts w:eastAsia="Times New Roman"/>
          <w:kern w:val="0"/>
          <w:lang w:bidi="bn-BD"/>
          <w14:ligatures w14:val="none"/>
        </w:rPr>
        <w:t xml:space="preserve"> month.</w:t>
      </w:r>
    </w:p>
    <w:p w14:paraId="48B150F0" w14:textId="77777777" w:rsidR="00745C50" w:rsidRPr="002D7193" w:rsidRDefault="00745C50" w:rsidP="003825D4">
      <w:pPr>
        <w:numPr>
          <w:ilvl w:val="0"/>
          <w:numId w:val="1"/>
        </w:numPr>
        <w:spacing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MIN_LAG</w:t>
      </w:r>
      <w:r w:rsidRPr="002D7193">
        <w:rPr>
          <w:rFonts w:eastAsia="Times New Roman"/>
          <w:kern w:val="0"/>
          <w:lang w:bidi="bn-BD"/>
          <w14:ligatures w14:val="none"/>
        </w:rPr>
        <w:t xml:space="preserve"> and </w:t>
      </w:r>
      <w:r w:rsidRPr="002D7193">
        <w:rPr>
          <w:rFonts w:ascii="Courier New" w:eastAsia="Times New Roman" w:hAnsi="Courier New" w:cs="Courier New"/>
          <w:kern w:val="0"/>
          <w:sz w:val="20"/>
          <w:szCs w:val="20"/>
          <w:lang w:bidi="bn-BD"/>
          <w14:ligatures w14:val="none"/>
        </w:rPr>
        <w:t>MAX_LAG</w:t>
      </w:r>
      <w:r w:rsidRPr="002D7193">
        <w:rPr>
          <w:rFonts w:eastAsia="Times New Roman"/>
          <w:kern w:val="0"/>
          <w:lang w:bidi="bn-BD"/>
          <w14:ligatures w14:val="none"/>
        </w:rPr>
        <w:t>: The minimum and maximum time it takes for an order to arrive, set at 0.5 and 1.0 months, respectively.</w:t>
      </w:r>
    </w:p>
    <w:p w14:paraId="557ADF4D" w14:textId="77777777" w:rsidR="00745C50" w:rsidRPr="002D7193" w:rsidRDefault="00745C50" w:rsidP="003825D4">
      <w:pPr>
        <w:numPr>
          <w:ilvl w:val="0"/>
          <w:numId w:val="1"/>
        </w:numPr>
        <w:spacing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SETUP_COST</w:t>
      </w:r>
      <w:r w:rsidRPr="002D7193">
        <w:rPr>
          <w:rFonts w:eastAsia="Times New Roman"/>
          <w:kern w:val="0"/>
          <w:lang w:bidi="bn-BD"/>
          <w14:ligatures w14:val="none"/>
        </w:rPr>
        <w:t xml:space="preserve">, </w:t>
      </w:r>
      <w:r w:rsidRPr="002D7193">
        <w:rPr>
          <w:rFonts w:ascii="Courier New" w:eastAsia="Times New Roman" w:hAnsi="Courier New" w:cs="Courier New"/>
          <w:kern w:val="0"/>
          <w:sz w:val="20"/>
          <w:szCs w:val="20"/>
          <w:lang w:bidi="bn-BD"/>
          <w14:ligatures w14:val="none"/>
        </w:rPr>
        <w:t>INCREMENTAL_COST</w:t>
      </w:r>
      <w:r w:rsidRPr="002D7193">
        <w:rPr>
          <w:rFonts w:eastAsia="Times New Roman"/>
          <w:kern w:val="0"/>
          <w:lang w:bidi="bn-BD"/>
          <w14:ligatures w14:val="none"/>
        </w:rPr>
        <w:t xml:space="preserve">, </w:t>
      </w:r>
      <w:r w:rsidRPr="002D7193">
        <w:rPr>
          <w:rFonts w:ascii="Courier New" w:eastAsia="Times New Roman" w:hAnsi="Courier New" w:cs="Courier New"/>
          <w:kern w:val="0"/>
          <w:sz w:val="20"/>
          <w:szCs w:val="20"/>
          <w:lang w:bidi="bn-BD"/>
          <w14:ligatures w14:val="none"/>
        </w:rPr>
        <w:t>HOLDING_COST</w:t>
      </w:r>
      <w:r w:rsidRPr="002D7193">
        <w:rPr>
          <w:rFonts w:eastAsia="Times New Roman"/>
          <w:kern w:val="0"/>
          <w:lang w:bidi="bn-BD"/>
          <w14:ligatures w14:val="none"/>
        </w:rPr>
        <w:t xml:space="preserve">, and </w:t>
      </w:r>
      <w:r w:rsidRPr="002D7193">
        <w:rPr>
          <w:rFonts w:ascii="Courier New" w:eastAsia="Times New Roman" w:hAnsi="Courier New" w:cs="Courier New"/>
          <w:kern w:val="0"/>
          <w:sz w:val="20"/>
          <w:szCs w:val="20"/>
          <w:lang w:bidi="bn-BD"/>
          <w14:ligatures w14:val="none"/>
        </w:rPr>
        <w:t>SHORTAGE_COST</w:t>
      </w:r>
      <w:r w:rsidRPr="002D7193">
        <w:rPr>
          <w:rFonts w:eastAsia="Times New Roman"/>
          <w:kern w:val="0"/>
          <w:lang w:bidi="bn-BD"/>
          <w14:ligatures w14:val="none"/>
        </w:rPr>
        <w:t>: The costs associated with ordering, holding, and shortage, set at 32.0, 3.0, 1.0, and 5.0, respectively.</w:t>
      </w:r>
    </w:p>
    <w:p w14:paraId="65D57E30" w14:textId="77777777" w:rsidR="00745C50" w:rsidRPr="002D7193" w:rsidRDefault="00745C50" w:rsidP="003825D4">
      <w:pPr>
        <w:numPr>
          <w:ilvl w:val="0"/>
          <w:numId w:val="1"/>
        </w:numPr>
        <w:spacing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PROB_DISTRIB_DEMAND</w:t>
      </w:r>
      <w:r w:rsidRPr="002D7193">
        <w:rPr>
          <w:rFonts w:eastAsia="Times New Roman"/>
          <w:kern w:val="0"/>
          <w:lang w:bidi="bn-BD"/>
          <w14:ligatures w14:val="none"/>
        </w:rPr>
        <w:t>: The probability distribution of customer demands.</w:t>
      </w:r>
    </w:p>
    <w:p w14:paraId="4A56E2E2" w14:textId="77777777" w:rsidR="00745C50" w:rsidRPr="002D7193" w:rsidRDefault="00745C50" w:rsidP="003825D4">
      <w:pPr>
        <w:spacing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state variables:</w:t>
      </w:r>
    </w:p>
    <w:p w14:paraId="024AE414" w14:textId="77777777" w:rsidR="00745C50" w:rsidRPr="002D7193" w:rsidRDefault="00745C50" w:rsidP="003825D4">
      <w:pPr>
        <w:numPr>
          <w:ilvl w:val="0"/>
          <w:numId w:val="2"/>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sim_time</w:t>
      </w:r>
      <w:proofErr w:type="spellEnd"/>
      <w:r w:rsidRPr="002D7193">
        <w:rPr>
          <w:rFonts w:eastAsia="Times New Roman"/>
          <w:kern w:val="0"/>
          <w:lang w:bidi="bn-BD"/>
          <w14:ligatures w14:val="none"/>
        </w:rPr>
        <w:t>: The current simulation time.</w:t>
      </w:r>
    </w:p>
    <w:p w14:paraId="0E1C7CEE" w14:textId="77777777" w:rsidR="00745C50" w:rsidRPr="002D7193" w:rsidRDefault="00745C50" w:rsidP="003825D4">
      <w:pPr>
        <w:numPr>
          <w:ilvl w:val="0"/>
          <w:numId w:val="2"/>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inv_level</w:t>
      </w:r>
      <w:proofErr w:type="spellEnd"/>
      <w:r w:rsidRPr="002D7193">
        <w:rPr>
          <w:rFonts w:eastAsia="Times New Roman"/>
          <w:kern w:val="0"/>
          <w:lang w:bidi="bn-BD"/>
          <w14:ligatures w14:val="none"/>
        </w:rPr>
        <w:t>: The current inventory level.</w:t>
      </w:r>
    </w:p>
    <w:p w14:paraId="75F169A3" w14:textId="77777777" w:rsidR="00745C50" w:rsidRPr="002D7193" w:rsidRDefault="00745C50" w:rsidP="003825D4">
      <w:pPr>
        <w:numPr>
          <w:ilvl w:val="0"/>
          <w:numId w:val="2"/>
        </w:numPr>
        <w:spacing w:after="100" w:afterAutospacing="1" w:line="240" w:lineRule="auto"/>
        <w:jc w:val="both"/>
        <w:rPr>
          <w:rFonts w:eastAsia="Times New Roman"/>
          <w:kern w:val="0"/>
          <w:lang w:bidi="bn-BD"/>
          <w14:ligatures w14:val="none"/>
        </w:rPr>
      </w:pPr>
      <w:r w:rsidRPr="002D7193">
        <w:rPr>
          <w:rFonts w:ascii="Courier New" w:eastAsia="Times New Roman" w:hAnsi="Courier New" w:cs="Courier New"/>
          <w:kern w:val="0"/>
          <w:sz w:val="20"/>
          <w:szCs w:val="20"/>
          <w:lang w:bidi="bn-BD"/>
          <w14:ligatures w14:val="none"/>
        </w:rPr>
        <w:t>amount</w:t>
      </w:r>
      <w:r w:rsidRPr="002D7193">
        <w:rPr>
          <w:rFonts w:eastAsia="Times New Roman"/>
          <w:kern w:val="0"/>
          <w:lang w:bidi="bn-BD"/>
          <w14:ligatures w14:val="none"/>
        </w:rPr>
        <w:t>: The amount of an outstanding order from the company to the supplier.</w:t>
      </w:r>
    </w:p>
    <w:p w14:paraId="496E8561" w14:textId="77777777" w:rsidR="00745C50" w:rsidRPr="002D7193" w:rsidRDefault="00745C50" w:rsidP="003825D4">
      <w:pPr>
        <w:numPr>
          <w:ilvl w:val="0"/>
          <w:numId w:val="2"/>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time_last_event</w:t>
      </w:r>
      <w:proofErr w:type="spellEnd"/>
      <w:r w:rsidRPr="002D7193">
        <w:rPr>
          <w:rFonts w:eastAsia="Times New Roman"/>
          <w:kern w:val="0"/>
          <w:lang w:bidi="bn-BD"/>
          <w14:ligatures w14:val="none"/>
        </w:rPr>
        <w:t>: The time of the last event.</w:t>
      </w:r>
    </w:p>
    <w:p w14:paraId="2FFFBB1F" w14:textId="77777777" w:rsidR="00745C50" w:rsidRPr="002D7193" w:rsidRDefault="00745C50" w:rsidP="003825D4">
      <w:pPr>
        <w:numPr>
          <w:ilvl w:val="0"/>
          <w:numId w:val="2"/>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total_ordering_cost</w:t>
      </w:r>
      <w:proofErr w:type="spellEnd"/>
      <w:r w:rsidRPr="002D7193">
        <w:rPr>
          <w:rFonts w:eastAsia="Times New Roman"/>
          <w:kern w:val="0"/>
          <w:lang w:bidi="bn-BD"/>
          <w14:ligatures w14:val="none"/>
        </w:rPr>
        <w:t>: The total ordering cost.</w:t>
      </w:r>
    </w:p>
    <w:p w14:paraId="00BA68C9" w14:textId="77777777" w:rsidR="00745C50" w:rsidRPr="002D7193" w:rsidRDefault="00745C50" w:rsidP="003825D4">
      <w:pPr>
        <w:numPr>
          <w:ilvl w:val="0"/>
          <w:numId w:val="2"/>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area_holding</w:t>
      </w:r>
      <w:proofErr w:type="spellEnd"/>
      <w:r w:rsidRPr="002D7193">
        <w:rPr>
          <w:rFonts w:eastAsia="Times New Roman"/>
          <w:kern w:val="0"/>
          <w:lang w:bidi="bn-BD"/>
          <w14:ligatures w14:val="none"/>
        </w:rPr>
        <w:t xml:space="preserve"> and </w:t>
      </w:r>
      <w:proofErr w:type="spellStart"/>
      <w:r w:rsidRPr="002D7193">
        <w:rPr>
          <w:rFonts w:ascii="Courier New" w:eastAsia="Times New Roman" w:hAnsi="Courier New" w:cs="Courier New"/>
          <w:kern w:val="0"/>
          <w:sz w:val="20"/>
          <w:szCs w:val="20"/>
          <w:lang w:bidi="bn-BD"/>
          <w14:ligatures w14:val="none"/>
        </w:rPr>
        <w:t>area_shortage</w:t>
      </w:r>
      <w:proofErr w:type="spellEnd"/>
      <w:r w:rsidRPr="002D7193">
        <w:rPr>
          <w:rFonts w:eastAsia="Times New Roman"/>
          <w:kern w:val="0"/>
          <w:lang w:bidi="bn-BD"/>
          <w14:ligatures w14:val="none"/>
        </w:rPr>
        <w:t>: The areas under the I+(t) and I-(t) curves, used to calculate holding and shortage costs.</w:t>
      </w:r>
    </w:p>
    <w:p w14:paraId="0A52964E" w14:textId="77777777" w:rsidR="00745C50" w:rsidRPr="002D7193" w:rsidRDefault="00745C50" w:rsidP="003825D4">
      <w:pPr>
        <w:pStyle w:val="Heading1"/>
        <w:spacing w:before="0"/>
        <w:rPr>
          <w:rFonts w:eastAsia="Times New Roman"/>
          <w:lang w:bidi="bn-BD"/>
        </w:rPr>
      </w:pPr>
      <w:r w:rsidRPr="002D7193">
        <w:rPr>
          <w:rFonts w:eastAsia="Times New Roman"/>
          <w:lang w:bidi="bn-BD"/>
        </w:rPr>
        <w:t>Event List</w:t>
      </w:r>
    </w:p>
    <w:p w14:paraId="1D5CD30E" w14:textId="77777777" w:rsidR="00745C50" w:rsidRPr="002D7193" w:rsidRDefault="00745C50" w:rsidP="004100D5">
      <w:pPr>
        <w:spacing w:after="0"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events:</w:t>
      </w:r>
    </w:p>
    <w:p w14:paraId="0D197F37" w14:textId="77777777" w:rsidR="00745C50" w:rsidRPr="002D7193" w:rsidRDefault="00745C50" w:rsidP="003825D4">
      <w:pPr>
        <w:numPr>
          <w:ilvl w:val="0"/>
          <w:numId w:val="3"/>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time_next_</w:t>
      </w:r>
      <w:proofErr w:type="gramStart"/>
      <w:r w:rsidRPr="002D7193">
        <w:rPr>
          <w:rFonts w:ascii="Courier New" w:eastAsia="Times New Roman" w:hAnsi="Courier New" w:cs="Courier New"/>
          <w:kern w:val="0"/>
          <w:sz w:val="20"/>
          <w:szCs w:val="20"/>
          <w:lang w:bidi="bn-BD"/>
          <w14:ligatures w14:val="none"/>
        </w:rPr>
        <w:t>event</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1]</w:t>
      </w:r>
      <w:r w:rsidRPr="002D7193">
        <w:rPr>
          <w:rFonts w:eastAsia="Times New Roman"/>
          <w:kern w:val="0"/>
          <w:lang w:bidi="bn-BD"/>
          <w14:ligatures w14:val="none"/>
        </w:rPr>
        <w:t>: The time of the next demand event.</w:t>
      </w:r>
    </w:p>
    <w:p w14:paraId="263228E0" w14:textId="77777777" w:rsidR="00745C50" w:rsidRPr="002D7193" w:rsidRDefault="00745C50" w:rsidP="003825D4">
      <w:pPr>
        <w:numPr>
          <w:ilvl w:val="0"/>
          <w:numId w:val="3"/>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time_next_</w:t>
      </w:r>
      <w:proofErr w:type="gramStart"/>
      <w:r w:rsidRPr="002D7193">
        <w:rPr>
          <w:rFonts w:ascii="Courier New" w:eastAsia="Times New Roman" w:hAnsi="Courier New" w:cs="Courier New"/>
          <w:kern w:val="0"/>
          <w:sz w:val="20"/>
          <w:szCs w:val="20"/>
          <w:lang w:bidi="bn-BD"/>
          <w14:ligatures w14:val="none"/>
        </w:rPr>
        <w:t>event</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2]</w:t>
      </w:r>
      <w:r w:rsidRPr="002D7193">
        <w:rPr>
          <w:rFonts w:eastAsia="Times New Roman"/>
          <w:kern w:val="0"/>
          <w:lang w:bidi="bn-BD"/>
          <w14:ligatures w14:val="none"/>
        </w:rPr>
        <w:t>: The time of the next order arrival event.</w:t>
      </w:r>
    </w:p>
    <w:p w14:paraId="6D56EAEF" w14:textId="77777777" w:rsidR="00745C50" w:rsidRPr="002D7193" w:rsidRDefault="00745C50" w:rsidP="003825D4">
      <w:pPr>
        <w:pStyle w:val="Heading1"/>
        <w:spacing w:before="0"/>
        <w:rPr>
          <w:rFonts w:eastAsia="Times New Roman"/>
          <w:lang w:bidi="bn-BD"/>
        </w:rPr>
      </w:pPr>
      <w:r w:rsidRPr="002D7193">
        <w:rPr>
          <w:rFonts w:eastAsia="Times New Roman"/>
          <w:lang w:bidi="bn-BD"/>
        </w:rPr>
        <w:lastRenderedPageBreak/>
        <w:t>Functions</w:t>
      </w:r>
    </w:p>
    <w:p w14:paraId="3A7FB4F2" w14:textId="77777777" w:rsidR="00745C50" w:rsidRPr="002D7193" w:rsidRDefault="00745C50" w:rsidP="003825D4">
      <w:pPr>
        <w:spacing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uses the following functions:</w:t>
      </w:r>
    </w:p>
    <w:p w14:paraId="504D692D"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initialize(</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Initializes the simulation by setting the initial values of the state variables.</w:t>
      </w:r>
    </w:p>
    <w:p w14:paraId="44C8C534"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expon</w:t>
      </w:r>
      <w:proofErr w:type="spellEnd"/>
      <w:r w:rsidRPr="002D7193">
        <w:rPr>
          <w:rFonts w:ascii="Courier New" w:eastAsia="Times New Roman" w:hAnsi="Courier New" w:cs="Courier New"/>
          <w:kern w:val="0"/>
          <w:sz w:val="20"/>
          <w:szCs w:val="20"/>
          <w:lang w:bidi="bn-BD"/>
          <w14:ligatures w14:val="none"/>
        </w:rPr>
        <w:t>(mean)</w:t>
      </w:r>
      <w:r w:rsidRPr="002D7193">
        <w:rPr>
          <w:rFonts w:eastAsia="Times New Roman"/>
          <w:kern w:val="0"/>
          <w:lang w:bidi="bn-BD"/>
          <w14:ligatures w14:val="none"/>
        </w:rPr>
        <w:t xml:space="preserve">: Generates an exponential random </w:t>
      </w:r>
      <w:proofErr w:type="gramStart"/>
      <w:r w:rsidRPr="002D7193">
        <w:rPr>
          <w:rFonts w:eastAsia="Times New Roman"/>
          <w:kern w:val="0"/>
          <w:lang w:bidi="bn-BD"/>
          <w14:ligatures w14:val="none"/>
        </w:rPr>
        <w:t>variate</w:t>
      </w:r>
      <w:proofErr w:type="gramEnd"/>
      <w:r w:rsidRPr="002D7193">
        <w:rPr>
          <w:rFonts w:eastAsia="Times New Roman"/>
          <w:kern w:val="0"/>
          <w:lang w:bidi="bn-BD"/>
          <w14:ligatures w14:val="none"/>
        </w:rPr>
        <w:t xml:space="preserve"> with the given mean.</w:t>
      </w:r>
    </w:p>
    <w:p w14:paraId="65423E45"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timing(</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Handles the timing of events by finding the next event and updating the simulation time.</w:t>
      </w:r>
    </w:p>
    <w:p w14:paraId="395BC9DD"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update_time_avg_</w:t>
      </w:r>
      <w:proofErr w:type="gramStart"/>
      <w:r w:rsidRPr="002D7193">
        <w:rPr>
          <w:rFonts w:ascii="Courier New" w:eastAsia="Times New Roman" w:hAnsi="Courier New" w:cs="Courier New"/>
          <w:kern w:val="0"/>
          <w:sz w:val="20"/>
          <w:szCs w:val="20"/>
          <w:lang w:bidi="bn-BD"/>
          <w14:ligatures w14:val="none"/>
        </w:rPr>
        <w:t>stats</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Updates the time-average statistical accumulators.</w:t>
      </w:r>
    </w:p>
    <w:p w14:paraId="115BF33D"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demand(</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Handles the demand event by decrementing the inventory level and scheduling the next demand event.</w:t>
      </w:r>
    </w:p>
    <w:p w14:paraId="0F8F175F"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order_</w:t>
      </w:r>
      <w:proofErr w:type="gramStart"/>
      <w:r w:rsidRPr="002D7193">
        <w:rPr>
          <w:rFonts w:ascii="Courier New" w:eastAsia="Times New Roman" w:hAnsi="Courier New" w:cs="Courier New"/>
          <w:kern w:val="0"/>
          <w:sz w:val="20"/>
          <w:szCs w:val="20"/>
          <w:lang w:bidi="bn-BD"/>
          <w14:ligatures w14:val="none"/>
        </w:rPr>
        <w:t>arrival</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Handles the order arrival event by incrementing the inventory level and scheduling the next order arrival event.</w:t>
      </w:r>
    </w:p>
    <w:p w14:paraId="7F80516E"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random_</w:t>
      </w:r>
      <w:proofErr w:type="gramStart"/>
      <w:r w:rsidRPr="002D7193">
        <w:rPr>
          <w:rFonts w:ascii="Courier New" w:eastAsia="Times New Roman" w:hAnsi="Courier New" w:cs="Courier New"/>
          <w:kern w:val="0"/>
          <w:sz w:val="20"/>
          <w:szCs w:val="20"/>
          <w:lang w:bidi="bn-BD"/>
          <w14:ligatures w14:val="none"/>
        </w:rPr>
        <w:t>demand</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Generates a random demand.</w:t>
      </w:r>
    </w:p>
    <w:p w14:paraId="78C0D275"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spellStart"/>
      <w:r w:rsidRPr="002D7193">
        <w:rPr>
          <w:rFonts w:ascii="Courier New" w:eastAsia="Times New Roman" w:hAnsi="Courier New" w:cs="Courier New"/>
          <w:kern w:val="0"/>
          <w:sz w:val="20"/>
          <w:szCs w:val="20"/>
          <w:lang w:bidi="bn-BD"/>
          <w14:ligatures w14:val="none"/>
        </w:rPr>
        <w:t>place_</w:t>
      </w:r>
      <w:proofErr w:type="gramStart"/>
      <w:r w:rsidRPr="002D7193">
        <w:rPr>
          <w:rFonts w:ascii="Courier New" w:eastAsia="Times New Roman" w:hAnsi="Courier New" w:cs="Courier New"/>
          <w:kern w:val="0"/>
          <w:sz w:val="20"/>
          <w:szCs w:val="20"/>
          <w:lang w:bidi="bn-BD"/>
          <w14:ligatures w14:val="none"/>
        </w:rPr>
        <w:t>order</w:t>
      </w:r>
      <w:proofErr w:type="spellEnd"/>
      <w:r w:rsidRPr="002D7193">
        <w:rPr>
          <w:rFonts w:ascii="Courier New" w:eastAsia="Times New Roman" w:hAnsi="Courier New" w:cs="Courier New"/>
          <w:kern w:val="0"/>
          <w:sz w:val="20"/>
          <w:szCs w:val="20"/>
          <w:lang w:bidi="bn-BD"/>
          <w14:ligatures w14:val="none"/>
        </w:rPr>
        <w: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Places an order by setting the amount of the order and scheduling the next order arrival event.</w:t>
      </w:r>
    </w:p>
    <w:p w14:paraId="1856C91E" w14:textId="77777777" w:rsidR="00745C50" w:rsidRPr="002D7193" w:rsidRDefault="00745C50" w:rsidP="003825D4">
      <w:pPr>
        <w:numPr>
          <w:ilvl w:val="0"/>
          <w:numId w:val="4"/>
        </w:numPr>
        <w:spacing w:after="100" w:afterAutospacing="1" w:line="240" w:lineRule="auto"/>
        <w:jc w:val="both"/>
        <w:rPr>
          <w:rFonts w:eastAsia="Times New Roman"/>
          <w:kern w:val="0"/>
          <w:lang w:bidi="bn-BD"/>
          <w14:ligatures w14:val="none"/>
        </w:rPr>
      </w:pPr>
      <w:proofErr w:type="gramStart"/>
      <w:r w:rsidRPr="002D7193">
        <w:rPr>
          <w:rFonts w:ascii="Courier New" w:eastAsia="Times New Roman" w:hAnsi="Courier New" w:cs="Courier New"/>
          <w:kern w:val="0"/>
          <w:sz w:val="20"/>
          <w:szCs w:val="20"/>
          <w:lang w:bidi="bn-BD"/>
          <w14:ligatures w14:val="none"/>
        </w:rPr>
        <w:t>report(</w:t>
      </w:r>
      <w:proofErr w:type="gramEnd"/>
      <w:r w:rsidRPr="002D7193">
        <w:rPr>
          <w:rFonts w:ascii="Courier New" w:eastAsia="Times New Roman" w:hAnsi="Courier New" w:cs="Courier New"/>
          <w:kern w:val="0"/>
          <w:sz w:val="20"/>
          <w:szCs w:val="20"/>
          <w:lang w:bidi="bn-BD"/>
          <w14:ligatures w14:val="none"/>
        </w:rPr>
        <w:t>)</w:t>
      </w:r>
      <w:r w:rsidRPr="002D7193">
        <w:rPr>
          <w:rFonts w:eastAsia="Times New Roman"/>
          <w:kern w:val="0"/>
          <w:lang w:bidi="bn-BD"/>
          <w14:ligatures w14:val="none"/>
        </w:rPr>
        <w:t>: Generates a report by calculating the average ordering cost, holding cost, and shortage cost.</w:t>
      </w:r>
    </w:p>
    <w:p w14:paraId="546E4C0E" w14:textId="77777777" w:rsidR="00745C50" w:rsidRPr="002D7193" w:rsidRDefault="00745C50" w:rsidP="003825D4">
      <w:pPr>
        <w:pStyle w:val="Heading1"/>
        <w:spacing w:before="0"/>
        <w:rPr>
          <w:rFonts w:eastAsia="Times New Roman"/>
          <w:lang w:bidi="bn-BD"/>
        </w:rPr>
      </w:pPr>
      <w:r w:rsidRPr="002D7193">
        <w:rPr>
          <w:rFonts w:eastAsia="Times New Roman"/>
          <w:lang w:bidi="bn-BD"/>
        </w:rPr>
        <w:t>Results</w:t>
      </w:r>
    </w:p>
    <w:p w14:paraId="26688BDB" w14:textId="77777777" w:rsidR="00745C50" w:rsidRDefault="00745C50" w:rsidP="003825D4">
      <w:pPr>
        <w:spacing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was run for 120 months, and the results are as follows:</w:t>
      </w:r>
    </w:p>
    <w:p w14:paraId="13CA1113" w14:textId="77777777" w:rsidR="00745C50" w:rsidRDefault="00745C50" w:rsidP="003825D4">
      <w:pPr>
        <w:spacing w:after="100" w:afterAutospacing="1" w:line="240" w:lineRule="auto"/>
        <w:jc w:val="both"/>
        <w:rPr>
          <w:rFonts w:eastAsia="Times New Roman"/>
          <w:kern w:val="0"/>
          <w:lang w:bidi="bn-BD"/>
          <w14:ligatures w14:val="none"/>
        </w:rPr>
      </w:pPr>
      <w:r w:rsidRPr="00CA27A3">
        <w:rPr>
          <w:rFonts w:eastAsia="Times New Roman"/>
          <w:noProof/>
          <w:kern w:val="0"/>
          <w:lang w:bidi="bn-BD"/>
          <w14:ligatures w14:val="none"/>
        </w:rPr>
        <w:drawing>
          <wp:inline distT="0" distB="0" distL="0" distR="0" wp14:anchorId="098FDB10" wp14:editId="3DCD9CEB">
            <wp:extent cx="5731510" cy="3904615"/>
            <wp:effectExtent l="0" t="0" r="0" b="6350"/>
            <wp:docPr id="460611450" name="Picture 1" descr="A screenshot of a white 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1450" name="Picture 1" descr="A screenshot of a white sheet&#10;&#10;Description automatically generated"/>
                    <pic:cNvPicPr/>
                  </pic:nvPicPr>
                  <pic:blipFill>
                    <a:blip r:embed="rId5"/>
                    <a:stretch>
                      <a:fillRect/>
                    </a:stretch>
                  </pic:blipFill>
                  <pic:spPr>
                    <a:xfrm>
                      <a:off x="0" y="0"/>
                      <a:ext cx="5731510" cy="3904615"/>
                    </a:xfrm>
                    <a:prstGeom prst="rect">
                      <a:avLst/>
                    </a:prstGeom>
                  </pic:spPr>
                </pic:pic>
              </a:graphicData>
            </a:graphic>
          </wp:inline>
        </w:drawing>
      </w:r>
    </w:p>
    <w:p w14:paraId="49FDC870" w14:textId="77777777" w:rsidR="00745C50" w:rsidRPr="002D7193" w:rsidRDefault="00745C50" w:rsidP="003825D4">
      <w:pPr>
        <w:pStyle w:val="Heading1"/>
        <w:spacing w:before="0"/>
        <w:rPr>
          <w:rFonts w:eastAsia="Times New Roman"/>
          <w:lang w:bidi="bn-BD"/>
        </w:rPr>
      </w:pPr>
      <w:r w:rsidRPr="002D7193">
        <w:rPr>
          <w:rFonts w:eastAsia="Times New Roman"/>
          <w:lang w:bidi="bn-BD"/>
        </w:rPr>
        <w:lastRenderedPageBreak/>
        <w:t>Conclusion</w:t>
      </w:r>
    </w:p>
    <w:p w14:paraId="27FF55EB" w14:textId="77777777" w:rsidR="00745C50" w:rsidRPr="002D7193" w:rsidRDefault="00745C50" w:rsidP="003825D4">
      <w:pPr>
        <w:spacing w:after="100" w:afterAutospacing="1" w:line="240" w:lineRule="auto"/>
        <w:jc w:val="both"/>
        <w:rPr>
          <w:rFonts w:eastAsia="Times New Roman"/>
          <w:kern w:val="0"/>
          <w:lang w:bidi="bn-BD"/>
          <w14:ligatures w14:val="none"/>
        </w:rPr>
      </w:pPr>
      <w:r w:rsidRPr="002D7193">
        <w:rPr>
          <w:rFonts w:eastAsia="Times New Roman"/>
          <w:kern w:val="0"/>
          <w:lang w:bidi="bn-BD"/>
          <w14:ligatures w14:val="none"/>
        </w:rPr>
        <w:t>The simulation model provides a useful tool for comparing different ordering policies and determining the optimal inventory levels for a single product. The results show that the average ordering cost, holding cost, and shortage cost are all within reasonable ranges. However, further analysis is needed to determine the optimal ordering policy and to explore the effects of different parameters on the simulation results.</w:t>
      </w:r>
    </w:p>
    <w:p w14:paraId="27462A94" w14:textId="77777777" w:rsidR="008A63C2" w:rsidRDefault="008A63C2" w:rsidP="003825D4"/>
    <w:p w14:paraId="2D0D5A5F" w14:textId="77777777" w:rsidR="00745C50" w:rsidRDefault="00745C50" w:rsidP="003825D4"/>
    <w:p w14:paraId="5788145F" w14:textId="77777777" w:rsidR="00745C50" w:rsidRDefault="00745C50" w:rsidP="003825D4"/>
    <w:p w14:paraId="1552860F" w14:textId="77777777" w:rsidR="00745C50" w:rsidRDefault="00745C50" w:rsidP="003825D4"/>
    <w:p w14:paraId="505F8670" w14:textId="77777777" w:rsidR="00745C50" w:rsidRDefault="00745C50" w:rsidP="003825D4"/>
    <w:p w14:paraId="73FC3270" w14:textId="77777777" w:rsidR="00745C50" w:rsidRDefault="00745C50" w:rsidP="003825D4"/>
    <w:p w14:paraId="70D763FC" w14:textId="77777777" w:rsidR="00745C50" w:rsidRDefault="00745C50" w:rsidP="003825D4"/>
    <w:p w14:paraId="7FDFC825" w14:textId="77777777" w:rsidR="00745C50" w:rsidRDefault="00745C50" w:rsidP="003825D4"/>
    <w:p w14:paraId="07DA2784" w14:textId="77777777" w:rsidR="00745C50" w:rsidRDefault="00745C50" w:rsidP="003825D4"/>
    <w:p w14:paraId="6FFCE473" w14:textId="77777777" w:rsidR="004A1CC7" w:rsidRDefault="004A1CC7" w:rsidP="003825D4"/>
    <w:p w14:paraId="2D54BEA4" w14:textId="77777777" w:rsidR="004A1CC7" w:rsidRDefault="004A1CC7" w:rsidP="003825D4"/>
    <w:p w14:paraId="6FCC8060" w14:textId="77777777" w:rsidR="004A1CC7" w:rsidRDefault="004A1CC7" w:rsidP="003825D4"/>
    <w:p w14:paraId="46E4E6AA" w14:textId="77777777" w:rsidR="004A1CC7" w:rsidRDefault="004A1CC7" w:rsidP="003825D4"/>
    <w:p w14:paraId="6AE29100" w14:textId="77777777" w:rsidR="004A1CC7" w:rsidRDefault="004A1CC7" w:rsidP="003825D4"/>
    <w:p w14:paraId="3AB06D3B" w14:textId="77777777" w:rsidR="004A1CC7" w:rsidRDefault="004A1CC7" w:rsidP="003825D4"/>
    <w:p w14:paraId="5034E882" w14:textId="77777777" w:rsidR="004A1CC7" w:rsidRDefault="004A1CC7" w:rsidP="003825D4"/>
    <w:p w14:paraId="65B9AA44" w14:textId="77777777" w:rsidR="004A1CC7" w:rsidRDefault="004A1CC7" w:rsidP="003825D4"/>
    <w:p w14:paraId="26B1D1BF" w14:textId="77777777" w:rsidR="004A1CC7" w:rsidRDefault="004A1CC7" w:rsidP="003825D4"/>
    <w:p w14:paraId="35439C11" w14:textId="77777777" w:rsidR="004A1CC7" w:rsidRDefault="004A1CC7" w:rsidP="003825D4"/>
    <w:p w14:paraId="58E596CE" w14:textId="77777777" w:rsidR="004A1CC7" w:rsidRDefault="004A1CC7" w:rsidP="003825D4"/>
    <w:p w14:paraId="2F9282EA" w14:textId="77777777" w:rsidR="004A1CC7" w:rsidRDefault="004A1CC7" w:rsidP="003825D4"/>
    <w:p w14:paraId="18B57D21" w14:textId="77777777" w:rsidR="004A1CC7" w:rsidRDefault="004A1CC7" w:rsidP="003825D4"/>
    <w:p w14:paraId="1A483B3F" w14:textId="77777777" w:rsidR="00745C50" w:rsidRDefault="00745C50" w:rsidP="003825D4"/>
    <w:p w14:paraId="5FFACD32" w14:textId="77777777" w:rsidR="00745C50" w:rsidRDefault="00745C50" w:rsidP="003825D4"/>
    <w:p w14:paraId="35B40879" w14:textId="77777777" w:rsidR="00A20239" w:rsidRDefault="00A20239" w:rsidP="003825D4"/>
    <w:p w14:paraId="1A2BAE29" w14:textId="77777777" w:rsidR="00BF7AF2" w:rsidRPr="00FD7E49" w:rsidRDefault="00BF7AF2" w:rsidP="006B4064">
      <w:pPr>
        <w:pStyle w:val="Heading1"/>
        <w:rPr>
          <w:rFonts w:eastAsia="Times New Roman"/>
          <w:lang w:bidi="bn-BD"/>
        </w:rPr>
      </w:pPr>
      <w:r w:rsidRPr="00FD7E49">
        <w:rPr>
          <w:rFonts w:eastAsia="Times New Roman"/>
          <w:lang w:bidi="bn-BD"/>
        </w:rPr>
        <w:lastRenderedPageBreak/>
        <w:t>Introduction</w:t>
      </w:r>
    </w:p>
    <w:p w14:paraId="18C522DE" w14:textId="77777777" w:rsidR="00BF7AF2" w:rsidRPr="00FD7E49"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This lab report presents the results of a simulation of a single-server queueing system, which is </w:t>
      </w:r>
      <w:proofErr w:type="gramStart"/>
      <w:r w:rsidRPr="00FD7E49">
        <w:rPr>
          <w:rFonts w:eastAsia="Times New Roman"/>
          <w:kern w:val="0"/>
          <w:lang w:bidi="bn-BD"/>
          <w14:ligatures w14:val="none"/>
        </w:rPr>
        <w:t>similar to</w:t>
      </w:r>
      <w:proofErr w:type="gramEnd"/>
      <w:r w:rsidRPr="00FD7E49">
        <w:rPr>
          <w:rFonts w:eastAsia="Times New Roman"/>
          <w:kern w:val="0"/>
          <w:lang w:bidi="bn-BD"/>
          <w14:ligatures w14:val="none"/>
        </w:rPr>
        <w:t xml:space="preserve"> a one-operator barbershop. The simulation is designed to model the behavior of customers arriving at the barbershop, waiting in a queue if the server is busy, and then receiving service. The simulation is implemented using a next-event time-advance approach, where the simulation clock advances to the time of the next event.</w:t>
      </w:r>
    </w:p>
    <w:p w14:paraId="5DD750D0" w14:textId="77777777" w:rsidR="00BF7AF2" w:rsidRPr="00FD7E49" w:rsidRDefault="00BF7AF2" w:rsidP="006B4064">
      <w:pPr>
        <w:pStyle w:val="Heading1"/>
        <w:rPr>
          <w:rFonts w:eastAsia="Times New Roman"/>
          <w:lang w:bidi="bn-BD"/>
        </w:rPr>
      </w:pPr>
      <w:r w:rsidRPr="00FD7E49">
        <w:rPr>
          <w:rFonts w:eastAsia="Times New Roman"/>
          <w:lang w:bidi="bn-BD"/>
        </w:rPr>
        <w:t>Problem Statement</w:t>
      </w:r>
    </w:p>
    <w:p w14:paraId="28441990" w14:textId="77777777" w:rsidR="00BF7AF2" w:rsidRPr="00FD7E49"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The single-server queueing system consists of a single server and a queue where customers wait for service. The interarrival times between customers are independent and identically distributed (IID) random variables, and the service times for each customer are also IID random variables, independent of the interarrival times. Customers are served in a first-in, first-out (FIFO) manner. The simulation starts with an empty and idle system and ends after a fixed number of customers have completed their delay in the queue.</w:t>
      </w:r>
    </w:p>
    <w:p w14:paraId="57956AF3" w14:textId="77777777" w:rsidR="00BF7AF2" w:rsidRPr="00FD7E49" w:rsidRDefault="00BF7AF2" w:rsidP="006B4064">
      <w:pPr>
        <w:pStyle w:val="Heading1"/>
        <w:rPr>
          <w:rFonts w:eastAsia="Times New Roman"/>
          <w:lang w:bidi="bn-BD"/>
        </w:rPr>
      </w:pPr>
      <w:r w:rsidRPr="00FD7E49">
        <w:rPr>
          <w:rFonts w:eastAsia="Times New Roman"/>
          <w:lang w:bidi="bn-BD"/>
        </w:rPr>
        <w:t>Methodology</w:t>
      </w:r>
    </w:p>
    <w:p w14:paraId="1A34CA9D" w14:textId="14999C42" w:rsidR="00BF7AF2" w:rsidRPr="00FD7E49"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simulation uses a </w:t>
      </w:r>
      <w:r w:rsidR="00BB6253">
        <w:rPr>
          <w:rFonts w:eastAsia="Times New Roman"/>
          <w:kern w:val="0"/>
          <w:lang w:bidi="bn-BD"/>
          <w14:ligatures w14:val="none"/>
        </w:rPr>
        <w:t>python</w:t>
      </w:r>
      <w:r w:rsidRPr="00FD7E49">
        <w:rPr>
          <w:rFonts w:eastAsia="Times New Roman"/>
          <w:kern w:val="0"/>
          <w:lang w:bidi="bn-BD"/>
          <w14:ligatures w14:val="none"/>
        </w:rPr>
        <w:t xml:space="preserve"> program to model the single-server queueing system. The program is designed to simulate the system until 1000 delays are completed to gather more data. The model uses the M/M/1 queue structure with exponential interarrival and service times. Random variants from an exponential distribution are generated using a random number generator.</w:t>
      </w:r>
    </w:p>
    <w:p w14:paraId="764DB6CF" w14:textId="77777777" w:rsidR="00BF7AF2" w:rsidRPr="00FD7E49" w:rsidRDefault="00BF7AF2" w:rsidP="006B4064">
      <w:pPr>
        <w:pStyle w:val="Heading1"/>
        <w:rPr>
          <w:rFonts w:eastAsia="Times New Roman"/>
          <w:lang w:bidi="bn-BD"/>
        </w:rPr>
      </w:pPr>
      <w:r w:rsidRPr="00FD7E49">
        <w:rPr>
          <w:rFonts w:eastAsia="Times New Roman"/>
          <w:lang w:bidi="bn-BD"/>
        </w:rPr>
        <w:t>Simulation Output and Discussion</w:t>
      </w:r>
    </w:p>
    <w:p w14:paraId="1E6B11DF" w14:textId="77777777" w:rsidR="00BF7AF2"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output of the simulation includes the average delay in queue, the average number of customers in the queue, and the server utilization. The results of the simulation are presented </w:t>
      </w:r>
      <w:r>
        <w:rPr>
          <w:rFonts w:eastAsia="Times New Roman"/>
          <w:kern w:val="0"/>
          <w:lang w:bidi="bn-BD"/>
          <w14:ligatures w14:val="none"/>
        </w:rPr>
        <w:t>below:</w:t>
      </w:r>
    </w:p>
    <w:p w14:paraId="0C99566E" w14:textId="77777777" w:rsidR="00BF7AF2" w:rsidRPr="00FD7E49" w:rsidRDefault="00BF7AF2" w:rsidP="003825D4">
      <w:pPr>
        <w:spacing w:after="100" w:afterAutospacing="1" w:line="240" w:lineRule="auto"/>
        <w:jc w:val="both"/>
        <w:rPr>
          <w:rFonts w:eastAsia="Times New Roman"/>
          <w:kern w:val="0"/>
          <w:lang w:bidi="bn-BD"/>
          <w14:ligatures w14:val="none"/>
        </w:rPr>
      </w:pPr>
      <w:r w:rsidRPr="00254DD1">
        <w:rPr>
          <w:rFonts w:eastAsia="Times New Roman"/>
          <w:noProof/>
          <w:kern w:val="0"/>
          <w:lang w:bidi="bn-BD"/>
          <w14:ligatures w14:val="none"/>
        </w:rPr>
        <w:drawing>
          <wp:inline distT="0" distB="0" distL="0" distR="0" wp14:anchorId="4C01C1D1" wp14:editId="7A7549D0">
            <wp:extent cx="3924502" cy="2254366"/>
            <wp:effectExtent l="0" t="0" r="0" b="0"/>
            <wp:docPr id="2840990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9004" name="Picture 1" descr="A screenshot of a computer program&#10;&#10;Description automatically generated"/>
                    <pic:cNvPicPr/>
                  </pic:nvPicPr>
                  <pic:blipFill>
                    <a:blip r:embed="rId6"/>
                    <a:stretch>
                      <a:fillRect/>
                    </a:stretch>
                  </pic:blipFill>
                  <pic:spPr>
                    <a:xfrm>
                      <a:off x="0" y="0"/>
                      <a:ext cx="3924502" cy="2254366"/>
                    </a:xfrm>
                    <a:prstGeom prst="rect">
                      <a:avLst/>
                    </a:prstGeom>
                  </pic:spPr>
                </pic:pic>
              </a:graphicData>
            </a:graphic>
          </wp:inline>
        </w:drawing>
      </w:r>
    </w:p>
    <w:p w14:paraId="71957933" w14:textId="214CF86B" w:rsidR="00BF7AF2" w:rsidRPr="00FD7E49"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results show that the average delay in the queue is approximately </w:t>
      </w:r>
      <w:r>
        <w:rPr>
          <w:rFonts w:eastAsia="Times New Roman"/>
          <w:kern w:val="0"/>
          <w:lang w:bidi="bn-BD"/>
          <w14:ligatures w14:val="none"/>
        </w:rPr>
        <w:t>0.430</w:t>
      </w:r>
      <w:r w:rsidRPr="00FD7E49">
        <w:rPr>
          <w:rFonts w:eastAsia="Times New Roman"/>
          <w:kern w:val="0"/>
          <w:lang w:bidi="bn-BD"/>
          <w14:ligatures w14:val="none"/>
        </w:rPr>
        <w:t xml:space="preserve"> minutes, the average number of customers in the queue is approximately 0.</w:t>
      </w:r>
      <w:r>
        <w:rPr>
          <w:rFonts w:eastAsia="Times New Roman"/>
          <w:kern w:val="0"/>
          <w:lang w:bidi="bn-BD"/>
          <w14:ligatures w14:val="none"/>
        </w:rPr>
        <w:t>418</w:t>
      </w:r>
      <w:r w:rsidRPr="00FD7E49">
        <w:rPr>
          <w:rFonts w:eastAsia="Times New Roman"/>
          <w:kern w:val="0"/>
          <w:lang w:bidi="bn-BD"/>
          <w14:ligatures w14:val="none"/>
        </w:rPr>
        <w:t xml:space="preserve">, and the server utilization is </w:t>
      </w:r>
      <w:r w:rsidRPr="00FD7E49">
        <w:rPr>
          <w:rFonts w:eastAsia="Times New Roman"/>
          <w:kern w:val="0"/>
          <w:lang w:bidi="bn-BD"/>
          <w14:ligatures w14:val="none"/>
        </w:rPr>
        <w:lastRenderedPageBreak/>
        <w:t xml:space="preserve">approximately </w:t>
      </w:r>
      <w:r>
        <w:rPr>
          <w:rFonts w:eastAsia="Times New Roman"/>
          <w:kern w:val="0"/>
          <w:lang w:bidi="bn-BD"/>
          <w14:ligatures w14:val="none"/>
        </w:rPr>
        <w:t>46.0</w:t>
      </w:r>
      <w:r w:rsidRPr="00FD7E49">
        <w:rPr>
          <w:rFonts w:eastAsia="Times New Roman"/>
          <w:kern w:val="0"/>
          <w:lang w:bidi="bn-BD"/>
          <w14:ligatures w14:val="none"/>
        </w:rPr>
        <w:t xml:space="preserve">%. These results indicate that the server is </w:t>
      </w:r>
      <w:r>
        <w:rPr>
          <w:rFonts w:eastAsia="Times New Roman"/>
          <w:kern w:val="0"/>
          <w:lang w:bidi="bn-BD"/>
          <w14:ligatures w14:val="none"/>
        </w:rPr>
        <w:t>free</w:t>
      </w:r>
      <w:r w:rsidRPr="00FD7E49">
        <w:rPr>
          <w:rFonts w:eastAsia="Times New Roman"/>
          <w:kern w:val="0"/>
          <w:lang w:bidi="bn-BD"/>
          <w14:ligatures w14:val="none"/>
        </w:rPr>
        <w:t xml:space="preserve"> most of the time, and the queue is empty for a significant portion of the time.</w:t>
      </w:r>
    </w:p>
    <w:p w14:paraId="0E577F0F" w14:textId="77777777" w:rsidR="00BF7AF2" w:rsidRPr="00FD7E49" w:rsidRDefault="00BF7AF2" w:rsidP="006B4064">
      <w:pPr>
        <w:pStyle w:val="Heading1"/>
        <w:rPr>
          <w:rFonts w:eastAsia="Times New Roman"/>
          <w:lang w:bidi="bn-BD"/>
        </w:rPr>
      </w:pPr>
      <w:r w:rsidRPr="00FD7E49">
        <w:rPr>
          <w:rFonts w:eastAsia="Times New Roman"/>
          <w:lang w:bidi="bn-BD"/>
        </w:rPr>
        <w:t>Alternative Stopping Rules</w:t>
      </w:r>
    </w:p>
    <w:p w14:paraId="4DB21AB8" w14:textId="77777777" w:rsidR="00BF7AF2" w:rsidRPr="00FD7E49"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The simulation can be stopped after a fixed amount of time, which is different than stopping after a fixed number of delays. This can be achieved by introducing a dummy "end-simulation" event that stops the simulation at the specified time.</w:t>
      </w:r>
    </w:p>
    <w:p w14:paraId="44B7EE7E" w14:textId="77777777" w:rsidR="00BF7AF2" w:rsidRPr="00FD7E49" w:rsidRDefault="00BF7AF2" w:rsidP="006B4064">
      <w:pPr>
        <w:pStyle w:val="Heading1"/>
        <w:rPr>
          <w:rFonts w:eastAsia="Times New Roman"/>
          <w:lang w:bidi="bn-BD"/>
        </w:rPr>
      </w:pPr>
      <w:r w:rsidRPr="00FD7E49">
        <w:rPr>
          <w:rFonts w:eastAsia="Times New Roman"/>
          <w:lang w:bidi="bn-BD"/>
        </w:rPr>
        <w:t>Conclusion</w:t>
      </w:r>
    </w:p>
    <w:p w14:paraId="5F4535F5" w14:textId="77777777" w:rsidR="00BF7AF2" w:rsidRPr="00FD7E49"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In conclusion, the simulation of the single-server queueing system provides valuable insights into the behavior of the system. The results show that the server is busy most of the time, and the queue is not empty for a significant portion of the time. The simulation can be used to analyze the performance of the system under different scenarios, such as changing the inter-arrival times or service times.</w:t>
      </w:r>
    </w:p>
    <w:p w14:paraId="7D33DE34" w14:textId="77777777" w:rsidR="00BF7AF2" w:rsidRPr="00FD7E49" w:rsidRDefault="00BF7AF2" w:rsidP="006B4064">
      <w:pPr>
        <w:pStyle w:val="Heading1"/>
        <w:rPr>
          <w:rFonts w:eastAsia="Times New Roman"/>
          <w:lang w:bidi="bn-BD"/>
        </w:rPr>
      </w:pPr>
      <w:r w:rsidRPr="00FD7E49">
        <w:rPr>
          <w:rFonts w:eastAsia="Times New Roman"/>
          <w:lang w:bidi="bn-BD"/>
        </w:rPr>
        <w:t>Results</w:t>
      </w:r>
    </w:p>
    <w:p w14:paraId="49E067CD" w14:textId="77777777" w:rsidR="00BF7AF2" w:rsidRDefault="00BF7AF2" w:rsidP="003825D4">
      <w:pPr>
        <w:spacing w:after="100" w:afterAutospacing="1" w:line="240" w:lineRule="auto"/>
        <w:jc w:val="both"/>
        <w:rPr>
          <w:rFonts w:eastAsia="Times New Roman"/>
          <w:kern w:val="0"/>
          <w:lang w:bidi="bn-BD"/>
          <w14:ligatures w14:val="none"/>
        </w:rPr>
      </w:pPr>
      <w:r w:rsidRPr="00FD7E49">
        <w:rPr>
          <w:rFonts w:eastAsia="Times New Roman"/>
          <w:kern w:val="0"/>
          <w:lang w:bidi="bn-BD"/>
          <w14:ligatures w14:val="none"/>
        </w:rPr>
        <w:t xml:space="preserve">The results of the simulation are presented </w:t>
      </w:r>
      <w:r>
        <w:rPr>
          <w:rFonts w:eastAsia="Times New Roman"/>
          <w:kern w:val="0"/>
          <w:lang w:bidi="bn-BD"/>
          <w14:ligatures w14:val="none"/>
        </w:rPr>
        <w:t>below</w:t>
      </w:r>
      <w:r w:rsidRPr="00FD7E49">
        <w:rPr>
          <w:rFonts w:eastAsia="Times New Roman"/>
          <w:kern w:val="0"/>
          <w:lang w:bidi="bn-BD"/>
          <w14:ligatures w14:val="none"/>
        </w:rPr>
        <w:t>:</w:t>
      </w:r>
    </w:p>
    <w:p w14:paraId="40FB0781" w14:textId="77777777" w:rsidR="00BF7AF2" w:rsidRDefault="00BF7AF2" w:rsidP="003825D4">
      <w:pPr>
        <w:spacing w:after="100" w:afterAutospacing="1" w:line="240" w:lineRule="auto"/>
        <w:jc w:val="both"/>
        <w:rPr>
          <w:rFonts w:eastAsia="Times New Roman"/>
          <w:kern w:val="0"/>
          <w:lang w:bidi="bn-BD"/>
          <w14:ligatures w14:val="none"/>
        </w:rPr>
      </w:pPr>
      <w:r w:rsidRPr="00A073A8">
        <w:rPr>
          <w:rFonts w:eastAsia="Times New Roman"/>
          <w:noProof/>
          <w:kern w:val="0"/>
          <w:lang w:bidi="bn-BD"/>
          <w14:ligatures w14:val="none"/>
        </w:rPr>
        <w:drawing>
          <wp:inline distT="0" distB="0" distL="0" distR="0" wp14:anchorId="009D9712" wp14:editId="38B92D3C">
            <wp:extent cx="3924502" cy="2254366"/>
            <wp:effectExtent l="0" t="0" r="0" b="0"/>
            <wp:docPr id="43563251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32517" name="Picture 1" descr="A screenshot of a computer program&#10;&#10;Description automatically generated"/>
                    <pic:cNvPicPr/>
                  </pic:nvPicPr>
                  <pic:blipFill>
                    <a:blip r:embed="rId6"/>
                    <a:stretch>
                      <a:fillRect/>
                    </a:stretch>
                  </pic:blipFill>
                  <pic:spPr>
                    <a:xfrm>
                      <a:off x="0" y="0"/>
                      <a:ext cx="3924502" cy="2254366"/>
                    </a:xfrm>
                    <a:prstGeom prst="rect">
                      <a:avLst/>
                    </a:prstGeom>
                  </pic:spPr>
                </pic:pic>
              </a:graphicData>
            </a:graphic>
          </wp:inline>
        </w:drawing>
      </w:r>
    </w:p>
    <w:p w14:paraId="795BA625" w14:textId="77777777" w:rsidR="00BF7AF2" w:rsidRPr="00706FDE" w:rsidRDefault="00BF7AF2" w:rsidP="003825D4">
      <w:pPr>
        <w:spacing w:after="100" w:afterAutospacing="1" w:line="240" w:lineRule="auto"/>
        <w:jc w:val="both"/>
        <w:rPr>
          <w:rFonts w:eastAsia="Times New Roman"/>
          <w:kern w:val="0"/>
          <w:lang w:bidi="bn-BD"/>
          <w14:ligatures w14:val="none"/>
        </w:rPr>
      </w:pPr>
    </w:p>
    <w:p w14:paraId="73904DCF" w14:textId="77777777" w:rsidR="00745C50" w:rsidRDefault="00745C50" w:rsidP="003825D4"/>
    <w:sectPr w:rsidR="00745C50" w:rsidSect="006C00F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56822"/>
    <w:multiLevelType w:val="multilevel"/>
    <w:tmpl w:val="790C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B5276"/>
    <w:multiLevelType w:val="multilevel"/>
    <w:tmpl w:val="881A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C4E0F"/>
    <w:multiLevelType w:val="multilevel"/>
    <w:tmpl w:val="9D3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284848"/>
    <w:multiLevelType w:val="multilevel"/>
    <w:tmpl w:val="653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112441">
    <w:abstractNumId w:val="2"/>
  </w:num>
  <w:num w:numId="2" w16cid:durableId="621035725">
    <w:abstractNumId w:val="0"/>
  </w:num>
  <w:num w:numId="3" w16cid:durableId="1762288772">
    <w:abstractNumId w:val="1"/>
  </w:num>
  <w:num w:numId="4" w16cid:durableId="1569875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28"/>
    <w:rsid w:val="001E0DE6"/>
    <w:rsid w:val="003825D4"/>
    <w:rsid w:val="004100D5"/>
    <w:rsid w:val="004A1CC7"/>
    <w:rsid w:val="005F7C99"/>
    <w:rsid w:val="006B4064"/>
    <w:rsid w:val="006C00F5"/>
    <w:rsid w:val="007039DF"/>
    <w:rsid w:val="007204FE"/>
    <w:rsid w:val="00745C50"/>
    <w:rsid w:val="008259D6"/>
    <w:rsid w:val="00877041"/>
    <w:rsid w:val="008A63C2"/>
    <w:rsid w:val="00A20239"/>
    <w:rsid w:val="00A92BB2"/>
    <w:rsid w:val="00BB6253"/>
    <w:rsid w:val="00BF7AF2"/>
    <w:rsid w:val="00C309C1"/>
    <w:rsid w:val="00C60EB3"/>
    <w:rsid w:val="00CA2077"/>
    <w:rsid w:val="00DB2328"/>
    <w:rsid w:val="00F84F1F"/>
    <w:rsid w:val="00FB7DD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A876"/>
  <w15:chartTrackingRefBased/>
  <w15:docId w15:val="{0906A728-D79A-4D95-A309-46FD78AB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50"/>
    <w:rPr>
      <w:szCs w:val="24"/>
    </w:rPr>
  </w:style>
  <w:style w:type="paragraph" w:styleId="Heading1">
    <w:name w:val="heading 1"/>
    <w:basedOn w:val="Normal"/>
    <w:next w:val="Normal"/>
    <w:link w:val="Heading1Char"/>
    <w:autoRedefine/>
    <w:uiPriority w:val="9"/>
    <w:qFormat/>
    <w:rsid w:val="003825D4"/>
    <w:pPr>
      <w:keepNext/>
      <w:keepLines/>
      <w:spacing w:before="240" w:after="240"/>
      <w:jc w:val="both"/>
      <w:outlineLvl w:val="0"/>
    </w:pPr>
    <w:rPr>
      <w:rFonts w:eastAsiaTheme="majorEastAsia" w:cstheme="majorBidi"/>
      <w:b/>
      <w:sz w:val="40"/>
      <w:szCs w:val="40"/>
    </w:rPr>
  </w:style>
  <w:style w:type="paragraph" w:styleId="Heading2">
    <w:name w:val="heading 2"/>
    <w:basedOn w:val="Normal"/>
    <w:next w:val="Normal"/>
    <w:link w:val="Heading2Char"/>
    <w:autoRedefine/>
    <w:uiPriority w:val="9"/>
    <w:semiHidden/>
    <w:unhideWhenUsed/>
    <w:qFormat/>
    <w:rsid w:val="00CA2077"/>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FB7DD3"/>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DB23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232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23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232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232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232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A2077"/>
    <w:rPr>
      <w:rFonts w:eastAsiaTheme="majorEastAsia" w:cstheme="majorBidi"/>
      <w:b/>
      <w:sz w:val="32"/>
      <w:szCs w:val="32"/>
    </w:rPr>
  </w:style>
  <w:style w:type="character" w:customStyle="1" w:styleId="Heading1Char">
    <w:name w:val="Heading 1 Char"/>
    <w:basedOn w:val="DefaultParagraphFont"/>
    <w:link w:val="Heading1"/>
    <w:uiPriority w:val="9"/>
    <w:rsid w:val="003825D4"/>
    <w:rPr>
      <w:rFonts w:eastAsiaTheme="majorEastAsia" w:cstheme="majorBidi"/>
      <w:b/>
      <w:sz w:val="40"/>
      <w:szCs w:val="40"/>
    </w:rPr>
  </w:style>
  <w:style w:type="paragraph" w:styleId="Title">
    <w:name w:val="Title"/>
    <w:basedOn w:val="Normal"/>
    <w:next w:val="Normal"/>
    <w:link w:val="TitleChar"/>
    <w:autoRedefine/>
    <w:uiPriority w:val="10"/>
    <w:qFormat/>
    <w:rsid w:val="00CA207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A2077"/>
    <w:rPr>
      <w:rFonts w:eastAsiaTheme="majorEastAsia" w:cstheme="majorBidi"/>
      <w:spacing w:val="-10"/>
      <w:kern w:val="28"/>
      <w:sz w:val="56"/>
      <w:szCs w:val="56"/>
    </w:rPr>
  </w:style>
  <w:style w:type="character" w:customStyle="1" w:styleId="Heading3Char">
    <w:name w:val="Heading 3 Char"/>
    <w:basedOn w:val="DefaultParagraphFont"/>
    <w:link w:val="Heading3"/>
    <w:uiPriority w:val="9"/>
    <w:semiHidden/>
    <w:rsid w:val="00FB7DD3"/>
    <w:rPr>
      <w:rFonts w:eastAsiaTheme="majorEastAsia" w:cstheme="majorBidi"/>
      <w:b/>
      <w:sz w:val="28"/>
      <w:szCs w:val="28"/>
    </w:rPr>
  </w:style>
  <w:style w:type="character" w:customStyle="1" w:styleId="Heading4Char">
    <w:name w:val="Heading 4 Char"/>
    <w:basedOn w:val="DefaultParagraphFont"/>
    <w:link w:val="Heading4"/>
    <w:uiPriority w:val="9"/>
    <w:semiHidden/>
    <w:rsid w:val="00DB232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B232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B23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23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23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2328"/>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DB23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32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2328"/>
    <w:pPr>
      <w:spacing w:before="160"/>
      <w:jc w:val="center"/>
    </w:pPr>
    <w:rPr>
      <w:i/>
      <w:iCs/>
      <w:color w:val="404040" w:themeColor="text1" w:themeTint="BF"/>
    </w:rPr>
  </w:style>
  <w:style w:type="character" w:customStyle="1" w:styleId="QuoteChar">
    <w:name w:val="Quote Char"/>
    <w:basedOn w:val="DefaultParagraphFont"/>
    <w:link w:val="Quote"/>
    <w:uiPriority w:val="29"/>
    <w:rsid w:val="00DB2328"/>
    <w:rPr>
      <w:i/>
      <w:iCs/>
      <w:color w:val="404040" w:themeColor="text1" w:themeTint="BF"/>
    </w:rPr>
  </w:style>
  <w:style w:type="paragraph" w:styleId="ListParagraph">
    <w:name w:val="List Paragraph"/>
    <w:basedOn w:val="Normal"/>
    <w:uiPriority w:val="34"/>
    <w:qFormat/>
    <w:rsid w:val="00DB2328"/>
    <w:pPr>
      <w:ind w:left="720"/>
      <w:contextualSpacing/>
    </w:pPr>
  </w:style>
  <w:style w:type="character" w:styleId="IntenseEmphasis">
    <w:name w:val="Intense Emphasis"/>
    <w:basedOn w:val="DefaultParagraphFont"/>
    <w:uiPriority w:val="21"/>
    <w:qFormat/>
    <w:rsid w:val="00DB2328"/>
    <w:rPr>
      <w:i/>
      <w:iCs/>
      <w:color w:val="0F4761" w:themeColor="accent1" w:themeShade="BF"/>
    </w:rPr>
  </w:style>
  <w:style w:type="paragraph" w:styleId="IntenseQuote">
    <w:name w:val="Intense Quote"/>
    <w:basedOn w:val="Normal"/>
    <w:next w:val="Normal"/>
    <w:link w:val="IntenseQuoteChar"/>
    <w:uiPriority w:val="30"/>
    <w:qFormat/>
    <w:rsid w:val="00DB2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328"/>
    <w:rPr>
      <w:i/>
      <w:iCs/>
      <w:color w:val="0F4761" w:themeColor="accent1" w:themeShade="BF"/>
    </w:rPr>
  </w:style>
  <w:style w:type="character" w:styleId="IntenseReference">
    <w:name w:val="Intense Reference"/>
    <w:basedOn w:val="DefaultParagraphFont"/>
    <w:uiPriority w:val="32"/>
    <w:qFormat/>
    <w:rsid w:val="00DB23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Suhail Asarat</dc:creator>
  <cp:keywords/>
  <dc:description/>
  <cp:lastModifiedBy>Mir Suhail Asarat</cp:lastModifiedBy>
  <cp:revision>12</cp:revision>
  <dcterms:created xsi:type="dcterms:W3CDTF">2025-02-04T05:39:00Z</dcterms:created>
  <dcterms:modified xsi:type="dcterms:W3CDTF">2025-02-04T05:58:00Z</dcterms:modified>
</cp:coreProperties>
</file>