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F3A6" w14:textId="77777777" w:rsidR="00391AF0" w:rsidRDefault="00391AF0">
      <w:pPr>
        <w:spacing w:after="240"/>
      </w:pPr>
    </w:p>
    <w:p w14:paraId="1A7106EA" w14:textId="77777777" w:rsidR="00391AF0" w:rsidRDefault="00391AF0">
      <w:pPr>
        <w:spacing w:after="240"/>
      </w:pPr>
    </w:p>
    <w:p w14:paraId="7D231027" w14:textId="77777777" w:rsidR="00391AF0" w:rsidRDefault="00391AF0">
      <w:pPr>
        <w:spacing w:after="240"/>
      </w:pPr>
    </w:p>
    <w:p w14:paraId="452F9D81" w14:textId="77777777" w:rsidR="00391AF0" w:rsidRDefault="00391AF0">
      <w:pPr>
        <w:spacing w:after="240"/>
      </w:pPr>
    </w:p>
    <w:p w14:paraId="4EBA4916" w14:textId="77777777" w:rsidR="00391AF0" w:rsidRDefault="00391AF0">
      <w:pPr>
        <w:spacing w:after="240"/>
      </w:pPr>
    </w:p>
    <w:p w14:paraId="5B92A80F" w14:textId="77777777" w:rsidR="00391AF0" w:rsidRDefault="00391AF0">
      <w:pPr>
        <w:spacing w:after="240"/>
      </w:pPr>
    </w:p>
    <w:p w14:paraId="244623D6" w14:textId="77777777" w:rsidR="00391AF0" w:rsidRDefault="00000000">
      <w:pPr>
        <w:jc w:val="center"/>
      </w:pPr>
      <w:r>
        <w:rPr>
          <w:b/>
          <w:sz w:val="32"/>
        </w:rPr>
        <w:t>Sistema de Gestión de Tickets para la Alcaldía de San Cristóbal:</w:t>
      </w:r>
    </w:p>
    <w:p w14:paraId="31D9A129" w14:textId="77777777" w:rsidR="00391AF0" w:rsidRDefault="00000000">
      <w:pPr>
        <w:spacing w:after="720"/>
        <w:jc w:val="center"/>
      </w:pPr>
      <w:r>
        <w:rPr>
          <w:b/>
          <w:sz w:val="32"/>
        </w:rPr>
        <w:t>Manual del Programador y Diccionario de Datos</w:t>
      </w:r>
    </w:p>
    <w:p w14:paraId="05086243" w14:textId="5FC1EA42" w:rsidR="00391AF0" w:rsidRDefault="00000000">
      <w:pPr>
        <w:jc w:val="center"/>
      </w:pPr>
      <w:r>
        <w:t xml:space="preserve">Shaiel Becerra </w:t>
      </w:r>
    </w:p>
    <w:p w14:paraId="2DAE58F1" w14:textId="77777777" w:rsidR="00391AF0" w:rsidRDefault="00000000">
      <w:pPr>
        <w:spacing w:after="720"/>
        <w:jc w:val="center"/>
      </w:pPr>
      <w:r>
        <w:t>Dirección de Informática y Tecnología</w:t>
      </w:r>
    </w:p>
    <w:p w14:paraId="1496DCA9" w14:textId="77777777" w:rsidR="00391AF0" w:rsidRDefault="00000000">
      <w:pPr>
        <w:jc w:val="center"/>
      </w:pPr>
      <w:r>
        <w:t>Universidad Nacional Experimental de las Fuerzas Armadas (UNEFA)</w:t>
      </w:r>
    </w:p>
    <w:p w14:paraId="7A9C0154" w14:textId="77777777" w:rsidR="00391AF0" w:rsidRDefault="00000000">
      <w:pPr>
        <w:spacing w:after="720"/>
        <w:jc w:val="center"/>
      </w:pPr>
      <w:r>
        <w:t>Ingeniería de Sistemas</w:t>
      </w:r>
    </w:p>
    <w:p w14:paraId="4DEBEDB9" w14:textId="77777777" w:rsidR="00391AF0" w:rsidRDefault="00000000">
      <w:pPr>
        <w:jc w:val="center"/>
      </w:pPr>
      <w:r>
        <w:t>Alcaldía de San Cristóbal — Dirección de Informática y Tecnología</w:t>
      </w:r>
    </w:p>
    <w:p w14:paraId="6F0BB5EF" w14:textId="77777777" w:rsidR="00391AF0" w:rsidRDefault="00000000">
      <w:pPr>
        <w:spacing w:after="0"/>
        <w:jc w:val="center"/>
      </w:pPr>
      <w:r>
        <w:t>Julio de 2026</w:t>
      </w:r>
    </w:p>
    <w:p w14:paraId="2F4F88F6" w14:textId="77777777" w:rsidR="00391AF0" w:rsidRDefault="00000000">
      <w:r>
        <w:br w:type="page"/>
      </w:r>
    </w:p>
    <w:p w14:paraId="19461804" w14:textId="77777777" w:rsidR="00391AF0" w:rsidRDefault="00000000">
      <w:pPr>
        <w:spacing w:after="240"/>
        <w:jc w:val="center"/>
      </w:pPr>
      <w:r>
        <w:rPr>
          <w:b/>
          <w:sz w:val="28"/>
        </w:rPr>
        <w:lastRenderedPageBreak/>
        <w:t>Resumen</w:t>
      </w:r>
    </w:p>
    <w:p w14:paraId="31141258" w14:textId="77777777" w:rsidR="00391AF0" w:rsidRDefault="00000000">
      <w:pPr>
        <w:spacing w:after="240"/>
        <w:jc w:val="both"/>
      </w:pPr>
      <w:r>
        <w:t>El presente manual describe la arquitectura técnica, los componentes de software y la estructura de datos del Sistema de Gestión de Tickets desarrollado para la Alcaldía de San Cristóbal. El sistema fue concebido como una herramienta integral para la administración del servicio de soporte tecnológico institucional, abarcando la recepción, asignación, seguimiento y resolución de solicitudes de tipo técnico. Abarca tres plataformas de acceso: una aplicación web construida con React, una aplicación móvil desarrollada en React Native con Expo, y una API REST escrita en PHP sin framework, todas ellas comunicándose con una base de datos MySQL. Este documento está dirigido a los desarrolladores que deban mantener, ampliar o depurar el sistema, y contiene tanto la descripción funcional como el diccionario de datos completo de las veintidós tablas que componen la base de datos.</w:t>
      </w:r>
    </w:p>
    <w:p w14:paraId="6A1078FB" w14:textId="77777777" w:rsidR="00391AF0" w:rsidRDefault="00000000">
      <w:r>
        <w:rPr>
          <w:i/>
        </w:rPr>
        <w:t>Palabras clave: sistema de tickets, help desk, PHP, React, React Native, MySQL, Expo, API REST</w:t>
      </w:r>
    </w:p>
    <w:p w14:paraId="14FE2C2C" w14:textId="77777777" w:rsidR="00391AF0" w:rsidRDefault="00000000">
      <w:r>
        <w:br w:type="page"/>
      </w:r>
    </w:p>
    <w:p w14:paraId="75F1588A" w14:textId="77777777" w:rsidR="00391AF0" w:rsidRDefault="00000000">
      <w:pPr>
        <w:spacing w:after="240"/>
        <w:jc w:val="center"/>
      </w:pPr>
      <w:r>
        <w:rPr>
          <w:b/>
          <w:sz w:val="28"/>
        </w:rPr>
        <w:lastRenderedPageBreak/>
        <w:t>Índice General</w:t>
      </w:r>
    </w:p>
    <w:p w14:paraId="29CC02C8" w14:textId="77E352A3" w:rsidR="005D0784" w:rsidRDefault="00000000">
      <w:pPr>
        <w:pStyle w:val="TDC1"/>
        <w:tabs>
          <w:tab w:val="right" w:leader="dot" w:pos="9350"/>
        </w:tabs>
        <w:rPr>
          <w:noProof/>
        </w:rPr>
      </w:pPr>
      <w:r>
        <w:fldChar w:fldCharType="begin"/>
      </w:r>
      <w:r>
        <w:instrText xml:space="preserve"> TOC \o "1-3" \h \z \u </w:instrText>
      </w:r>
      <w:r>
        <w:fldChar w:fldCharType="separate"/>
      </w:r>
      <w:hyperlink w:anchor="_Toc235096255" w:history="1">
        <w:r w:rsidR="005D0784" w:rsidRPr="00076BB6">
          <w:rPr>
            <w:rStyle w:val="Hipervnculo"/>
            <w:noProof/>
          </w:rPr>
          <w:t>Capítulo 1. Introducción</w:t>
        </w:r>
        <w:r w:rsidR="005D0784">
          <w:rPr>
            <w:noProof/>
            <w:webHidden/>
          </w:rPr>
          <w:tab/>
        </w:r>
        <w:r w:rsidR="005D0784">
          <w:rPr>
            <w:noProof/>
            <w:webHidden/>
          </w:rPr>
          <w:fldChar w:fldCharType="begin"/>
        </w:r>
        <w:r w:rsidR="005D0784">
          <w:rPr>
            <w:noProof/>
            <w:webHidden/>
          </w:rPr>
          <w:instrText xml:space="preserve"> PAGEREF _Toc235096255 \h </w:instrText>
        </w:r>
        <w:r w:rsidR="005D0784">
          <w:rPr>
            <w:noProof/>
            <w:webHidden/>
          </w:rPr>
        </w:r>
        <w:r w:rsidR="005D0784">
          <w:rPr>
            <w:noProof/>
            <w:webHidden/>
          </w:rPr>
          <w:fldChar w:fldCharType="separate"/>
        </w:r>
        <w:r w:rsidR="005D0784">
          <w:rPr>
            <w:noProof/>
            <w:webHidden/>
          </w:rPr>
          <w:t>7</w:t>
        </w:r>
        <w:r w:rsidR="005D0784">
          <w:rPr>
            <w:noProof/>
            <w:webHidden/>
          </w:rPr>
          <w:fldChar w:fldCharType="end"/>
        </w:r>
      </w:hyperlink>
    </w:p>
    <w:p w14:paraId="1293707A" w14:textId="29395200" w:rsidR="005D0784" w:rsidRDefault="005D0784">
      <w:pPr>
        <w:pStyle w:val="TDC2"/>
        <w:tabs>
          <w:tab w:val="right" w:leader="dot" w:pos="9350"/>
        </w:tabs>
        <w:rPr>
          <w:noProof/>
        </w:rPr>
      </w:pPr>
      <w:hyperlink w:anchor="_Toc235096256" w:history="1">
        <w:r w:rsidRPr="00076BB6">
          <w:rPr>
            <w:rStyle w:val="Hipervnculo"/>
            <w:noProof/>
          </w:rPr>
          <w:t>1.1 Contexto del Proyecto</w:t>
        </w:r>
        <w:r>
          <w:rPr>
            <w:noProof/>
            <w:webHidden/>
          </w:rPr>
          <w:tab/>
        </w:r>
        <w:r>
          <w:rPr>
            <w:noProof/>
            <w:webHidden/>
          </w:rPr>
          <w:fldChar w:fldCharType="begin"/>
        </w:r>
        <w:r>
          <w:rPr>
            <w:noProof/>
            <w:webHidden/>
          </w:rPr>
          <w:instrText xml:space="preserve"> PAGEREF _Toc235096256 \h </w:instrText>
        </w:r>
        <w:r>
          <w:rPr>
            <w:noProof/>
            <w:webHidden/>
          </w:rPr>
        </w:r>
        <w:r>
          <w:rPr>
            <w:noProof/>
            <w:webHidden/>
          </w:rPr>
          <w:fldChar w:fldCharType="separate"/>
        </w:r>
        <w:r>
          <w:rPr>
            <w:noProof/>
            <w:webHidden/>
          </w:rPr>
          <w:t>7</w:t>
        </w:r>
        <w:r>
          <w:rPr>
            <w:noProof/>
            <w:webHidden/>
          </w:rPr>
          <w:fldChar w:fldCharType="end"/>
        </w:r>
      </w:hyperlink>
    </w:p>
    <w:p w14:paraId="3D4EA62D" w14:textId="2FC81842" w:rsidR="005D0784" w:rsidRDefault="005D0784">
      <w:pPr>
        <w:pStyle w:val="TDC2"/>
        <w:tabs>
          <w:tab w:val="right" w:leader="dot" w:pos="9350"/>
        </w:tabs>
        <w:rPr>
          <w:noProof/>
        </w:rPr>
      </w:pPr>
      <w:hyperlink w:anchor="_Toc235096257" w:history="1">
        <w:r w:rsidRPr="00076BB6">
          <w:rPr>
            <w:rStyle w:val="Hipervnculo"/>
            <w:noProof/>
          </w:rPr>
          <w:t>1.2 Objetivos</w:t>
        </w:r>
        <w:r>
          <w:rPr>
            <w:noProof/>
            <w:webHidden/>
          </w:rPr>
          <w:tab/>
        </w:r>
        <w:r>
          <w:rPr>
            <w:noProof/>
            <w:webHidden/>
          </w:rPr>
          <w:fldChar w:fldCharType="begin"/>
        </w:r>
        <w:r>
          <w:rPr>
            <w:noProof/>
            <w:webHidden/>
          </w:rPr>
          <w:instrText xml:space="preserve"> PAGEREF _Toc235096257 \h </w:instrText>
        </w:r>
        <w:r>
          <w:rPr>
            <w:noProof/>
            <w:webHidden/>
          </w:rPr>
        </w:r>
        <w:r>
          <w:rPr>
            <w:noProof/>
            <w:webHidden/>
          </w:rPr>
          <w:fldChar w:fldCharType="separate"/>
        </w:r>
        <w:r>
          <w:rPr>
            <w:noProof/>
            <w:webHidden/>
          </w:rPr>
          <w:t>7</w:t>
        </w:r>
        <w:r>
          <w:rPr>
            <w:noProof/>
            <w:webHidden/>
          </w:rPr>
          <w:fldChar w:fldCharType="end"/>
        </w:r>
      </w:hyperlink>
    </w:p>
    <w:p w14:paraId="0D49EC7C" w14:textId="78B9FFCF" w:rsidR="005D0784" w:rsidRDefault="005D0784">
      <w:pPr>
        <w:pStyle w:val="TDC2"/>
        <w:tabs>
          <w:tab w:val="right" w:leader="dot" w:pos="9350"/>
        </w:tabs>
        <w:rPr>
          <w:noProof/>
        </w:rPr>
      </w:pPr>
      <w:hyperlink w:anchor="_Toc235096258" w:history="1">
        <w:r w:rsidRPr="00076BB6">
          <w:rPr>
            <w:rStyle w:val="Hipervnculo"/>
            <w:noProof/>
          </w:rPr>
          <w:t>1.3 Alcance</w:t>
        </w:r>
        <w:r>
          <w:rPr>
            <w:noProof/>
            <w:webHidden/>
          </w:rPr>
          <w:tab/>
        </w:r>
        <w:r>
          <w:rPr>
            <w:noProof/>
            <w:webHidden/>
          </w:rPr>
          <w:fldChar w:fldCharType="begin"/>
        </w:r>
        <w:r>
          <w:rPr>
            <w:noProof/>
            <w:webHidden/>
          </w:rPr>
          <w:instrText xml:space="preserve"> PAGEREF _Toc235096258 \h </w:instrText>
        </w:r>
        <w:r>
          <w:rPr>
            <w:noProof/>
            <w:webHidden/>
          </w:rPr>
        </w:r>
        <w:r>
          <w:rPr>
            <w:noProof/>
            <w:webHidden/>
          </w:rPr>
          <w:fldChar w:fldCharType="separate"/>
        </w:r>
        <w:r>
          <w:rPr>
            <w:noProof/>
            <w:webHidden/>
          </w:rPr>
          <w:t>7</w:t>
        </w:r>
        <w:r>
          <w:rPr>
            <w:noProof/>
            <w:webHidden/>
          </w:rPr>
          <w:fldChar w:fldCharType="end"/>
        </w:r>
      </w:hyperlink>
    </w:p>
    <w:p w14:paraId="6802063E" w14:textId="5F386855" w:rsidR="005D0784" w:rsidRDefault="005D0784">
      <w:pPr>
        <w:pStyle w:val="TDC1"/>
        <w:tabs>
          <w:tab w:val="right" w:leader="dot" w:pos="9350"/>
        </w:tabs>
        <w:rPr>
          <w:noProof/>
        </w:rPr>
      </w:pPr>
      <w:hyperlink w:anchor="_Toc235096259" w:history="1">
        <w:r w:rsidRPr="00076BB6">
          <w:rPr>
            <w:rStyle w:val="Hipervnculo"/>
            <w:noProof/>
          </w:rPr>
          <w:t>Capítulo 2. Stack Tecnológico</w:t>
        </w:r>
        <w:r>
          <w:rPr>
            <w:noProof/>
            <w:webHidden/>
          </w:rPr>
          <w:tab/>
        </w:r>
        <w:r>
          <w:rPr>
            <w:noProof/>
            <w:webHidden/>
          </w:rPr>
          <w:fldChar w:fldCharType="begin"/>
        </w:r>
        <w:r>
          <w:rPr>
            <w:noProof/>
            <w:webHidden/>
          </w:rPr>
          <w:instrText xml:space="preserve"> PAGEREF _Toc235096259 \h </w:instrText>
        </w:r>
        <w:r>
          <w:rPr>
            <w:noProof/>
            <w:webHidden/>
          </w:rPr>
        </w:r>
        <w:r>
          <w:rPr>
            <w:noProof/>
            <w:webHidden/>
          </w:rPr>
          <w:fldChar w:fldCharType="separate"/>
        </w:r>
        <w:r>
          <w:rPr>
            <w:noProof/>
            <w:webHidden/>
          </w:rPr>
          <w:t>9</w:t>
        </w:r>
        <w:r>
          <w:rPr>
            <w:noProof/>
            <w:webHidden/>
          </w:rPr>
          <w:fldChar w:fldCharType="end"/>
        </w:r>
      </w:hyperlink>
    </w:p>
    <w:p w14:paraId="30B67761" w14:textId="433C02D0" w:rsidR="005D0784" w:rsidRDefault="005D0784">
      <w:pPr>
        <w:pStyle w:val="TDC2"/>
        <w:tabs>
          <w:tab w:val="right" w:leader="dot" w:pos="9350"/>
        </w:tabs>
        <w:rPr>
          <w:noProof/>
        </w:rPr>
      </w:pPr>
      <w:hyperlink w:anchor="_Toc235096260" w:history="1">
        <w:r w:rsidRPr="00076BB6">
          <w:rPr>
            <w:rStyle w:val="Hipervnculo"/>
            <w:noProof/>
          </w:rPr>
          <w:t>2.1 Backend</w:t>
        </w:r>
        <w:r>
          <w:rPr>
            <w:noProof/>
            <w:webHidden/>
          </w:rPr>
          <w:tab/>
        </w:r>
        <w:r>
          <w:rPr>
            <w:noProof/>
            <w:webHidden/>
          </w:rPr>
          <w:fldChar w:fldCharType="begin"/>
        </w:r>
        <w:r>
          <w:rPr>
            <w:noProof/>
            <w:webHidden/>
          </w:rPr>
          <w:instrText xml:space="preserve"> PAGEREF _Toc235096260 \h </w:instrText>
        </w:r>
        <w:r>
          <w:rPr>
            <w:noProof/>
            <w:webHidden/>
          </w:rPr>
        </w:r>
        <w:r>
          <w:rPr>
            <w:noProof/>
            <w:webHidden/>
          </w:rPr>
          <w:fldChar w:fldCharType="separate"/>
        </w:r>
        <w:r>
          <w:rPr>
            <w:noProof/>
            <w:webHidden/>
          </w:rPr>
          <w:t>9</w:t>
        </w:r>
        <w:r>
          <w:rPr>
            <w:noProof/>
            <w:webHidden/>
          </w:rPr>
          <w:fldChar w:fldCharType="end"/>
        </w:r>
      </w:hyperlink>
    </w:p>
    <w:p w14:paraId="630E8B91" w14:textId="187E0372" w:rsidR="005D0784" w:rsidRDefault="005D0784">
      <w:pPr>
        <w:pStyle w:val="TDC2"/>
        <w:tabs>
          <w:tab w:val="right" w:leader="dot" w:pos="9350"/>
        </w:tabs>
        <w:rPr>
          <w:noProof/>
        </w:rPr>
      </w:pPr>
      <w:hyperlink w:anchor="_Toc235096261" w:history="1">
        <w:r w:rsidRPr="00076BB6">
          <w:rPr>
            <w:rStyle w:val="Hipervnculo"/>
            <w:noProof/>
          </w:rPr>
          <w:t>2.2 Frontend Web</w:t>
        </w:r>
        <w:r>
          <w:rPr>
            <w:noProof/>
            <w:webHidden/>
          </w:rPr>
          <w:tab/>
        </w:r>
        <w:r>
          <w:rPr>
            <w:noProof/>
            <w:webHidden/>
          </w:rPr>
          <w:fldChar w:fldCharType="begin"/>
        </w:r>
        <w:r>
          <w:rPr>
            <w:noProof/>
            <w:webHidden/>
          </w:rPr>
          <w:instrText xml:space="preserve"> PAGEREF _Toc235096261 \h </w:instrText>
        </w:r>
        <w:r>
          <w:rPr>
            <w:noProof/>
            <w:webHidden/>
          </w:rPr>
        </w:r>
        <w:r>
          <w:rPr>
            <w:noProof/>
            <w:webHidden/>
          </w:rPr>
          <w:fldChar w:fldCharType="separate"/>
        </w:r>
        <w:r>
          <w:rPr>
            <w:noProof/>
            <w:webHidden/>
          </w:rPr>
          <w:t>10</w:t>
        </w:r>
        <w:r>
          <w:rPr>
            <w:noProof/>
            <w:webHidden/>
          </w:rPr>
          <w:fldChar w:fldCharType="end"/>
        </w:r>
      </w:hyperlink>
    </w:p>
    <w:p w14:paraId="400D36E2" w14:textId="6372E17F" w:rsidR="005D0784" w:rsidRDefault="005D0784">
      <w:pPr>
        <w:pStyle w:val="TDC2"/>
        <w:tabs>
          <w:tab w:val="right" w:leader="dot" w:pos="9350"/>
        </w:tabs>
        <w:rPr>
          <w:noProof/>
        </w:rPr>
      </w:pPr>
      <w:hyperlink w:anchor="_Toc235096262" w:history="1">
        <w:r w:rsidRPr="00076BB6">
          <w:rPr>
            <w:rStyle w:val="Hipervnculo"/>
            <w:noProof/>
          </w:rPr>
          <w:t>2.3 Aplicación Móvil</w:t>
        </w:r>
        <w:r>
          <w:rPr>
            <w:noProof/>
            <w:webHidden/>
          </w:rPr>
          <w:tab/>
        </w:r>
        <w:r>
          <w:rPr>
            <w:noProof/>
            <w:webHidden/>
          </w:rPr>
          <w:fldChar w:fldCharType="begin"/>
        </w:r>
        <w:r>
          <w:rPr>
            <w:noProof/>
            <w:webHidden/>
          </w:rPr>
          <w:instrText xml:space="preserve"> PAGEREF _Toc235096262 \h </w:instrText>
        </w:r>
        <w:r>
          <w:rPr>
            <w:noProof/>
            <w:webHidden/>
          </w:rPr>
        </w:r>
        <w:r>
          <w:rPr>
            <w:noProof/>
            <w:webHidden/>
          </w:rPr>
          <w:fldChar w:fldCharType="separate"/>
        </w:r>
        <w:r>
          <w:rPr>
            <w:noProof/>
            <w:webHidden/>
          </w:rPr>
          <w:t>10</w:t>
        </w:r>
        <w:r>
          <w:rPr>
            <w:noProof/>
            <w:webHidden/>
          </w:rPr>
          <w:fldChar w:fldCharType="end"/>
        </w:r>
      </w:hyperlink>
    </w:p>
    <w:p w14:paraId="55FF4395" w14:textId="75DE6A18" w:rsidR="005D0784" w:rsidRDefault="005D0784">
      <w:pPr>
        <w:pStyle w:val="TDC2"/>
        <w:tabs>
          <w:tab w:val="right" w:leader="dot" w:pos="9350"/>
        </w:tabs>
        <w:rPr>
          <w:noProof/>
        </w:rPr>
      </w:pPr>
      <w:hyperlink w:anchor="_Toc235096263" w:history="1">
        <w:r w:rsidRPr="00076BB6">
          <w:rPr>
            <w:rStyle w:val="Hipervnculo"/>
            <w:noProof/>
          </w:rPr>
          <w:t>2.4 Base de Datos</w:t>
        </w:r>
        <w:r>
          <w:rPr>
            <w:noProof/>
            <w:webHidden/>
          </w:rPr>
          <w:tab/>
        </w:r>
        <w:r>
          <w:rPr>
            <w:noProof/>
            <w:webHidden/>
          </w:rPr>
          <w:fldChar w:fldCharType="begin"/>
        </w:r>
        <w:r>
          <w:rPr>
            <w:noProof/>
            <w:webHidden/>
          </w:rPr>
          <w:instrText xml:space="preserve"> PAGEREF _Toc235096263 \h </w:instrText>
        </w:r>
        <w:r>
          <w:rPr>
            <w:noProof/>
            <w:webHidden/>
          </w:rPr>
        </w:r>
        <w:r>
          <w:rPr>
            <w:noProof/>
            <w:webHidden/>
          </w:rPr>
          <w:fldChar w:fldCharType="separate"/>
        </w:r>
        <w:r>
          <w:rPr>
            <w:noProof/>
            <w:webHidden/>
          </w:rPr>
          <w:t>11</w:t>
        </w:r>
        <w:r>
          <w:rPr>
            <w:noProof/>
            <w:webHidden/>
          </w:rPr>
          <w:fldChar w:fldCharType="end"/>
        </w:r>
      </w:hyperlink>
    </w:p>
    <w:p w14:paraId="3CD08FE8" w14:textId="38D94D74" w:rsidR="005D0784" w:rsidRDefault="005D0784">
      <w:pPr>
        <w:pStyle w:val="TDC2"/>
        <w:tabs>
          <w:tab w:val="right" w:leader="dot" w:pos="9350"/>
        </w:tabs>
        <w:rPr>
          <w:noProof/>
        </w:rPr>
      </w:pPr>
      <w:hyperlink w:anchor="_Toc235096264" w:history="1">
        <w:r w:rsidRPr="00076BB6">
          <w:rPr>
            <w:rStyle w:val="Hipervnculo"/>
            <w:noProof/>
          </w:rPr>
          <w:t>2.5 Integración con SIFA</w:t>
        </w:r>
        <w:r>
          <w:rPr>
            <w:noProof/>
            <w:webHidden/>
          </w:rPr>
          <w:tab/>
        </w:r>
        <w:r>
          <w:rPr>
            <w:noProof/>
            <w:webHidden/>
          </w:rPr>
          <w:fldChar w:fldCharType="begin"/>
        </w:r>
        <w:r>
          <w:rPr>
            <w:noProof/>
            <w:webHidden/>
          </w:rPr>
          <w:instrText xml:space="preserve"> PAGEREF _Toc235096264 \h </w:instrText>
        </w:r>
        <w:r>
          <w:rPr>
            <w:noProof/>
            <w:webHidden/>
          </w:rPr>
        </w:r>
        <w:r>
          <w:rPr>
            <w:noProof/>
            <w:webHidden/>
          </w:rPr>
          <w:fldChar w:fldCharType="separate"/>
        </w:r>
        <w:r>
          <w:rPr>
            <w:noProof/>
            <w:webHidden/>
          </w:rPr>
          <w:t>12</w:t>
        </w:r>
        <w:r>
          <w:rPr>
            <w:noProof/>
            <w:webHidden/>
          </w:rPr>
          <w:fldChar w:fldCharType="end"/>
        </w:r>
      </w:hyperlink>
    </w:p>
    <w:p w14:paraId="282D9CE3" w14:textId="73A5E707" w:rsidR="005D0784" w:rsidRDefault="005D0784">
      <w:pPr>
        <w:pStyle w:val="TDC1"/>
        <w:tabs>
          <w:tab w:val="right" w:leader="dot" w:pos="9350"/>
        </w:tabs>
        <w:rPr>
          <w:noProof/>
        </w:rPr>
      </w:pPr>
      <w:hyperlink w:anchor="_Toc235096265" w:history="1">
        <w:r w:rsidRPr="00076BB6">
          <w:rPr>
            <w:rStyle w:val="Hipervnculo"/>
            <w:noProof/>
          </w:rPr>
          <w:t>Capítulo 3. Arquitectura del Sistema</w:t>
        </w:r>
        <w:r>
          <w:rPr>
            <w:noProof/>
            <w:webHidden/>
          </w:rPr>
          <w:tab/>
        </w:r>
        <w:r>
          <w:rPr>
            <w:noProof/>
            <w:webHidden/>
          </w:rPr>
          <w:fldChar w:fldCharType="begin"/>
        </w:r>
        <w:r>
          <w:rPr>
            <w:noProof/>
            <w:webHidden/>
          </w:rPr>
          <w:instrText xml:space="preserve"> PAGEREF _Toc235096265 \h </w:instrText>
        </w:r>
        <w:r>
          <w:rPr>
            <w:noProof/>
            <w:webHidden/>
          </w:rPr>
        </w:r>
        <w:r>
          <w:rPr>
            <w:noProof/>
            <w:webHidden/>
          </w:rPr>
          <w:fldChar w:fldCharType="separate"/>
        </w:r>
        <w:r>
          <w:rPr>
            <w:noProof/>
            <w:webHidden/>
          </w:rPr>
          <w:t>13</w:t>
        </w:r>
        <w:r>
          <w:rPr>
            <w:noProof/>
            <w:webHidden/>
          </w:rPr>
          <w:fldChar w:fldCharType="end"/>
        </w:r>
      </w:hyperlink>
    </w:p>
    <w:p w14:paraId="78E86FA0" w14:textId="25637CF3" w:rsidR="005D0784" w:rsidRDefault="005D0784">
      <w:pPr>
        <w:pStyle w:val="TDC2"/>
        <w:tabs>
          <w:tab w:val="right" w:leader="dot" w:pos="9350"/>
        </w:tabs>
        <w:rPr>
          <w:noProof/>
        </w:rPr>
      </w:pPr>
      <w:hyperlink w:anchor="_Toc235096266" w:history="1">
        <w:r w:rsidRPr="00076BB6">
          <w:rPr>
            <w:rStyle w:val="Hipervnculo"/>
            <w:noProof/>
          </w:rPr>
          <w:t>3.1 Estructura General</w:t>
        </w:r>
        <w:r>
          <w:rPr>
            <w:noProof/>
            <w:webHidden/>
          </w:rPr>
          <w:tab/>
        </w:r>
        <w:r>
          <w:rPr>
            <w:noProof/>
            <w:webHidden/>
          </w:rPr>
          <w:fldChar w:fldCharType="begin"/>
        </w:r>
        <w:r>
          <w:rPr>
            <w:noProof/>
            <w:webHidden/>
          </w:rPr>
          <w:instrText xml:space="preserve"> PAGEREF _Toc235096266 \h </w:instrText>
        </w:r>
        <w:r>
          <w:rPr>
            <w:noProof/>
            <w:webHidden/>
          </w:rPr>
        </w:r>
        <w:r>
          <w:rPr>
            <w:noProof/>
            <w:webHidden/>
          </w:rPr>
          <w:fldChar w:fldCharType="separate"/>
        </w:r>
        <w:r>
          <w:rPr>
            <w:noProof/>
            <w:webHidden/>
          </w:rPr>
          <w:t>13</w:t>
        </w:r>
        <w:r>
          <w:rPr>
            <w:noProof/>
            <w:webHidden/>
          </w:rPr>
          <w:fldChar w:fldCharType="end"/>
        </w:r>
      </w:hyperlink>
    </w:p>
    <w:p w14:paraId="080F520D" w14:textId="18BDF9DD" w:rsidR="005D0784" w:rsidRDefault="005D0784">
      <w:pPr>
        <w:pStyle w:val="TDC2"/>
        <w:tabs>
          <w:tab w:val="right" w:leader="dot" w:pos="9350"/>
        </w:tabs>
        <w:rPr>
          <w:noProof/>
        </w:rPr>
      </w:pPr>
      <w:hyperlink w:anchor="_Toc235096267" w:history="1">
        <w:r w:rsidRPr="00076BB6">
          <w:rPr>
            <w:rStyle w:val="Hipervnculo"/>
            <w:noProof/>
          </w:rPr>
          <w:t>3.2 Roles del Sistema</w:t>
        </w:r>
        <w:r>
          <w:rPr>
            <w:noProof/>
            <w:webHidden/>
          </w:rPr>
          <w:tab/>
        </w:r>
        <w:r>
          <w:rPr>
            <w:noProof/>
            <w:webHidden/>
          </w:rPr>
          <w:fldChar w:fldCharType="begin"/>
        </w:r>
        <w:r>
          <w:rPr>
            <w:noProof/>
            <w:webHidden/>
          </w:rPr>
          <w:instrText xml:space="preserve"> PAGEREF _Toc235096267 \h </w:instrText>
        </w:r>
        <w:r>
          <w:rPr>
            <w:noProof/>
            <w:webHidden/>
          </w:rPr>
        </w:r>
        <w:r>
          <w:rPr>
            <w:noProof/>
            <w:webHidden/>
          </w:rPr>
          <w:fldChar w:fldCharType="separate"/>
        </w:r>
        <w:r>
          <w:rPr>
            <w:noProof/>
            <w:webHidden/>
          </w:rPr>
          <w:t>13</w:t>
        </w:r>
        <w:r>
          <w:rPr>
            <w:noProof/>
            <w:webHidden/>
          </w:rPr>
          <w:fldChar w:fldCharType="end"/>
        </w:r>
      </w:hyperlink>
    </w:p>
    <w:p w14:paraId="4ECB7930" w14:textId="4025523B" w:rsidR="005D0784" w:rsidRDefault="005D0784">
      <w:pPr>
        <w:pStyle w:val="TDC2"/>
        <w:tabs>
          <w:tab w:val="right" w:leader="dot" w:pos="9350"/>
        </w:tabs>
        <w:rPr>
          <w:noProof/>
        </w:rPr>
      </w:pPr>
      <w:hyperlink w:anchor="_Toc235096268" w:history="1">
        <w:r w:rsidRPr="00076BB6">
          <w:rPr>
            <w:rStyle w:val="Hipervnculo"/>
            <w:noProof/>
          </w:rPr>
          <w:t>3.3 Flujo de un Ticket</w:t>
        </w:r>
        <w:r>
          <w:rPr>
            <w:noProof/>
            <w:webHidden/>
          </w:rPr>
          <w:tab/>
        </w:r>
        <w:r>
          <w:rPr>
            <w:noProof/>
            <w:webHidden/>
          </w:rPr>
          <w:fldChar w:fldCharType="begin"/>
        </w:r>
        <w:r>
          <w:rPr>
            <w:noProof/>
            <w:webHidden/>
          </w:rPr>
          <w:instrText xml:space="preserve"> PAGEREF _Toc235096268 \h </w:instrText>
        </w:r>
        <w:r>
          <w:rPr>
            <w:noProof/>
            <w:webHidden/>
          </w:rPr>
        </w:r>
        <w:r>
          <w:rPr>
            <w:noProof/>
            <w:webHidden/>
          </w:rPr>
          <w:fldChar w:fldCharType="separate"/>
        </w:r>
        <w:r>
          <w:rPr>
            <w:noProof/>
            <w:webHidden/>
          </w:rPr>
          <w:t>13</w:t>
        </w:r>
        <w:r>
          <w:rPr>
            <w:noProof/>
            <w:webHidden/>
          </w:rPr>
          <w:fldChar w:fldCharType="end"/>
        </w:r>
      </w:hyperlink>
    </w:p>
    <w:p w14:paraId="6EF516AD" w14:textId="442FB16D" w:rsidR="005D0784" w:rsidRDefault="005D0784">
      <w:pPr>
        <w:pStyle w:val="TDC2"/>
        <w:tabs>
          <w:tab w:val="right" w:leader="dot" w:pos="9350"/>
        </w:tabs>
        <w:rPr>
          <w:noProof/>
        </w:rPr>
      </w:pPr>
      <w:hyperlink w:anchor="_Toc235096269" w:history="1">
        <w:r w:rsidRPr="00076BB6">
          <w:rPr>
            <w:rStyle w:val="Hipervnculo"/>
            <w:noProof/>
          </w:rPr>
          <w:t>3.4 Asignación Cruzada de Servicios</w:t>
        </w:r>
        <w:r>
          <w:rPr>
            <w:noProof/>
            <w:webHidden/>
          </w:rPr>
          <w:tab/>
        </w:r>
        <w:r>
          <w:rPr>
            <w:noProof/>
            <w:webHidden/>
          </w:rPr>
          <w:fldChar w:fldCharType="begin"/>
        </w:r>
        <w:r>
          <w:rPr>
            <w:noProof/>
            <w:webHidden/>
          </w:rPr>
          <w:instrText xml:space="preserve"> PAGEREF _Toc235096269 \h </w:instrText>
        </w:r>
        <w:r>
          <w:rPr>
            <w:noProof/>
            <w:webHidden/>
          </w:rPr>
        </w:r>
        <w:r>
          <w:rPr>
            <w:noProof/>
            <w:webHidden/>
          </w:rPr>
          <w:fldChar w:fldCharType="separate"/>
        </w:r>
        <w:r>
          <w:rPr>
            <w:noProof/>
            <w:webHidden/>
          </w:rPr>
          <w:t>14</w:t>
        </w:r>
        <w:r>
          <w:rPr>
            <w:noProof/>
            <w:webHidden/>
          </w:rPr>
          <w:fldChar w:fldCharType="end"/>
        </w:r>
      </w:hyperlink>
    </w:p>
    <w:p w14:paraId="4B73EECC" w14:textId="1A7707D7" w:rsidR="005D0784" w:rsidRDefault="005D0784">
      <w:pPr>
        <w:pStyle w:val="TDC2"/>
        <w:tabs>
          <w:tab w:val="right" w:leader="dot" w:pos="9350"/>
        </w:tabs>
        <w:rPr>
          <w:noProof/>
        </w:rPr>
      </w:pPr>
      <w:hyperlink w:anchor="_Toc235096270" w:history="1">
        <w:r w:rsidRPr="00076BB6">
          <w:rPr>
            <w:rStyle w:val="Hipervnculo"/>
            <w:noProof/>
          </w:rPr>
          <w:t>3.5 Asignación Automática de Técnicos</w:t>
        </w:r>
        <w:r>
          <w:rPr>
            <w:noProof/>
            <w:webHidden/>
          </w:rPr>
          <w:tab/>
        </w:r>
        <w:r>
          <w:rPr>
            <w:noProof/>
            <w:webHidden/>
          </w:rPr>
          <w:fldChar w:fldCharType="begin"/>
        </w:r>
        <w:r>
          <w:rPr>
            <w:noProof/>
            <w:webHidden/>
          </w:rPr>
          <w:instrText xml:space="preserve"> PAGEREF _Toc235096270 \h </w:instrText>
        </w:r>
        <w:r>
          <w:rPr>
            <w:noProof/>
            <w:webHidden/>
          </w:rPr>
        </w:r>
        <w:r>
          <w:rPr>
            <w:noProof/>
            <w:webHidden/>
          </w:rPr>
          <w:fldChar w:fldCharType="separate"/>
        </w:r>
        <w:r>
          <w:rPr>
            <w:noProof/>
            <w:webHidden/>
          </w:rPr>
          <w:t>14</w:t>
        </w:r>
        <w:r>
          <w:rPr>
            <w:noProof/>
            <w:webHidden/>
          </w:rPr>
          <w:fldChar w:fldCharType="end"/>
        </w:r>
      </w:hyperlink>
    </w:p>
    <w:p w14:paraId="399CDD01" w14:textId="09A4D963" w:rsidR="005D0784" w:rsidRDefault="005D0784">
      <w:pPr>
        <w:pStyle w:val="TDC2"/>
        <w:tabs>
          <w:tab w:val="right" w:leader="dot" w:pos="9350"/>
        </w:tabs>
        <w:rPr>
          <w:noProof/>
        </w:rPr>
      </w:pPr>
      <w:hyperlink w:anchor="_Toc235096271" w:history="1">
        <w:r w:rsidRPr="00076BB6">
          <w:rPr>
            <w:rStyle w:val="Hipervnculo"/>
            <w:noProof/>
          </w:rPr>
          <w:t>3.6 Generación de Códigos de Ticket</w:t>
        </w:r>
        <w:r>
          <w:rPr>
            <w:noProof/>
            <w:webHidden/>
          </w:rPr>
          <w:tab/>
        </w:r>
        <w:r>
          <w:rPr>
            <w:noProof/>
            <w:webHidden/>
          </w:rPr>
          <w:fldChar w:fldCharType="begin"/>
        </w:r>
        <w:r>
          <w:rPr>
            <w:noProof/>
            <w:webHidden/>
          </w:rPr>
          <w:instrText xml:space="preserve"> PAGEREF _Toc235096271 \h </w:instrText>
        </w:r>
        <w:r>
          <w:rPr>
            <w:noProof/>
            <w:webHidden/>
          </w:rPr>
        </w:r>
        <w:r>
          <w:rPr>
            <w:noProof/>
            <w:webHidden/>
          </w:rPr>
          <w:fldChar w:fldCharType="separate"/>
        </w:r>
        <w:r>
          <w:rPr>
            <w:noProof/>
            <w:webHidden/>
          </w:rPr>
          <w:t>15</w:t>
        </w:r>
        <w:r>
          <w:rPr>
            <w:noProof/>
            <w:webHidden/>
          </w:rPr>
          <w:fldChar w:fldCharType="end"/>
        </w:r>
      </w:hyperlink>
    </w:p>
    <w:p w14:paraId="51D7417C" w14:textId="36ADB705" w:rsidR="005D0784" w:rsidRDefault="005D0784">
      <w:pPr>
        <w:pStyle w:val="TDC1"/>
        <w:tabs>
          <w:tab w:val="right" w:leader="dot" w:pos="9350"/>
        </w:tabs>
        <w:rPr>
          <w:noProof/>
        </w:rPr>
      </w:pPr>
      <w:hyperlink w:anchor="_Toc235096272" w:history="1">
        <w:r w:rsidRPr="00076BB6">
          <w:rPr>
            <w:rStyle w:val="Hipervnculo"/>
            <w:noProof/>
          </w:rPr>
          <w:t>Capítulo 4. Estructura del Proyecto</w:t>
        </w:r>
        <w:r>
          <w:rPr>
            <w:noProof/>
            <w:webHidden/>
          </w:rPr>
          <w:tab/>
        </w:r>
        <w:r>
          <w:rPr>
            <w:noProof/>
            <w:webHidden/>
          </w:rPr>
          <w:fldChar w:fldCharType="begin"/>
        </w:r>
        <w:r>
          <w:rPr>
            <w:noProof/>
            <w:webHidden/>
          </w:rPr>
          <w:instrText xml:space="preserve"> PAGEREF _Toc235096272 \h </w:instrText>
        </w:r>
        <w:r>
          <w:rPr>
            <w:noProof/>
            <w:webHidden/>
          </w:rPr>
        </w:r>
        <w:r>
          <w:rPr>
            <w:noProof/>
            <w:webHidden/>
          </w:rPr>
          <w:fldChar w:fldCharType="separate"/>
        </w:r>
        <w:r>
          <w:rPr>
            <w:noProof/>
            <w:webHidden/>
          </w:rPr>
          <w:t>16</w:t>
        </w:r>
        <w:r>
          <w:rPr>
            <w:noProof/>
            <w:webHidden/>
          </w:rPr>
          <w:fldChar w:fldCharType="end"/>
        </w:r>
      </w:hyperlink>
    </w:p>
    <w:p w14:paraId="49F80EE2" w14:textId="288EE243" w:rsidR="005D0784" w:rsidRDefault="005D0784">
      <w:pPr>
        <w:pStyle w:val="TDC2"/>
        <w:tabs>
          <w:tab w:val="right" w:leader="dot" w:pos="9350"/>
        </w:tabs>
        <w:rPr>
          <w:noProof/>
        </w:rPr>
      </w:pPr>
      <w:hyperlink w:anchor="_Toc235096273" w:history="1">
        <w:r w:rsidRPr="00076BB6">
          <w:rPr>
            <w:rStyle w:val="Hipervnculo"/>
            <w:noProof/>
          </w:rPr>
          <w:t>4.1 Organización de Directorios</w:t>
        </w:r>
        <w:r>
          <w:rPr>
            <w:noProof/>
            <w:webHidden/>
          </w:rPr>
          <w:tab/>
        </w:r>
        <w:r>
          <w:rPr>
            <w:noProof/>
            <w:webHidden/>
          </w:rPr>
          <w:fldChar w:fldCharType="begin"/>
        </w:r>
        <w:r>
          <w:rPr>
            <w:noProof/>
            <w:webHidden/>
          </w:rPr>
          <w:instrText xml:space="preserve"> PAGEREF _Toc235096273 \h </w:instrText>
        </w:r>
        <w:r>
          <w:rPr>
            <w:noProof/>
            <w:webHidden/>
          </w:rPr>
        </w:r>
        <w:r>
          <w:rPr>
            <w:noProof/>
            <w:webHidden/>
          </w:rPr>
          <w:fldChar w:fldCharType="separate"/>
        </w:r>
        <w:r>
          <w:rPr>
            <w:noProof/>
            <w:webHidden/>
          </w:rPr>
          <w:t>16</w:t>
        </w:r>
        <w:r>
          <w:rPr>
            <w:noProof/>
            <w:webHidden/>
          </w:rPr>
          <w:fldChar w:fldCharType="end"/>
        </w:r>
      </w:hyperlink>
    </w:p>
    <w:p w14:paraId="4C5FCFF7" w14:textId="46AB7168" w:rsidR="005D0784" w:rsidRDefault="005D0784">
      <w:pPr>
        <w:pStyle w:val="TDC2"/>
        <w:tabs>
          <w:tab w:val="right" w:leader="dot" w:pos="9350"/>
        </w:tabs>
        <w:rPr>
          <w:noProof/>
        </w:rPr>
      </w:pPr>
      <w:hyperlink w:anchor="_Toc235096274" w:history="1">
        <w:r w:rsidRPr="00076BB6">
          <w:rPr>
            <w:rStyle w:val="Hipervnculo"/>
            <w:noProof/>
          </w:rPr>
          <w:t>4.2 Patrón de Controladores</w:t>
        </w:r>
        <w:r>
          <w:rPr>
            <w:noProof/>
            <w:webHidden/>
          </w:rPr>
          <w:tab/>
        </w:r>
        <w:r>
          <w:rPr>
            <w:noProof/>
            <w:webHidden/>
          </w:rPr>
          <w:fldChar w:fldCharType="begin"/>
        </w:r>
        <w:r>
          <w:rPr>
            <w:noProof/>
            <w:webHidden/>
          </w:rPr>
          <w:instrText xml:space="preserve"> PAGEREF _Toc235096274 \h </w:instrText>
        </w:r>
        <w:r>
          <w:rPr>
            <w:noProof/>
            <w:webHidden/>
          </w:rPr>
        </w:r>
        <w:r>
          <w:rPr>
            <w:noProof/>
            <w:webHidden/>
          </w:rPr>
          <w:fldChar w:fldCharType="separate"/>
        </w:r>
        <w:r>
          <w:rPr>
            <w:noProof/>
            <w:webHidden/>
          </w:rPr>
          <w:t>16</w:t>
        </w:r>
        <w:r>
          <w:rPr>
            <w:noProof/>
            <w:webHidden/>
          </w:rPr>
          <w:fldChar w:fldCharType="end"/>
        </w:r>
      </w:hyperlink>
    </w:p>
    <w:p w14:paraId="12BA04BC" w14:textId="0B29AF5E" w:rsidR="005D0784" w:rsidRDefault="005D0784">
      <w:pPr>
        <w:pStyle w:val="TDC2"/>
        <w:tabs>
          <w:tab w:val="right" w:leader="dot" w:pos="9350"/>
        </w:tabs>
        <w:rPr>
          <w:noProof/>
        </w:rPr>
      </w:pPr>
      <w:hyperlink w:anchor="_Toc235096275" w:history="1">
        <w:r w:rsidRPr="00076BB6">
          <w:rPr>
            <w:rStyle w:val="Hipervnculo"/>
            <w:noProof/>
          </w:rPr>
          <w:t>4.3 Modelos</w:t>
        </w:r>
        <w:r>
          <w:rPr>
            <w:noProof/>
            <w:webHidden/>
          </w:rPr>
          <w:tab/>
        </w:r>
        <w:r>
          <w:rPr>
            <w:noProof/>
            <w:webHidden/>
          </w:rPr>
          <w:fldChar w:fldCharType="begin"/>
        </w:r>
        <w:r>
          <w:rPr>
            <w:noProof/>
            <w:webHidden/>
          </w:rPr>
          <w:instrText xml:space="preserve"> PAGEREF _Toc235096275 \h </w:instrText>
        </w:r>
        <w:r>
          <w:rPr>
            <w:noProof/>
            <w:webHidden/>
          </w:rPr>
        </w:r>
        <w:r>
          <w:rPr>
            <w:noProof/>
            <w:webHidden/>
          </w:rPr>
          <w:fldChar w:fldCharType="separate"/>
        </w:r>
        <w:r>
          <w:rPr>
            <w:noProof/>
            <w:webHidden/>
          </w:rPr>
          <w:t>17</w:t>
        </w:r>
        <w:r>
          <w:rPr>
            <w:noProof/>
            <w:webHidden/>
          </w:rPr>
          <w:fldChar w:fldCharType="end"/>
        </w:r>
      </w:hyperlink>
    </w:p>
    <w:p w14:paraId="05545726" w14:textId="0A2FE5F4" w:rsidR="005D0784" w:rsidRDefault="005D0784">
      <w:pPr>
        <w:pStyle w:val="TDC2"/>
        <w:tabs>
          <w:tab w:val="right" w:leader="dot" w:pos="9350"/>
        </w:tabs>
        <w:rPr>
          <w:noProof/>
        </w:rPr>
      </w:pPr>
      <w:hyperlink w:anchor="_Toc235096276" w:history="1">
        <w:r w:rsidRPr="00076BB6">
          <w:rPr>
            <w:rStyle w:val="Hipervnculo"/>
            <w:noProof/>
          </w:rPr>
          <w:t>4.4 Servicios</w:t>
        </w:r>
        <w:r>
          <w:rPr>
            <w:noProof/>
            <w:webHidden/>
          </w:rPr>
          <w:tab/>
        </w:r>
        <w:r>
          <w:rPr>
            <w:noProof/>
            <w:webHidden/>
          </w:rPr>
          <w:fldChar w:fldCharType="begin"/>
        </w:r>
        <w:r>
          <w:rPr>
            <w:noProof/>
            <w:webHidden/>
          </w:rPr>
          <w:instrText xml:space="preserve"> PAGEREF _Toc235096276 \h </w:instrText>
        </w:r>
        <w:r>
          <w:rPr>
            <w:noProof/>
            <w:webHidden/>
          </w:rPr>
        </w:r>
        <w:r>
          <w:rPr>
            <w:noProof/>
            <w:webHidden/>
          </w:rPr>
          <w:fldChar w:fldCharType="separate"/>
        </w:r>
        <w:r>
          <w:rPr>
            <w:noProof/>
            <w:webHidden/>
          </w:rPr>
          <w:t>17</w:t>
        </w:r>
        <w:r>
          <w:rPr>
            <w:noProof/>
            <w:webHidden/>
          </w:rPr>
          <w:fldChar w:fldCharType="end"/>
        </w:r>
      </w:hyperlink>
    </w:p>
    <w:p w14:paraId="0F9FFEC9" w14:textId="03AC46B6" w:rsidR="005D0784" w:rsidRDefault="005D0784">
      <w:pPr>
        <w:pStyle w:val="TDC2"/>
        <w:tabs>
          <w:tab w:val="right" w:leader="dot" w:pos="9350"/>
        </w:tabs>
        <w:rPr>
          <w:noProof/>
        </w:rPr>
      </w:pPr>
      <w:hyperlink w:anchor="_Toc235096277" w:history="1">
        <w:r w:rsidRPr="00076BB6">
          <w:rPr>
            <w:rStyle w:val="Hipervnculo"/>
            <w:noProof/>
          </w:rPr>
          <w:t>4.5 DTOs</w:t>
        </w:r>
        <w:r>
          <w:rPr>
            <w:noProof/>
            <w:webHidden/>
          </w:rPr>
          <w:tab/>
        </w:r>
        <w:r>
          <w:rPr>
            <w:noProof/>
            <w:webHidden/>
          </w:rPr>
          <w:fldChar w:fldCharType="begin"/>
        </w:r>
        <w:r>
          <w:rPr>
            <w:noProof/>
            <w:webHidden/>
          </w:rPr>
          <w:instrText xml:space="preserve"> PAGEREF _Toc235096277 \h </w:instrText>
        </w:r>
        <w:r>
          <w:rPr>
            <w:noProof/>
            <w:webHidden/>
          </w:rPr>
        </w:r>
        <w:r>
          <w:rPr>
            <w:noProof/>
            <w:webHidden/>
          </w:rPr>
          <w:fldChar w:fldCharType="separate"/>
        </w:r>
        <w:r>
          <w:rPr>
            <w:noProof/>
            <w:webHidden/>
          </w:rPr>
          <w:t>18</w:t>
        </w:r>
        <w:r>
          <w:rPr>
            <w:noProof/>
            <w:webHidden/>
          </w:rPr>
          <w:fldChar w:fldCharType="end"/>
        </w:r>
      </w:hyperlink>
    </w:p>
    <w:p w14:paraId="07FE1E6B" w14:textId="335C4638" w:rsidR="005D0784" w:rsidRDefault="005D0784">
      <w:pPr>
        <w:pStyle w:val="TDC2"/>
        <w:tabs>
          <w:tab w:val="right" w:leader="dot" w:pos="9350"/>
        </w:tabs>
        <w:rPr>
          <w:noProof/>
        </w:rPr>
      </w:pPr>
      <w:hyperlink w:anchor="_Toc235096278" w:history="1">
        <w:r w:rsidRPr="00076BB6">
          <w:rPr>
            <w:rStyle w:val="Hipervnculo"/>
            <w:noProof/>
          </w:rPr>
          <w:t>4.6 Middleware</w:t>
        </w:r>
        <w:r>
          <w:rPr>
            <w:noProof/>
            <w:webHidden/>
          </w:rPr>
          <w:tab/>
        </w:r>
        <w:r>
          <w:rPr>
            <w:noProof/>
            <w:webHidden/>
          </w:rPr>
          <w:fldChar w:fldCharType="begin"/>
        </w:r>
        <w:r>
          <w:rPr>
            <w:noProof/>
            <w:webHidden/>
          </w:rPr>
          <w:instrText xml:space="preserve"> PAGEREF _Toc235096278 \h </w:instrText>
        </w:r>
        <w:r>
          <w:rPr>
            <w:noProof/>
            <w:webHidden/>
          </w:rPr>
        </w:r>
        <w:r>
          <w:rPr>
            <w:noProof/>
            <w:webHidden/>
          </w:rPr>
          <w:fldChar w:fldCharType="separate"/>
        </w:r>
        <w:r>
          <w:rPr>
            <w:noProof/>
            <w:webHidden/>
          </w:rPr>
          <w:t>18</w:t>
        </w:r>
        <w:r>
          <w:rPr>
            <w:noProof/>
            <w:webHidden/>
          </w:rPr>
          <w:fldChar w:fldCharType="end"/>
        </w:r>
      </w:hyperlink>
    </w:p>
    <w:p w14:paraId="3AE1A798" w14:textId="45AD74EC" w:rsidR="005D0784" w:rsidRDefault="005D0784">
      <w:pPr>
        <w:pStyle w:val="TDC1"/>
        <w:tabs>
          <w:tab w:val="right" w:leader="dot" w:pos="9350"/>
        </w:tabs>
        <w:rPr>
          <w:noProof/>
        </w:rPr>
      </w:pPr>
      <w:hyperlink w:anchor="_Toc235096279" w:history="1">
        <w:r w:rsidRPr="00076BB6">
          <w:rPr>
            <w:rStyle w:val="Hipervnculo"/>
            <w:noProof/>
          </w:rPr>
          <w:t>Capítulo 5. Autenticación y Seguridad</w:t>
        </w:r>
        <w:r>
          <w:rPr>
            <w:noProof/>
            <w:webHidden/>
          </w:rPr>
          <w:tab/>
        </w:r>
        <w:r>
          <w:rPr>
            <w:noProof/>
            <w:webHidden/>
          </w:rPr>
          <w:fldChar w:fldCharType="begin"/>
        </w:r>
        <w:r>
          <w:rPr>
            <w:noProof/>
            <w:webHidden/>
          </w:rPr>
          <w:instrText xml:space="preserve"> PAGEREF _Toc235096279 \h </w:instrText>
        </w:r>
        <w:r>
          <w:rPr>
            <w:noProof/>
            <w:webHidden/>
          </w:rPr>
        </w:r>
        <w:r>
          <w:rPr>
            <w:noProof/>
            <w:webHidden/>
          </w:rPr>
          <w:fldChar w:fldCharType="separate"/>
        </w:r>
        <w:r>
          <w:rPr>
            <w:noProof/>
            <w:webHidden/>
          </w:rPr>
          <w:t>19</w:t>
        </w:r>
        <w:r>
          <w:rPr>
            <w:noProof/>
            <w:webHidden/>
          </w:rPr>
          <w:fldChar w:fldCharType="end"/>
        </w:r>
      </w:hyperlink>
    </w:p>
    <w:p w14:paraId="7DE738F3" w14:textId="73EFA4B5" w:rsidR="005D0784" w:rsidRDefault="005D0784">
      <w:pPr>
        <w:pStyle w:val="TDC2"/>
        <w:tabs>
          <w:tab w:val="right" w:leader="dot" w:pos="9350"/>
        </w:tabs>
        <w:rPr>
          <w:noProof/>
        </w:rPr>
      </w:pPr>
      <w:hyperlink w:anchor="_Toc235096280" w:history="1">
        <w:r w:rsidRPr="00076BB6">
          <w:rPr>
            <w:rStyle w:val="Hipervnculo"/>
            <w:noProof/>
          </w:rPr>
          <w:t>5.1 Flujo de Autenticación</w:t>
        </w:r>
        <w:r>
          <w:rPr>
            <w:noProof/>
            <w:webHidden/>
          </w:rPr>
          <w:tab/>
        </w:r>
        <w:r>
          <w:rPr>
            <w:noProof/>
            <w:webHidden/>
          </w:rPr>
          <w:fldChar w:fldCharType="begin"/>
        </w:r>
        <w:r>
          <w:rPr>
            <w:noProof/>
            <w:webHidden/>
          </w:rPr>
          <w:instrText xml:space="preserve"> PAGEREF _Toc235096280 \h </w:instrText>
        </w:r>
        <w:r>
          <w:rPr>
            <w:noProof/>
            <w:webHidden/>
          </w:rPr>
        </w:r>
        <w:r>
          <w:rPr>
            <w:noProof/>
            <w:webHidden/>
          </w:rPr>
          <w:fldChar w:fldCharType="separate"/>
        </w:r>
        <w:r>
          <w:rPr>
            <w:noProof/>
            <w:webHidden/>
          </w:rPr>
          <w:t>19</w:t>
        </w:r>
        <w:r>
          <w:rPr>
            <w:noProof/>
            <w:webHidden/>
          </w:rPr>
          <w:fldChar w:fldCharType="end"/>
        </w:r>
      </w:hyperlink>
    </w:p>
    <w:p w14:paraId="2A80AE1A" w14:textId="3DBA02D2" w:rsidR="005D0784" w:rsidRDefault="005D0784">
      <w:pPr>
        <w:pStyle w:val="TDC2"/>
        <w:tabs>
          <w:tab w:val="right" w:leader="dot" w:pos="9350"/>
        </w:tabs>
        <w:rPr>
          <w:noProof/>
        </w:rPr>
      </w:pPr>
      <w:hyperlink w:anchor="_Toc235096281" w:history="1">
        <w:r w:rsidRPr="00076BB6">
          <w:rPr>
            <w:rStyle w:val="Hipervnculo"/>
            <w:noProof/>
          </w:rPr>
          <w:t>5.2 Estructura del Token</w:t>
        </w:r>
        <w:r>
          <w:rPr>
            <w:noProof/>
            <w:webHidden/>
          </w:rPr>
          <w:tab/>
        </w:r>
        <w:r>
          <w:rPr>
            <w:noProof/>
            <w:webHidden/>
          </w:rPr>
          <w:fldChar w:fldCharType="begin"/>
        </w:r>
        <w:r>
          <w:rPr>
            <w:noProof/>
            <w:webHidden/>
          </w:rPr>
          <w:instrText xml:space="preserve"> PAGEREF _Toc235096281 \h </w:instrText>
        </w:r>
        <w:r>
          <w:rPr>
            <w:noProof/>
            <w:webHidden/>
          </w:rPr>
        </w:r>
        <w:r>
          <w:rPr>
            <w:noProof/>
            <w:webHidden/>
          </w:rPr>
          <w:fldChar w:fldCharType="separate"/>
        </w:r>
        <w:r>
          <w:rPr>
            <w:noProof/>
            <w:webHidden/>
          </w:rPr>
          <w:t>19</w:t>
        </w:r>
        <w:r>
          <w:rPr>
            <w:noProof/>
            <w:webHidden/>
          </w:rPr>
          <w:fldChar w:fldCharType="end"/>
        </w:r>
      </w:hyperlink>
    </w:p>
    <w:p w14:paraId="25A3DD9C" w14:textId="5392E58D" w:rsidR="005D0784" w:rsidRDefault="005D0784">
      <w:pPr>
        <w:pStyle w:val="TDC2"/>
        <w:tabs>
          <w:tab w:val="right" w:leader="dot" w:pos="9350"/>
        </w:tabs>
        <w:rPr>
          <w:noProof/>
        </w:rPr>
      </w:pPr>
      <w:hyperlink w:anchor="_Toc235096282" w:history="1">
        <w:r w:rsidRPr="00076BB6">
          <w:rPr>
            <w:rStyle w:val="Hipervnculo"/>
            <w:noProof/>
          </w:rPr>
          <w:t>5.3 Protección de Rutas</w:t>
        </w:r>
        <w:r>
          <w:rPr>
            <w:noProof/>
            <w:webHidden/>
          </w:rPr>
          <w:tab/>
        </w:r>
        <w:r>
          <w:rPr>
            <w:noProof/>
            <w:webHidden/>
          </w:rPr>
          <w:fldChar w:fldCharType="begin"/>
        </w:r>
        <w:r>
          <w:rPr>
            <w:noProof/>
            <w:webHidden/>
          </w:rPr>
          <w:instrText xml:space="preserve"> PAGEREF _Toc235096282 \h </w:instrText>
        </w:r>
        <w:r>
          <w:rPr>
            <w:noProof/>
            <w:webHidden/>
          </w:rPr>
        </w:r>
        <w:r>
          <w:rPr>
            <w:noProof/>
            <w:webHidden/>
          </w:rPr>
          <w:fldChar w:fldCharType="separate"/>
        </w:r>
        <w:r>
          <w:rPr>
            <w:noProof/>
            <w:webHidden/>
          </w:rPr>
          <w:t>19</w:t>
        </w:r>
        <w:r>
          <w:rPr>
            <w:noProof/>
            <w:webHidden/>
          </w:rPr>
          <w:fldChar w:fldCharType="end"/>
        </w:r>
      </w:hyperlink>
    </w:p>
    <w:p w14:paraId="1A796C10" w14:textId="70B974D5" w:rsidR="005D0784" w:rsidRDefault="005D0784">
      <w:pPr>
        <w:pStyle w:val="TDC1"/>
        <w:tabs>
          <w:tab w:val="right" w:leader="dot" w:pos="9350"/>
        </w:tabs>
        <w:rPr>
          <w:noProof/>
        </w:rPr>
      </w:pPr>
      <w:hyperlink w:anchor="_Toc235096283" w:history="1">
        <w:r w:rsidRPr="00076BB6">
          <w:rPr>
            <w:rStyle w:val="Hipervnculo"/>
            <w:noProof/>
          </w:rPr>
          <w:t>Capítulo 6. API REST</w:t>
        </w:r>
        <w:r>
          <w:rPr>
            <w:noProof/>
            <w:webHidden/>
          </w:rPr>
          <w:tab/>
        </w:r>
        <w:r>
          <w:rPr>
            <w:noProof/>
            <w:webHidden/>
          </w:rPr>
          <w:fldChar w:fldCharType="begin"/>
        </w:r>
        <w:r>
          <w:rPr>
            <w:noProof/>
            <w:webHidden/>
          </w:rPr>
          <w:instrText xml:space="preserve"> PAGEREF _Toc235096283 \h </w:instrText>
        </w:r>
        <w:r>
          <w:rPr>
            <w:noProof/>
            <w:webHidden/>
          </w:rPr>
        </w:r>
        <w:r>
          <w:rPr>
            <w:noProof/>
            <w:webHidden/>
          </w:rPr>
          <w:fldChar w:fldCharType="separate"/>
        </w:r>
        <w:r>
          <w:rPr>
            <w:noProof/>
            <w:webHidden/>
          </w:rPr>
          <w:t>20</w:t>
        </w:r>
        <w:r>
          <w:rPr>
            <w:noProof/>
            <w:webHidden/>
          </w:rPr>
          <w:fldChar w:fldCharType="end"/>
        </w:r>
      </w:hyperlink>
    </w:p>
    <w:p w14:paraId="3F3352BE" w14:textId="1AE1D81F" w:rsidR="005D0784" w:rsidRDefault="005D0784">
      <w:pPr>
        <w:pStyle w:val="TDC2"/>
        <w:tabs>
          <w:tab w:val="right" w:leader="dot" w:pos="9350"/>
        </w:tabs>
        <w:rPr>
          <w:noProof/>
        </w:rPr>
      </w:pPr>
      <w:hyperlink w:anchor="_Toc235096284" w:history="1">
        <w:r w:rsidRPr="00076BB6">
          <w:rPr>
            <w:rStyle w:val="Hipervnculo"/>
            <w:noProof/>
          </w:rPr>
          <w:t>6.1 Convenciones Generales</w:t>
        </w:r>
        <w:r>
          <w:rPr>
            <w:noProof/>
            <w:webHidden/>
          </w:rPr>
          <w:tab/>
        </w:r>
        <w:r>
          <w:rPr>
            <w:noProof/>
            <w:webHidden/>
          </w:rPr>
          <w:fldChar w:fldCharType="begin"/>
        </w:r>
        <w:r>
          <w:rPr>
            <w:noProof/>
            <w:webHidden/>
          </w:rPr>
          <w:instrText xml:space="preserve"> PAGEREF _Toc235096284 \h </w:instrText>
        </w:r>
        <w:r>
          <w:rPr>
            <w:noProof/>
            <w:webHidden/>
          </w:rPr>
        </w:r>
        <w:r>
          <w:rPr>
            <w:noProof/>
            <w:webHidden/>
          </w:rPr>
          <w:fldChar w:fldCharType="separate"/>
        </w:r>
        <w:r>
          <w:rPr>
            <w:noProof/>
            <w:webHidden/>
          </w:rPr>
          <w:t>20</w:t>
        </w:r>
        <w:r>
          <w:rPr>
            <w:noProof/>
            <w:webHidden/>
          </w:rPr>
          <w:fldChar w:fldCharType="end"/>
        </w:r>
      </w:hyperlink>
    </w:p>
    <w:p w14:paraId="2EFA0DF4" w14:textId="04B2446E" w:rsidR="005D0784" w:rsidRDefault="005D0784">
      <w:pPr>
        <w:pStyle w:val="TDC2"/>
        <w:tabs>
          <w:tab w:val="right" w:leader="dot" w:pos="9350"/>
        </w:tabs>
        <w:rPr>
          <w:noProof/>
        </w:rPr>
      </w:pPr>
      <w:hyperlink w:anchor="_Toc235096285" w:history="1">
        <w:r w:rsidRPr="00076BB6">
          <w:rPr>
            <w:rStyle w:val="Hipervnculo"/>
            <w:noProof/>
          </w:rPr>
          <w:t>6.2 Endpoints Principales</w:t>
        </w:r>
        <w:r>
          <w:rPr>
            <w:noProof/>
            <w:webHidden/>
          </w:rPr>
          <w:tab/>
        </w:r>
        <w:r>
          <w:rPr>
            <w:noProof/>
            <w:webHidden/>
          </w:rPr>
          <w:fldChar w:fldCharType="begin"/>
        </w:r>
        <w:r>
          <w:rPr>
            <w:noProof/>
            <w:webHidden/>
          </w:rPr>
          <w:instrText xml:space="preserve"> PAGEREF _Toc235096285 \h </w:instrText>
        </w:r>
        <w:r>
          <w:rPr>
            <w:noProof/>
            <w:webHidden/>
          </w:rPr>
        </w:r>
        <w:r>
          <w:rPr>
            <w:noProof/>
            <w:webHidden/>
          </w:rPr>
          <w:fldChar w:fldCharType="separate"/>
        </w:r>
        <w:r>
          <w:rPr>
            <w:noProof/>
            <w:webHidden/>
          </w:rPr>
          <w:t>20</w:t>
        </w:r>
        <w:r>
          <w:rPr>
            <w:noProof/>
            <w:webHidden/>
          </w:rPr>
          <w:fldChar w:fldCharType="end"/>
        </w:r>
      </w:hyperlink>
    </w:p>
    <w:p w14:paraId="49F615B1" w14:textId="5092803B" w:rsidR="005D0784" w:rsidRDefault="005D0784">
      <w:pPr>
        <w:pStyle w:val="TDC2"/>
        <w:tabs>
          <w:tab w:val="right" w:leader="dot" w:pos="9350"/>
        </w:tabs>
        <w:rPr>
          <w:noProof/>
        </w:rPr>
      </w:pPr>
      <w:hyperlink w:anchor="_Toc235096286" w:history="1">
        <w:r w:rsidRPr="00076BB6">
          <w:rPr>
            <w:rStyle w:val="Hipervnculo"/>
            <w:noProof/>
          </w:rPr>
          <w:t>6.3 Endpoints Consumidos por el Frontend</w:t>
        </w:r>
        <w:r>
          <w:rPr>
            <w:noProof/>
            <w:webHidden/>
          </w:rPr>
          <w:tab/>
        </w:r>
        <w:r>
          <w:rPr>
            <w:noProof/>
            <w:webHidden/>
          </w:rPr>
          <w:fldChar w:fldCharType="begin"/>
        </w:r>
        <w:r>
          <w:rPr>
            <w:noProof/>
            <w:webHidden/>
          </w:rPr>
          <w:instrText xml:space="preserve"> PAGEREF _Toc235096286 \h </w:instrText>
        </w:r>
        <w:r>
          <w:rPr>
            <w:noProof/>
            <w:webHidden/>
          </w:rPr>
        </w:r>
        <w:r>
          <w:rPr>
            <w:noProof/>
            <w:webHidden/>
          </w:rPr>
          <w:fldChar w:fldCharType="separate"/>
        </w:r>
        <w:r>
          <w:rPr>
            <w:noProof/>
            <w:webHidden/>
          </w:rPr>
          <w:t>21</w:t>
        </w:r>
        <w:r>
          <w:rPr>
            <w:noProof/>
            <w:webHidden/>
          </w:rPr>
          <w:fldChar w:fldCharType="end"/>
        </w:r>
      </w:hyperlink>
    </w:p>
    <w:p w14:paraId="00AB0F28" w14:textId="17BC2579" w:rsidR="005D0784" w:rsidRDefault="005D0784">
      <w:pPr>
        <w:pStyle w:val="TDC2"/>
        <w:tabs>
          <w:tab w:val="right" w:leader="dot" w:pos="9350"/>
        </w:tabs>
        <w:rPr>
          <w:noProof/>
        </w:rPr>
      </w:pPr>
      <w:hyperlink w:anchor="_Toc235096287" w:history="1">
        <w:r w:rsidRPr="00076BB6">
          <w:rPr>
            <w:rStyle w:val="Hipervnculo"/>
            <w:noProof/>
          </w:rPr>
          <w:t>6.4 Sistema de Notificaciones</w:t>
        </w:r>
        <w:r>
          <w:rPr>
            <w:noProof/>
            <w:webHidden/>
          </w:rPr>
          <w:tab/>
        </w:r>
        <w:r>
          <w:rPr>
            <w:noProof/>
            <w:webHidden/>
          </w:rPr>
          <w:fldChar w:fldCharType="begin"/>
        </w:r>
        <w:r>
          <w:rPr>
            <w:noProof/>
            <w:webHidden/>
          </w:rPr>
          <w:instrText xml:space="preserve"> PAGEREF _Toc235096287 \h </w:instrText>
        </w:r>
        <w:r>
          <w:rPr>
            <w:noProof/>
            <w:webHidden/>
          </w:rPr>
        </w:r>
        <w:r>
          <w:rPr>
            <w:noProof/>
            <w:webHidden/>
          </w:rPr>
          <w:fldChar w:fldCharType="separate"/>
        </w:r>
        <w:r>
          <w:rPr>
            <w:noProof/>
            <w:webHidden/>
          </w:rPr>
          <w:t>21</w:t>
        </w:r>
        <w:r>
          <w:rPr>
            <w:noProof/>
            <w:webHidden/>
          </w:rPr>
          <w:fldChar w:fldCharType="end"/>
        </w:r>
      </w:hyperlink>
    </w:p>
    <w:p w14:paraId="3D711B91" w14:textId="2F0FB574" w:rsidR="005D0784" w:rsidRDefault="005D0784">
      <w:pPr>
        <w:pStyle w:val="TDC1"/>
        <w:tabs>
          <w:tab w:val="right" w:leader="dot" w:pos="9350"/>
        </w:tabs>
        <w:rPr>
          <w:noProof/>
        </w:rPr>
      </w:pPr>
      <w:hyperlink w:anchor="_Toc235096288" w:history="1">
        <w:r w:rsidRPr="00076BB6">
          <w:rPr>
            <w:rStyle w:val="Hipervnculo"/>
            <w:noProof/>
          </w:rPr>
          <w:t>Capítulo 7. Diccionario de Datos</w:t>
        </w:r>
        <w:r>
          <w:rPr>
            <w:noProof/>
            <w:webHidden/>
          </w:rPr>
          <w:tab/>
        </w:r>
        <w:r>
          <w:rPr>
            <w:noProof/>
            <w:webHidden/>
          </w:rPr>
          <w:fldChar w:fldCharType="begin"/>
        </w:r>
        <w:r>
          <w:rPr>
            <w:noProof/>
            <w:webHidden/>
          </w:rPr>
          <w:instrText xml:space="preserve"> PAGEREF _Toc235096288 \h </w:instrText>
        </w:r>
        <w:r>
          <w:rPr>
            <w:noProof/>
            <w:webHidden/>
          </w:rPr>
        </w:r>
        <w:r>
          <w:rPr>
            <w:noProof/>
            <w:webHidden/>
          </w:rPr>
          <w:fldChar w:fldCharType="separate"/>
        </w:r>
        <w:r>
          <w:rPr>
            <w:noProof/>
            <w:webHidden/>
          </w:rPr>
          <w:t>22</w:t>
        </w:r>
        <w:r>
          <w:rPr>
            <w:noProof/>
            <w:webHidden/>
          </w:rPr>
          <w:fldChar w:fldCharType="end"/>
        </w:r>
      </w:hyperlink>
    </w:p>
    <w:p w14:paraId="373B5FB2" w14:textId="066AB771" w:rsidR="005D0784" w:rsidRDefault="005D0784">
      <w:pPr>
        <w:pStyle w:val="TDC2"/>
        <w:tabs>
          <w:tab w:val="right" w:leader="dot" w:pos="9350"/>
        </w:tabs>
        <w:rPr>
          <w:noProof/>
        </w:rPr>
      </w:pPr>
      <w:hyperlink w:anchor="_Toc235096289" w:history="1">
        <w:r w:rsidRPr="00076BB6">
          <w:rPr>
            <w:rStyle w:val="Hipervnculo"/>
            <w:noProof/>
          </w:rPr>
          <w:t>7.1 Módulo de Usuarios y Acceso</w:t>
        </w:r>
        <w:r>
          <w:rPr>
            <w:noProof/>
            <w:webHidden/>
          </w:rPr>
          <w:tab/>
        </w:r>
        <w:r>
          <w:rPr>
            <w:noProof/>
            <w:webHidden/>
          </w:rPr>
          <w:fldChar w:fldCharType="begin"/>
        </w:r>
        <w:r>
          <w:rPr>
            <w:noProof/>
            <w:webHidden/>
          </w:rPr>
          <w:instrText xml:space="preserve"> PAGEREF _Toc235096289 \h </w:instrText>
        </w:r>
        <w:r>
          <w:rPr>
            <w:noProof/>
            <w:webHidden/>
          </w:rPr>
        </w:r>
        <w:r>
          <w:rPr>
            <w:noProof/>
            <w:webHidden/>
          </w:rPr>
          <w:fldChar w:fldCharType="separate"/>
        </w:r>
        <w:r>
          <w:rPr>
            <w:noProof/>
            <w:webHidden/>
          </w:rPr>
          <w:t>22</w:t>
        </w:r>
        <w:r>
          <w:rPr>
            <w:noProof/>
            <w:webHidden/>
          </w:rPr>
          <w:fldChar w:fldCharType="end"/>
        </w:r>
      </w:hyperlink>
    </w:p>
    <w:p w14:paraId="7BD302AE" w14:textId="354607B1" w:rsidR="005D0784" w:rsidRDefault="005D0784">
      <w:pPr>
        <w:pStyle w:val="TDC3"/>
        <w:tabs>
          <w:tab w:val="right" w:leader="dot" w:pos="9350"/>
        </w:tabs>
        <w:rPr>
          <w:noProof/>
        </w:rPr>
      </w:pPr>
      <w:hyperlink w:anchor="_Toc235096290" w:history="1">
        <w:r w:rsidRPr="00076BB6">
          <w:rPr>
            <w:rStyle w:val="Hipervnculo"/>
            <w:noProof/>
          </w:rPr>
          <w:t>7.1.1 Tabla Role</w:t>
        </w:r>
        <w:r>
          <w:rPr>
            <w:noProof/>
            <w:webHidden/>
          </w:rPr>
          <w:tab/>
        </w:r>
        <w:r>
          <w:rPr>
            <w:noProof/>
            <w:webHidden/>
          </w:rPr>
          <w:fldChar w:fldCharType="begin"/>
        </w:r>
        <w:r>
          <w:rPr>
            <w:noProof/>
            <w:webHidden/>
          </w:rPr>
          <w:instrText xml:space="preserve"> PAGEREF _Toc235096290 \h </w:instrText>
        </w:r>
        <w:r>
          <w:rPr>
            <w:noProof/>
            <w:webHidden/>
          </w:rPr>
        </w:r>
        <w:r>
          <w:rPr>
            <w:noProof/>
            <w:webHidden/>
          </w:rPr>
          <w:fldChar w:fldCharType="separate"/>
        </w:r>
        <w:r>
          <w:rPr>
            <w:noProof/>
            <w:webHidden/>
          </w:rPr>
          <w:t>22</w:t>
        </w:r>
        <w:r>
          <w:rPr>
            <w:noProof/>
            <w:webHidden/>
          </w:rPr>
          <w:fldChar w:fldCharType="end"/>
        </w:r>
      </w:hyperlink>
    </w:p>
    <w:p w14:paraId="691AD74D" w14:textId="1050BB0E" w:rsidR="005D0784" w:rsidRDefault="005D0784">
      <w:pPr>
        <w:pStyle w:val="TDC3"/>
        <w:tabs>
          <w:tab w:val="right" w:leader="dot" w:pos="9350"/>
        </w:tabs>
        <w:rPr>
          <w:noProof/>
        </w:rPr>
      </w:pPr>
      <w:hyperlink w:anchor="_Toc235096291" w:history="1">
        <w:r w:rsidRPr="00076BB6">
          <w:rPr>
            <w:rStyle w:val="Hipervnculo"/>
            <w:noProof/>
          </w:rPr>
          <w:t>7.1.2 Tabla Users</w:t>
        </w:r>
        <w:r>
          <w:rPr>
            <w:noProof/>
            <w:webHidden/>
          </w:rPr>
          <w:tab/>
        </w:r>
        <w:r>
          <w:rPr>
            <w:noProof/>
            <w:webHidden/>
          </w:rPr>
          <w:fldChar w:fldCharType="begin"/>
        </w:r>
        <w:r>
          <w:rPr>
            <w:noProof/>
            <w:webHidden/>
          </w:rPr>
          <w:instrText xml:space="preserve"> PAGEREF _Toc235096291 \h </w:instrText>
        </w:r>
        <w:r>
          <w:rPr>
            <w:noProof/>
            <w:webHidden/>
          </w:rPr>
        </w:r>
        <w:r>
          <w:rPr>
            <w:noProof/>
            <w:webHidden/>
          </w:rPr>
          <w:fldChar w:fldCharType="separate"/>
        </w:r>
        <w:r>
          <w:rPr>
            <w:noProof/>
            <w:webHidden/>
          </w:rPr>
          <w:t>22</w:t>
        </w:r>
        <w:r>
          <w:rPr>
            <w:noProof/>
            <w:webHidden/>
          </w:rPr>
          <w:fldChar w:fldCharType="end"/>
        </w:r>
      </w:hyperlink>
    </w:p>
    <w:p w14:paraId="45C29C2F" w14:textId="127E1AFE" w:rsidR="005D0784" w:rsidRDefault="005D0784">
      <w:pPr>
        <w:pStyle w:val="TDC3"/>
        <w:tabs>
          <w:tab w:val="right" w:leader="dot" w:pos="9350"/>
        </w:tabs>
        <w:rPr>
          <w:noProof/>
        </w:rPr>
      </w:pPr>
      <w:hyperlink w:anchor="_Toc235096292" w:history="1">
        <w:r w:rsidRPr="00076BB6">
          <w:rPr>
            <w:rStyle w:val="Hipervnculo"/>
            <w:noProof/>
          </w:rPr>
          <w:t>7.1.3 Tabla Boss</w:t>
        </w:r>
        <w:r>
          <w:rPr>
            <w:noProof/>
            <w:webHidden/>
          </w:rPr>
          <w:tab/>
        </w:r>
        <w:r>
          <w:rPr>
            <w:noProof/>
            <w:webHidden/>
          </w:rPr>
          <w:fldChar w:fldCharType="begin"/>
        </w:r>
        <w:r>
          <w:rPr>
            <w:noProof/>
            <w:webHidden/>
          </w:rPr>
          <w:instrText xml:space="preserve"> PAGEREF _Toc235096292 \h </w:instrText>
        </w:r>
        <w:r>
          <w:rPr>
            <w:noProof/>
            <w:webHidden/>
          </w:rPr>
        </w:r>
        <w:r>
          <w:rPr>
            <w:noProof/>
            <w:webHidden/>
          </w:rPr>
          <w:fldChar w:fldCharType="separate"/>
        </w:r>
        <w:r>
          <w:rPr>
            <w:noProof/>
            <w:webHidden/>
          </w:rPr>
          <w:t>23</w:t>
        </w:r>
        <w:r>
          <w:rPr>
            <w:noProof/>
            <w:webHidden/>
          </w:rPr>
          <w:fldChar w:fldCharType="end"/>
        </w:r>
      </w:hyperlink>
    </w:p>
    <w:p w14:paraId="55EE908A" w14:textId="0C085E2C" w:rsidR="005D0784" w:rsidRDefault="005D0784">
      <w:pPr>
        <w:pStyle w:val="TDC2"/>
        <w:tabs>
          <w:tab w:val="right" w:leader="dot" w:pos="9350"/>
        </w:tabs>
        <w:rPr>
          <w:noProof/>
        </w:rPr>
      </w:pPr>
      <w:hyperlink w:anchor="_Toc235096293" w:history="1">
        <w:r w:rsidRPr="00076BB6">
          <w:rPr>
            <w:rStyle w:val="Hipervnculo"/>
            <w:noProof/>
          </w:rPr>
          <w:t>7.2 Infraestructura Institucional</w:t>
        </w:r>
        <w:r>
          <w:rPr>
            <w:noProof/>
            <w:webHidden/>
          </w:rPr>
          <w:tab/>
        </w:r>
        <w:r>
          <w:rPr>
            <w:noProof/>
            <w:webHidden/>
          </w:rPr>
          <w:fldChar w:fldCharType="begin"/>
        </w:r>
        <w:r>
          <w:rPr>
            <w:noProof/>
            <w:webHidden/>
          </w:rPr>
          <w:instrText xml:space="preserve"> PAGEREF _Toc235096293 \h </w:instrText>
        </w:r>
        <w:r>
          <w:rPr>
            <w:noProof/>
            <w:webHidden/>
          </w:rPr>
        </w:r>
        <w:r>
          <w:rPr>
            <w:noProof/>
            <w:webHidden/>
          </w:rPr>
          <w:fldChar w:fldCharType="separate"/>
        </w:r>
        <w:r>
          <w:rPr>
            <w:noProof/>
            <w:webHidden/>
          </w:rPr>
          <w:t>23</w:t>
        </w:r>
        <w:r>
          <w:rPr>
            <w:noProof/>
            <w:webHidden/>
          </w:rPr>
          <w:fldChar w:fldCharType="end"/>
        </w:r>
      </w:hyperlink>
    </w:p>
    <w:p w14:paraId="3C2BD354" w14:textId="1145E184" w:rsidR="005D0784" w:rsidRDefault="005D0784">
      <w:pPr>
        <w:pStyle w:val="TDC3"/>
        <w:tabs>
          <w:tab w:val="right" w:leader="dot" w:pos="9350"/>
        </w:tabs>
        <w:rPr>
          <w:noProof/>
        </w:rPr>
      </w:pPr>
      <w:hyperlink w:anchor="_Toc235096294" w:history="1">
        <w:r w:rsidRPr="00076BB6">
          <w:rPr>
            <w:rStyle w:val="Hipervnculo"/>
            <w:noProof/>
          </w:rPr>
          <w:t>7.2.1 Tabla Office</w:t>
        </w:r>
        <w:r>
          <w:rPr>
            <w:noProof/>
            <w:webHidden/>
          </w:rPr>
          <w:tab/>
        </w:r>
        <w:r>
          <w:rPr>
            <w:noProof/>
            <w:webHidden/>
          </w:rPr>
          <w:fldChar w:fldCharType="begin"/>
        </w:r>
        <w:r>
          <w:rPr>
            <w:noProof/>
            <w:webHidden/>
          </w:rPr>
          <w:instrText xml:space="preserve"> PAGEREF _Toc235096294 \h </w:instrText>
        </w:r>
        <w:r>
          <w:rPr>
            <w:noProof/>
            <w:webHidden/>
          </w:rPr>
        </w:r>
        <w:r>
          <w:rPr>
            <w:noProof/>
            <w:webHidden/>
          </w:rPr>
          <w:fldChar w:fldCharType="separate"/>
        </w:r>
        <w:r>
          <w:rPr>
            <w:noProof/>
            <w:webHidden/>
          </w:rPr>
          <w:t>23</w:t>
        </w:r>
        <w:r>
          <w:rPr>
            <w:noProof/>
            <w:webHidden/>
          </w:rPr>
          <w:fldChar w:fldCharType="end"/>
        </w:r>
      </w:hyperlink>
    </w:p>
    <w:p w14:paraId="78570525" w14:textId="4E23C5C3" w:rsidR="005D0784" w:rsidRDefault="005D0784">
      <w:pPr>
        <w:pStyle w:val="TDC2"/>
        <w:tabs>
          <w:tab w:val="right" w:leader="dot" w:pos="9350"/>
        </w:tabs>
        <w:rPr>
          <w:noProof/>
        </w:rPr>
      </w:pPr>
      <w:hyperlink w:anchor="_Toc235096295" w:history="1">
        <w:r w:rsidRPr="00076BB6">
          <w:rPr>
            <w:rStyle w:val="Hipervnculo"/>
            <w:noProof/>
          </w:rPr>
          <w:t>7.3 Técnicos y Servicios de Tecnología de la Información</w:t>
        </w:r>
        <w:r>
          <w:rPr>
            <w:noProof/>
            <w:webHidden/>
          </w:rPr>
          <w:tab/>
        </w:r>
        <w:r>
          <w:rPr>
            <w:noProof/>
            <w:webHidden/>
          </w:rPr>
          <w:fldChar w:fldCharType="begin"/>
        </w:r>
        <w:r>
          <w:rPr>
            <w:noProof/>
            <w:webHidden/>
          </w:rPr>
          <w:instrText xml:space="preserve"> PAGEREF _Toc235096295 \h </w:instrText>
        </w:r>
        <w:r>
          <w:rPr>
            <w:noProof/>
            <w:webHidden/>
          </w:rPr>
        </w:r>
        <w:r>
          <w:rPr>
            <w:noProof/>
            <w:webHidden/>
          </w:rPr>
          <w:fldChar w:fldCharType="separate"/>
        </w:r>
        <w:r>
          <w:rPr>
            <w:noProof/>
            <w:webHidden/>
          </w:rPr>
          <w:t>23</w:t>
        </w:r>
        <w:r>
          <w:rPr>
            <w:noProof/>
            <w:webHidden/>
          </w:rPr>
          <w:fldChar w:fldCharType="end"/>
        </w:r>
      </w:hyperlink>
    </w:p>
    <w:p w14:paraId="3D6D4F28" w14:textId="762EF58B" w:rsidR="005D0784" w:rsidRDefault="005D0784">
      <w:pPr>
        <w:pStyle w:val="TDC3"/>
        <w:tabs>
          <w:tab w:val="right" w:leader="dot" w:pos="9350"/>
        </w:tabs>
        <w:rPr>
          <w:noProof/>
        </w:rPr>
      </w:pPr>
      <w:hyperlink w:anchor="_Toc235096296" w:history="1">
        <w:r w:rsidRPr="00076BB6">
          <w:rPr>
            <w:rStyle w:val="Hipervnculo"/>
            <w:noProof/>
          </w:rPr>
          <w:t>7.3.1 Tabla TI_Service</w:t>
        </w:r>
        <w:r>
          <w:rPr>
            <w:noProof/>
            <w:webHidden/>
          </w:rPr>
          <w:tab/>
        </w:r>
        <w:r>
          <w:rPr>
            <w:noProof/>
            <w:webHidden/>
          </w:rPr>
          <w:fldChar w:fldCharType="begin"/>
        </w:r>
        <w:r>
          <w:rPr>
            <w:noProof/>
            <w:webHidden/>
          </w:rPr>
          <w:instrText xml:space="preserve"> PAGEREF _Toc235096296 \h </w:instrText>
        </w:r>
        <w:r>
          <w:rPr>
            <w:noProof/>
            <w:webHidden/>
          </w:rPr>
        </w:r>
        <w:r>
          <w:rPr>
            <w:noProof/>
            <w:webHidden/>
          </w:rPr>
          <w:fldChar w:fldCharType="separate"/>
        </w:r>
        <w:r>
          <w:rPr>
            <w:noProof/>
            <w:webHidden/>
          </w:rPr>
          <w:t>23</w:t>
        </w:r>
        <w:r>
          <w:rPr>
            <w:noProof/>
            <w:webHidden/>
          </w:rPr>
          <w:fldChar w:fldCharType="end"/>
        </w:r>
      </w:hyperlink>
    </w:p>
    <w:p w14:paraId="25828EF8" w14:textId="3B13B816" w:rsidR="005D0784" w:rsidRDefault="005D0784">
      <w:pPr>
        <w:pStyle w:val="TDC3"/>
        <w:tabs>
          <w:tab w:val="right" w:leader="dot" w:pos="9350"/>
        </w:tabs>
        <w:rPr>
          <w:noProof/>
        </w:rPr>
      </w:pPr>
      <w:hyperlink w:anchor="_Toc235096297" w:history="1">
        <w:r w:rsidRPr="00076BB6">
          <w:rPr>
            <w:rStyle w:val="Hipervnculo"/>
            <w:noProof/>
          </w:rPr>
          <w:t>7.3.2 Tabla Technicians</w:t>
        </w:r>
        <w:r>
          <w:rPr>
            <w:noProof/>
            <w:webHidden/>
          </w:rPr>
          <w:tab/>
        </w:r>
        <w:r>
          <w:rPr>
            <w:noProof/>
            <w:webHidden/>
          </w:rPr>
          <w:fldChar w:fldCharType="begin"/>
        </w:r>
        <w:r>
          <w:rPr>
            <w:noProof/>
            <w:webHidden/>
          </w:rPr>
          <w:instrText xml:space="preserve"> PAGEREF _Toc235096297 \h </w:instrText>
        </w:r>
        <w:r>
          <w:rPr>
            <w:noProof/>
            <w:webHidden/>
          </w:rPr>
        </w:r>
        <w:r>
          <w:rPr>
            <w:noProof/>
            <w:webHidden/>
          </w:rPr>
          <w:fldChar w:fldCharType="separate"/>
        </w:r>
        <w:r>
          <w:rPr>
            <w:noProof/>
            <w:webHidden/>
          </w:rPr>
          <w:t>24</w:t>
        </w:r>
        <w:r>
          <w:rPr>
            <w:noProof/>
            <w:webHidden/>
          </w:rPr>
          <w:fldChar w:fldCharType="end"/>
        </w:r>
      </w:hyperlink>
    </w:p>
    <w:p w14:paraId="1CB386FA" w14:textId="0BF8FE4B" w:rsidR="005D0784" w:rsidRDefault="005D0784">
      <w:pPr>
        <w:pStyle w:val="TDC3"/>
        <w:tabs>
          <w:tab w:val="right" w:leader="dot" w:pos="9350"/>
        </w:tabs>
        <w:rPr>
          <w:noProof/>
        </w:rPr>
      </w:pPr>
      <w:hyperlink w:anchor="_Toc235096298" w:history="1">
        <w:r w:rsidRPr="00076BB6">
          <w:rPr>
            <w:rStyle w:val="Hipervnculo"/>
            <w:noProof/>
          </w:rPr>
          <w:t>7.3.3 Tabla Technicians_Service</w:t>
        </w:r>
        <w:r>
          <w:rPr>
            <w:noProof/>
            <w:webHidden/>
          </w:rPr>
          <w:tab/>
        </w:r>
        <w:r>
          <w:rPr>
            <w:noProof/>
            <w:webHidden/>
          </w:rPr>
          <w:fldChar w:fldCharType="begin"/>
        </w:r>
        <w:r>
          <w:rPr>
            <w:noProof/>
            <w:webHidden/>
          </w:rPr>
          <w:instrText xml:space="preserve"> PAGEREF _Toc235096298 \h </w:instrText>
        </w:r>
        <w:r>
          <w:rPr>
            <w:noProof/>
            <w:webHidden/>
          </w:rPr>
        </w:r>
        <w:r>
          <w:rPr>
            <w:noProof/>
            <w:webHidden/>
          </w:rPr>
          <w:fldChar w:fldCharType="separate"/>
        </w:r>
        <w:r>
          <w:rPr>
            <w:noProof/>
            <w:webHidden/>
          </w:rPr>
          <w:t>24</w:t>
        </w:r>
        <w:r>
          <w:rPr>
            <w:noProof/>
            <w:webHidden/>
          </w:rPr>
          <w:fldChar w:fldCharType="end"/>
        </w:r>
      </w:hyperlink>
    </w:p>
    <w:p w14:paraId="2E4DF838" w14:textId="3E911115" w:rsidR="005D0784" w:rsidRDefault="005D0784">
      <w:pPr>
        <w:pStyle w:val="TDC3"/>
        <w:tabs>
          <w:tab w:val="right" w:leader="dot" w:pos="9350"/>
        </w:tabs>
        <w:rPr>
          <w:noProof/>
        </w:rPr>
      </w:pPr>
      <w:hyperlink w:anchor="_Toc235096299" w:history="1">
        <w:r w:rsidRPr="00076BB6">
          <w:rPr>
            <w:rStyle w:val="Hipervnculo"/>
            <w:noProof/>
          </w:rPr>
          <w:t>7.3.4 Tabla Service_Problems_Catalog</w:t>
        </w:r>
        <w:r>
          <w:rPr>
            <w:noProof/>
            <w:webHidden/>
          </w:rPr>
          <w:tab/>
        </w:r>
        <w:r>
          <w:rPr>
            <w:noProof/>
            <w:webHidden/>
          </w:rPr>
          <w:fldChar w:fldCharType="begin"/>
        </w:r>
        <w:r>
          <w:rPr>
            <w:noProof/>
            <w:webHidden/>
          </w:rPr>
          <w:instrText xml:space="preserve"> PAGEREF _Toc235096299 \h </w:instrText>
        </w:r>
        <w:r>
          <w:rPr>
            <w:noProof/>
            <w:webHidden/>
          </w:rPr>
        </w:r>
        <w:r>
          <w:rPr>
            <w:noProof/>
            <w:webHidden/>
          </w:rPr>
          <w:fldChar w:fldCharType="separate"/>
        </w:r>
        <w:r>
          <w:rPr>
            <w:noProof/>
            <w:webHidden/>
          </w:rPr>
          <w:t>25</w:t>
        </w:r>
        <w:r>
          <w:rPr>
            <w:noProof/>
            <w:webHidden/>
          </w:rPr>
          <w:fldChar w:fldCharType="end"/>
        </w:r>
      </w:hyperlink>
    </w:p>
    <w:p w14:paraId="00383631" w14:textId="39837A86" w:rsidR="005D0784" w:rsidRDefault="005D0784">
      <w:pPr>
        <w:pStyle w:val="TDC3"/>
        <w:tabs>
          <w:tab w:val="right" w:leader="dot" w:pos="9350"/>
        </w:tabs>
        <w:rPr>
          <w:noProof/>
        </w:rPr>
      </w:pPr>
      <w:hyperlink w:anchor="_Toc235096300" w:history="1">
        <w:r w:rsidRPr="00076BB6">
          <w:rPr>
            <w:rStyle w:val="Hipervnculo"/>
            <w:noProof/>
          </w:rPr>
          <w:t>7.3.5 Tabla Lunch_Blocks</w:t>
        </w:r>
        <w:r>
          <w:rPr>
            <w:noProof/>
            <w:webHidden/>
          </w:rPr>
          <w:tab/>
        </w:r>
        <w:r>
          <w:rPr>
            <w:noProof/>
            <w:webHidden/>
          </w:rPr>
          <w:fldChar w:fldCharType="begin"/>
        </w:r>
        <w:r>
          <w:rPr>
            <w:noProof/>
            <w:webHidden/>
          </w:rPr>
          <w:instrText xml:space="preserve"> PAGEREF _Toc235096300 \h </w:instrText>
        </w:r>
        <w:r>
          <w:rPr>
            <w:noProof/>
            <w:webHidden/>
          </w:rPr>
        </w:r>
        <w:r>
          <w:rPr>
            <w:noProof/>
            <w:webHidden/>
          </w:rPr>
          <w:fldChar w:fldCharType="separate"/>
        </w:r>
        <w:r>
          <w:rPr>
            <w:noProof/>
            <w:webHidden/>
          </w:rPr>
          <w:t>25</w:t>
        </w:r>
        <w:r>
          <w:rPr>
            <w:noProof/>
            <w:webHidden/>
          </w:rPr>
          <w:fldChar w:fldCharType="end"/>
        </w:r>
      </w:hyperlink>
    </w:p>
    <w:p w14:paraId="0783B1F9" w14:textId="173C9110" w:rsidR="005D0784" w:rsidRDefault="005D0784">
      <w:pPr>
        <w:pStyle w:val="TDC3"/>
        <w:tabs>
          <w:tab w:val="right" w:leader="dot" w:pos="9350"/>
        </w:tabs>
        <w:rPr>
          <w:noProof/>
        </w:rPr>
      </w:pPr>
      <w:hyperlink w:anchor="_Toc235096301" w:history="1">
        <w:r w:rsidRPr="00076BB6">
          <w:rPr>
            <w:rStyle w:val="Hipervnculo"/>
            <w:noProof/>
          </w:rPr>
          <w:t>7.3.6 Tabla Technician_Schedules</w:t>
        </w:r>
        <w:r>
          <w:rPr>
            <w:noProof/>
            <w:webHidden/>
          </w:rPr>
          <w:tab/>
        </w:r>
        <w:r>
          <w:rPr>
            <w:noProof/>
            <w:webHidden/>
          </w:rPr>
          <w:fldChar w:fldCharType="begin"/>
        </w:r>
        <w:r>
          <w:rPr>
            <w:noProof/>
            <w:webHidden/>
          </w:rPr>
          <w:instrText xml:space="preserve"> PAGEREF _Toc235096301 \h </w:instrText>
        </w:r>
        <w:r>
          <w:rPr>
            <w:noProof/>
            <w:webHidden/>
          </w:rPr>
        </w:r>
        <w:r>
          <w:rPr>
            <w:noProof/>
            <w:webHidden/>
          </w:rPr>
          <w:fldChar w:fldCharType="separate"/>
        </w:r>
        <w:r>
          <w:rPr>
            <w:noProof/>
            <w:webHidden/>
          </w:rPr>
          <w:t>25</w:t>
        </w:r>
        <w:r>
          <w:rPr>
            <w:noProof/>
            <w:webHidden/>
          </w:rPr>
          <w:fldChar w:fldCharType="end"/>
        </w:r>
      </w:hyperlink>
    </w:p>
    <w:p w14:paraId="624F4B76" w14:textId="52DC0B6F" w:rsidR="005D0784" w:rsidRDefault="005D0784">
      <w:pPr>
        <w:pStyle w:val="TDC2"/>
        <w:tabs>
          <w:tab w:val="right" w:leader="dot" w:pos="9350"/>
        </w:tabs>
        <w:rPr>
          <w:noProof/>
        </w:rPr>
      </w:pPr>
      <w:hyperlink w:anchor="_Toc235096302" w:history="1">
        <w:r w:rsidRPr="00076BB6">
          <w:rPr>
            <w:rStyle w:val="Hipervnculo"/>
            <w:noProof/>
          </w:rPr>
          <w:t>7.4 Configuración de Permisos y Sistemas</w:t>
        </w:r>
        <w:r>
          <w:rPr>
            <w:noProof/>
            <w:webHidden/>
          </w:rPr>
          <w:tab/>
        </w:r>
        <w:r>
          <w:rPr>
            <w:noProof/>
            <w:webHidden/>
          </w:rPr>
          <w:fldChar w:fldCharType="begin"/>
        </w:r>
        <w:r>
          <w:rPr>
            <w:noProof/>
            <w:webHidden/>
          </w:rPr>
          <w:instrText xml:space="preserve"> PAGEREF _Toc235096302 \h </w:instrText>
        </w:r>
        <w:r>
          <w:rPr>
            <w:noProof/>
            <w:webHidden/>
          </w:rPr>
        </w:r>
        <w:r>
          <w:rPr>
            <w:noProof/>
            <w:webHidden/>
          </w:rPr>
          <w:fldChar w:fldCharType="separate"/>
        </w:r>
        <w:r>
          <w:rPr>
            <w:noProof/>
            <w:webHidden/>
          </w:rPr>
          <w:t>25</w:t>
        </w:r>
        <w:r>
          <w:rPr>
            <w:noProof/>
            <w:webHidden/>
          </w:rPr>
          <w:fldChar w:fldCharType="end"/>
        </w:r>
      </w:hyperlink>
    </w:p>
    <w:p w14:paraId="170EEA51" w14:textId="0BA4DC7D" w:rsidR="005D0784" w:rsidRDefault="005D0784">
      <w:pPr>
        <w:pStyle w:val="TDC3"/>
        <w:tabs>
          <w:tab w:val="right" w:leader="dot" w:pos="9350"/>
        </w:tabs>
        <w:rPr>
          <w:noProof/>
        </w:rPr>
      </w:pPr>
      <w:hyperlink w:anchor="_Toc235096303" w:history="1">
        <w:r w:rsidRPr="00076BB6">
          <w:rPr>
            <w:rStyle w:val="Hipervnculo"/>
            <w:noProof/>
          </w:rPr>
          <w:t>7.4.1 Tabla Service_Permissions</w:t>
        </w:r>
        <w:r>
          <w:rPr>
            <w:noProof/>
            <w:webHidden/>
          </w:rPr>
          <w:tab/>
        </w:r>
        <w:r>
          <w:rPr>
            <w:noProof/>
            <w:webHidden/>
          </w:rPr>
          <w:fldChar w:fldCharType="begin"/>
        </w:r>
        <w:r>
          <w:rPr>
            <w:noProof/>
            <w:webHidden/>
          </w:rPr>
          <w:instrText xml:space="preserve"> PAGEREF _Toc235096303 \h </w:instrText>
        </w:r>
        <w:r>
          <w:rPr>
            <w:noProof/>
            <w:webHidden/>
          </w:rPr>
        </w:r>
        <w:r>
          <w:rPr>
            <w:noProof/>
            <w:webHidden/>
          </w:rPr>
          <w:fldChar w:fldCharType="separate"/>
        </w:r>
        <w:r>
          <w:rPr>
            <w:noProof/>
            <w:webHidden/>
          </w:rPr>
          <w:t>25</w:t>
        </w:r>
        <w:r>
          <w:rPr>
            <w:noProof/>
            <w:webHidden/>
          </w:rPr>
          <w:fldChar w:fldCharType="end"/>
        </w:r>
      </w:hyperlink>
    </w:p>
    <w:p w14:paraId="323FE4AB" w14:textId="1D495978" w:rsidR="005D0784" w:rsidRDefault="005D0784">
      <w:pPr>
        <w:pStyle w:val="TDC3"/>
        <w:tabs>
          <w:tab w:val="right" w:leader="dot" w:pos="9350"/>
        </w:tabs>
        <w:rPr>
          <w:noProof/>
        </w:rPr>
      </w:pPr>
      <w:hyperlink w:anchor="_Toc235096304" w:history="1">
        <w:r w:rsidRPr="00076BB6">
          <w:rPr>
            <w:rStyle w:val="Hipervnculo"/>
            <w:noProof/>
          </w:rPr>
          <w:t>7.4.2 Tabla Request_Settings</w:t>
        </w:r>
        <w:r>
          <w:rPr>
            <w:noProof/>
            <w:webHidden/>
          </w:rPr>
          <w:tab/>
        </w:r>
        <w:r>
          <w:rPr>
            <w:noProof/>
            <w:webHidden/>
          </w:rPr>
          <w:fldChar w:fldCharType="begin"/>
        </w:r>
        <w:r>
          <w:rPr>
            <w:noProof/>
            <w:webHidden/>
          </w:rPr>
          <w:instrText xml:space="preserve"> PAGEREF _Toc235096304 \h </w:instrText>
        </w:r>
        <w:r>
          <w:rPr>
            <w:noProof/>
            <w:webHidden/>
          </w:rPr>
        </w:r>
        <w:r>
          <w:rPr>
            <w:noProof/>
            <w:webHidden/>
          </w:rPr>
          <w:fldChar w:fldCharType="separate"/>
        </w:r>
        <w:r>
          <w:rPr>
            <w:noProof/>
            <w:webHidden/>
          </w:rPr>
          <w:t>26</w:t>
        </w:r>
        <w:r>
          <w:rPr>
            <w:noProof/>
            <w:webHidden/>
          </w:rPr>
          <w:fldChar w:fldCharType="end"/>
        </w:r>
      </w:hyperlink>
    </w:p>
    <w:p w14:paraId="58343349" w14:textId="11AE5EDE" w:rsidR="005D0784" w:rsidRDefault="005D0784">
      <w:pPr>
        <w:pStyle w:val="TDC3"/>
        <w:tabs>
          <w:tab w:val="right" w:leader="dot" w:pos="9350"/>
        </w:tabs>
        <w:rPr>
          <w:noProof/>
        </w:rPr>
      </w:pPr>
      <w:hyperlink w:anchor="_Toc235096305" w:history="1">
        <w:r w:rsidRPr="00076BB6">
          <w:rPr>
            <w:rStyle w:val="Hipervnculo"/>
            <w:noProof/>
          </w:rPr>
          <w:t>7.4.3 Tabla Software_Systems</w:t>
        </w:r>
        <w:r>
          <w:rPr>
            <w:noProof/>
            <w:webHidden/>
          </w:rPr>
          <w:tab/>
        </w:r>
        <w:r>
          <w:rPr>
            <w:noProof/>
            <w:webHidden/>
          </w:rPr>
          <w:fldChar w:fldCharType="begin"/>
        </w:r>
        <w:r>
          <w:rPr>
            <w:noProof/>
            <w:webHidden/>
          </w:rPr>
          <w:instrText xml:space="preserve"> PAGEREF _Toc235096305 \h </w:instrText>
        </w:r>
        <w:r>
          <w:rPr>
            <w:noProof/>
            <w:webHidden/>
          </w:rPr>
        </w:r>
        <w:r>
          <w:rPr>
            <w:noProof/>
            <w:webHidden/>
          </w:rPr>
          <w:fldChar w:fldCharType="separate"/>
        </w:r>
        <w:r>
          <w:rPr>
            <w:noProof/>
            <w:webHidden/>
          </w:rPr>
          <w:t>26</w:t>
        </w:r>
        <w:r>
          <w:rPr>
            <w:noProof/>
            <w:webHidden/>
          </w:rPr>
          <w:fldChar w:fldCharType="end"/>
        </w:r>
      </w:hyperlink>
    </w:p>
    <w:p w14:paraId="65A05614" w14:textId="0C80C7B3" w:rsidR="005D0784" w:rsidRDefault="005D0784">
      <w:pPr>
        <w:pStyle w:val="TDC3"/>
        <w:tabs>
          <w:tab w:val="right" w:leader="dot" w:pos="9350"/>
        </w:tabs>
        <w:rPr>
          <w:noProof/>
        </w:rPr>
      </w:pPr>
      <w:hyperlink w:anchor="_Toc235096306" w:history="1">
        <w:r w:rsidRPr="00076BB6">
          <w:rPr>
            <w:rStyle w:val="Hipervnculo"/>
            <w:noProof/>
          </w:rPr>
          <w:t>7.4.4 Tabla Office_Systems</w:t>
        </w:r>
        <w:r>
          <w:rPr>
            <w:noProof/>
            <w:webHidden/>
          </w:rPr>
          <w:tab/>
        </w:r>
        <w:r>
          <w:rPr>
            <w:noProof/>
            <w:webHidden/>
          </w:rPr>
          <w:fldChar w:fldCharType="begin"/>
        </w:r>
        <w:r>
          <w:rPr>
            <w:noProof/>
            <w:webHidden/>
          </w:rPr>
          <w:instrText xml:space="preserve"> PAGEREF _Toc235096306 \h </w:instrText>
        </w:r>
        <w:r>
          <w:rPr>
            <w:noProof/>
            <w:webHidden/>
          </w:rPr>
        </w:r>
        <w:r>
          <w:rPr>
            <w:noProof/>
            <w:webHidden/>
          </w:rPr>
          <w:fldChar w:fldCharType="separate"/>
        </w:r>
        <w:r>
          <w:rPr>
            <w:noProof/>
            <w:webHidden/>
          </w:rPr>
          <w:t>26</w:t>
        </w:r>
        <w:r>
          <w:rPr>
            <w:noProof/>
            <w:webHidden/>
          </w:rPr>
          <w:fldChar w:fldCharType="end"/>
        </w:r>
      </w:hyperlink>
    </w:p>
    <w:p w14:paraId="53131FF2" w14:textId="31562B55" w:rsidR="005D0784" w:rsidRDefault="005D0784">
      <w:pPr>
        <w:pStyle w:val="TDC2"/>
        <w:tabs>
          <w:tab w:val="right" w:leader="dot" w:pos="9350"/>
        </w:tabs>
        <w:rPr>
          <w:noProof/>
        </w:rPr>
      </w:pPr>
      <w:hyperlink w:anchor="_Toc235096307" w:history="1">
        <w:r w:rsidRPr="00076BB6">
          <w:rPr>
            <w:rStyle w:val="Hipervnculo"/>
            <w:noProof/>
          </w:rPr>
          <w:t>7.5 Gestión de Tickets</w:t>
        </w:r>
        <w:r>
          <w:rPr>
            <w:noProof/>
            <w:webHidden/>
          </w:rPr>
          <w:tab/>
        </w:r>
        <w:r>
          <w:rPr>
            <w:noProof/>
            <w:webHidden/>
          </w:rPr>
          <w:fldChar w:fldCharType="begin"/>
        </w:r>
        <w:r>
          <w:rPr>
            <w:noProof/>
            <w:webHidden/>
          </w:rPr>
          <w:instrText xml:space="preserve"> PAGEREF _Toc235096307 \h </w:instrText>
        </w:r>
        <w:r>
          <w:rPr>
            <w:noProof/>
            <w:webHidden/>
          </w:rPr>
        </w:r>
        <w:r>
          <w:rPr>
            <w:noProof/>
            <w:webHidden/>
          </w:rPr>
          <w:fldChar w:fldCharType="separate"/>
        </w:r>
        <w:r>
          <w:rPr>
            <w:noProof/>
            <w:webHidden/>
          </w:rPr>
          <w:t>26</w:t>
        </w:r>
        <w:r>
          <w:rPr>
            <w:noProof/>
            <w:webHidden/>
          </w:rPr>
          <w:fldChar w:fldCharType="end"/>
        </w:r>
      </w:hyperlink>
    </w:p>
    <w:p w14:paraId="1FBD6939" w14:textId="2DB475D0" w:rsidR="005D0784" w:rsidRDefault="005D0784">
      <w:pPr>
        <w:pStyle w:val="TDC3"/>
        <w:tabs>
          <w:tab w:val="right" w:leader="dot" w:pos="9350"/>
        </w:tabs>
        <w:rPr>
          <w:noProof/>
        </w:rPr>
      </w:pPr>
      <w:hyperlink w:anchor="_Toc235096308" w:history="1">
        <w:r w:rsidRPr="00076BB6">
          <w:rPr>
            <w:rStyle w:val="Hipervnculo"/>
            <w:noProof/>
          </w:rPr>
          <w:t>7.5.1 Tabla Service_Request</w:t>
        </w:r>
        <w:r>
          <w:rPr>
            <w:noProof/>
            <w:webHidden/>
          </w:rPr>
          <w:tab/>
        </w:r>
        <w:r>
          <w:rPr>
            <w:noProof/>
            <w:webHidden/>
          </w:rPr>
          <w:fldChar w:fldCharType="begin"/>
        </w:r>
        <w:r>
          <w:rPr>
            <w:noProof/>
            <w:webHidden/>
          </w:rPr>
          <w:instrText xml:space="preserve"> PAGEREF _Toc235096308 \h </w:instrText>
        </w:r>
        <w:r>
          <w:rPr>
            <w:noProof/>
            <w:webHidden/>
          </w:rPr>
        </w:r>
        <w:r>
          <w:rPr>
            <w:noProof/>
            <w:webHidden/>
          </w:rPr>
          <w:fldChar w:fldCharType="separate"/>
        </w:r>
        <w:r>
          <w:rPr>
            <w:noProof/>
            <w:webHidden/>
          </w:rPr>
          <w:t>27</w:t>
        </w:r>
        <w:r>
          <w:rPr>
            <w:noProof/>
            <w:webHidden/>
          </w:rPr>
          <w:fldChar w:fldCharType="end"/>
        </w:r>
      </w:hyperlink>
    </w:p>
    <w:p w14:paraId="407A6F2C" w14:textId="682B8EA5" w:rsidR="005D0784" w:rsidRDefault="005D0784">
      <w:pPr>
        <w:pStyle w:val="TDC3"/>
        <w:tabs>
          <w:tab w:val="right" w:leader="dot" w:pos="9350"/>
        </w:tabs>
        <w:rPr>
          <w:noProof/>
        </w:rPr>
      </w:pPr>
      <w:hyperlink w:anchor="_Toc235096309" w:history="1">
        <w:r w:rsidRPr="00076BB6">
          <w:rPr>
            <w:rStyle w:val="Hipervnculo"/>
            <w:noProof/>
          </w:rPr>
          <w:t>7.5.2 Tabla Ticket_Technicians</w:t>
        </w:r>
        <w:r>
          <w:rPr>
            <w:noProof/>
            <w:webHidden/>
          </w:rPr>
          <w:tab/>
        </w:r>
        <w:r>
          <w:rPr>
            <w:noProof/>
            <w:webHidden/>
          </w:rPr>
          <w:fldChar w:fldCharType="begin"/>
        </w:r>
        <w:r>
          <w:rPr>
            <w:noProof/>
            <w:webHidden/>
          </w:rPr>
          <w:instrText xml:space="preserve"> PAGEREF _Toc235096309 \h </w:instrText>
        </w:r>
        <w:r>
          <w:rPr>
            <w:noProof/>
            <w:webHidden/>
          </w:rPr>
        </w:r>
        <w:r>
          <w:rPr>
            <w:noProof/>
            <w:webHidden/>
          </w:rPr>
          <w:fldChar w:fldCharType="separate"/>
        </w:r>
        <w:r>
          <w:rPr>
            <w:noProof/>
            <w:webHidden/>
          </w:rPr>
          <w:t>28</w:t>
        </w:r>
        <w:r>
          <w:rPr>
            <w:noProof/>
            <w:webHidden/>
          </w:rPr>
          <w:fldChar w:fldCharType="end"/>
        </w:r>
      </w:hyperlink>
    </w:p>
    <w:p w14:paraId="3407BF0E" w14:textId="70D6A1E0" w:rsidR="005D0784" w:rsidRDefault="005D0784">
      <w:pPr>
        <w:pStyle w:val="TDC3"/>
        <w:tabs>
          <w:tab w:val="right" w:leader="dot" w:pos="9350"/>
        </w:tabs>
        <w:rPr>
          <w:noProof/>
        </w:rPr>
      </w:pPr>
      <w:hyperlink w:anchor="_Toc235096310" w:history="1">
        <w:r w:rsidRPr="00076BB6">
          <w:rPr>
            <w:rStyle w:val="Hipervnculo"/>
            <w:noProof/>
          </w:rPr>
          <w:t>7.5.3 Tabla Ticket_Comments</w:t>
        </w:r>
        <w:r>
          <w:rPr>
            <w:noProof/>
            <w:webHidden/>
          </w:rPr>
          <w:tab/>
        </w:r>
        <w:r>
          <w:rPr>
            <w:noProof/>
            <w:webHidden/>
          </w:rPr>
          <w:fldChar w:fldCharType="begin"/>
        </w:r>
        <w:r>
          <w:rPr>
            <w:noProof/>
            <w:webHidden/>
          </w:rPr>
          <w:instrText xml:space="preserve"> PAGEREF _Toc235096310 \h </w:instrText>
        </w:r>
        <w:r>
          <w:rPr>
            <w:noProof/>
            <w:webHidden/>
          </w:rPr>
        </w:r>
        <w:r>
          <w:rPr>
            <w:noProof/>
            <w:webHidden/>
          </w:rPr>
          <w:fldChar w:fldCharType="separate"/>
        </w:r>
        <w:r>
          <w:rPr>
            <w:noProof/>
            <w:webHidden/>
          </w:rPr>
          <w:t>28</w:t>
        </w:r>
        <w:r>
          <w:rPr>
            <w:noProof/>
            <w:webHidden/>
          </w:rPr>
          <w:fldChar w:fldCharType="end"/>
        </w:r>
      </w:hyperlink>
    </w:p>
    <w:p w14:paraId="28394E49" w14:textId="0FE6E1AC" w:rsidR="005D0784" w:rsidRDefault="005D0784">
      <w:pPr>
        <w:pStyle w:val="TDC3"/>
        <w:tabs>
          <w:tab w:val="right" w:leader="dot" w:pos="9350"/>
        </w:tabs>
        <w:rPr>
          <w:noProof/>
        </w:rPr>
      </w:pPr>
      <w:hyperlink w:anchor="_Toc235096311" w:history="1">
        <w:r w:rsidRPr="00076BB6">
          <w:rPr>
            <w:rStyle w:val="Hipervnculo"/>
            <w:noProof/>
          </w:rPr>
          <w:t>7.5.4 Tabla Ticket_Attachments</w:t>
        </w:r>
        <w:r>
          <w:rPr>
            <w:noProof/>
            <w:webHidden/>
          </w:rPr>
          <w:tab/>
        </w:r>
        <w:r>
          <w:rPr>
            <w:noProof/>
            <w:webHidden/>
          </w:rPr>
          <w:fldChar w:fldCharType="begin"/>
        </w:r>
        <w:r>
          <w:rPr>
            <w:noProof/>
            <w:webHidden/>
          </w:rPr>
          <w:instrText xml:space="preserve"> PAGEREF _Toc235096311 \h </w:instrText>
        </w:r>
        <w:r>
          <w:rPr>
            <w:noProof/>
            <w:webHidden/>
          </w:rPr>
        </w:r>
        <w:r>
          <w:rPr>
            <w:noProof/>
            <w:webHidden/>
          </w:rPr>
          <w:fldChar w:fldCharType="separate"/>
        </w:r>
        <w:r>
          <w:rPr>
            <w:noProof/>
            <w:webHidden/>
          </w:rPr>
          <w:t>29</w:t>
        </w:r>
        <w:r>
          <w:rPr>
            <w:noProof/>
            <w:webHidden/>
          </w:rPr>
          <w:fldChar w:fldCharType="end"/>
        </w:r>
      </w:hyperlink>
    </w:p>
    <w:p w14:paraId="397D03F6" w14:textId="7F11FB30" w:rsidR="005D0784" w:rsidRDefault="005D0784">
      <w:pPr>
        <w:pStyle w:val="TDC3"/>
        <w:tabs>
          <w:tab w:val="right" w:leader="dot" w:pos="9350"/>
        </w:tabs>
        <w:rPr>
          <w:noProof/>
        </w:rPr>
      </w:pPr>
      <w:hyperlink w:anchor="_Toc235096312" w:history="1">
        <w:r w:rsidRPr="00076BB6">
          <w:rPr>
            <w:rStyle w:val="Hipervnculo"/>
            <w:noProof/>
          </w:rPr>
          <w:t>7.5.5 Tabla Ticket_Timeline</w:t>
        </w:r>
        <w:r>
          <w:rPr>
            <w:noProof/>
            <w:webHidden/>
          </w:rPr>
          <w:tab/>
        </w:r>
        <w:r>
          <w:rPr>
            <w:noProof/>
            <w:webHidden/>
          </w:rPr>
          <w:fldChar w:fldCharType="begin"/>
        </w:r>
        <w:r>
          <w:rPr>
            <w:noProof/>
            <w:webHidden/>
          </w:rPr>
          <w:instrText xml:space="preserve"> PAGEREF _Toc235096312 \h </w:instrText>
        </w:r>
        <w:r>
          <w:rPr>
            <w:noProof/>
            <w:webHidden/>
          </w:rPr>
        </w:r>
        <w:r>
          <w:rPr>
            <w:noProof/>
            <w:webHidden/>
          </w:rPr>
          <w:fldChar w:fldCharType="separate"/>
        </w:r>
        <w:r>
          <w:rPr>
            <w:noProof/>
            <w:webHidden/>
          </w:rPr>
          <w:t>29</w:t>
        </w:r>
        <w:r>
          <w:rPr>
            <w:noProof/>
            <w:webHidden/>
          </w:rPr>
          <w:fldChar w:fldCharType="end"/>
        </w:r>
      </w:hyperlink>
    </w:p>
    <w:p w14:paraId="0C0DCC1D" w14:textId="421FBA76" w:rsidR="005D0784" w:rsidRDefault="005D0784">
      <w:pPr>
        <w:pStyle w:val="TDC2"/>
        <w:tabs>
          <w:tab w:val="right" w:leader="dot" w:pos="9350"/>
        </w:tabs>
        <w:rPr>
          <w:noProof/>
        </w:rPr>
      </w:pPr>
      <w:hyperlink w:anchor="_Toc235096313" w:history="1">
        <w:r w:rsidRPr="00076BB6">
          <w:rPr>
            <w:rStyle w:val="Hipervnculo"/>
            <w:noProof/>
          </w:rPr>
          <w:t>7.6 Módulo de Auditoría</w:t>
        </w:r>
        <w:r>
          <w:rPr>
            <w:noProof/>
            <w:webHidden/>
          </w:rPr>
          <w:tab/>
        </w:r>
        <w:r>
          <w:rPr>
            <w:noProof/>
            <w:webHidden/>
          </w:rPr>
          <w:fldChar w:fldCharType="begin"/>
        </w:r>
        <w:r>
          <w:rPr>
            <w:noProof/>
            <w:webHidden/>
          </w:rPr>
          <w:instrText xml:space="preserve"> PAGEREF _Toc235096313 \h </w:instrText>
        </w:r>
        <w:r>
          <w:rPr>
            <w:noProof/>
            <w:webHidden/>
          </w:rPr>
        </w:r>
        <w:r>
          <w:rPr>
            <w:noProof/>
            <w:webHidden/>
          </w:rPr>
          <w:fldChar w:fldCharType="separate"/>
        </w:r>
        <w:r>
          <w:rPr>
            <w:noProof/>
            <w:webHidden/>
          </w:rPr>
          <w:t>30</w:t>
        </w:r>
        <w:r>
          <w:rPr>
            <w:noProof/>
            <w:webHidden/>
          </w:rPr>
          <w:fldChar w:fldCharType="end"/>
        </w:r>
      </w:hyperlink>
    </w:p>
    <w:p w14:paraId="085C1C8D" w14:textId="1B84D999" w:rsidR="005D0784" w:rsidRDefault="005D0784">
      <w:pPr>
        <w:pStyle w:val="TDC3"/>
        <w:tabs>
          <w:tab w:val="right" w:leader="dot" w:pos="9350"/>
        </w:tabs>
        <w:rPr>
          <w:noProof/>
        </w:rPr>
      </w:pPr>
      <w:hyperlink w:anchor="_Toc235096314" w:history="1">
        <w:r w:rsidRPr="00076BB6">
          <w:rPr>
            <w:rStyle w:val="Hipervnculo"/>
            <w:noProof/>
          </w:rPr>
          <w:t>7.6.1 Tabla audit_logs</w:t>
        </w:r>
        <w:r>
          <w:rPr>
            <w:noProof/>
            <w:webHidden/>
          </w:rPr>
          <w:tab/>
        </w:r>
        <w:r>
          <w:rPr>
            <w:noProof/>
            <w:webHidden/>
          </w:rPr>
          <w:fldChar w:fldCharType="begin"/>
        </w:r>
        <w:r>
          <w:rPr>
            <w:noProof/>
            <w:webHidden/>
          </w:rPr>
          <w:instrText xml:space="preserve"> PAGEREF _Toc235096314 \h </w:instrText>
        </w:r>
        <w:r>
          <w:rPr>
            <w:noProof/>
            <w:webHidden/>
          </w:rPr>
        </w:r>
        <w:r>
          <w:rPr>
            <w:noProof/>
            <w:webHidden/>
          </w:rPr>
          <w:fldChar w:fldCharType="separate"/>
        </w:r>
        <w:r>
          <w:rPr>
            <w:noProof/>
            <w:webHidden/>
          </w:rPr>
          <w:t>30</w:t>
        </w:r>
        <w:r>
          <w:rPr>
            <w:noProof/>
            <w:webHidden/>
          </w:rPr>
          <w:fldChar w:fldCharType="end"/>
        </w:r>
      </w:hyperlink>
    </w:p>
    <w:p w14:paraId="50C0008C" w14:textId="5C26F88B" w:rsidR="005D0784" w:rsidRDefault="005D0784">
      <w:pPr>
        <w:pStyle w:val="TDC2"/>
        <w:tabs>
          <w:tab w:val="right" w:leader="dot" w:pos="9350"/>
        </w:tabs>
        <w:rPr>
          <w:noProof/>
        </w:rPr>
      </w:pPr>
      <w:hyperlink w:anchor="_Toc235096315" w:history="1">
        <w:r w:rsidRPr="00076BB6">
          <w:rPr>
            <w:rStyle w:val="Hipervnculo"/>
            <w:noProof/>
          </w:rPr>
          <w:t>7.7 Módulo de Notificaciones</w:t>
        </w:r>
        <w:r>
          <w:rPr>
            <w:noProof/>
            <w:webHidden/>
          </w:rPr>
          <w:tab/>
        </w:r>
        <w:r>
          <w:rPr>
            <w:noProof/>
            <w:webHidden/>
          </w:rPr>
          <w:fldChar w:fldCharType="begin"/>
        </w:r>
        <w:r>
          <w:rPr>
            <w:noProof/>
            <w:webHidden/>
          </w:rPr>
          <w:instrText xml:space="preserve"> PAGEREF _Toc235096315 \h </w:instrText>
        </w:r>
        <w:r>
          <w:rPr>
            <w:noProof/>
            <w:webHidden/>
          </w:rPr>
        </w:r>
        <w:r>
          <w:rPr>
            <w:noProof/>
            <w:webHidden/>
          </w:rPr>
          <w:fldChar w:fldCharType="separate"/>
        </w:r>
        <w:r>
          <w:rPr>
            <w:noProof/>
            <w:webHidden/>
          </w:rPr>
          <w:t>30</w:t>
        </w:r>
        <w:r>
          <w:rPr>
            <w:noProof/>
            <w:webHidden/>
          </w:rPr>
          <w:fldChar w:fldCharType="end"/>
        </w:r>
      </w:hyperlink>
    </w:p>
    <w:p w14:paraId="70E1E4F5" w14:textId="21A07776" w:rsidR="005D0784" w:rsidRDefault="005D0784">
      <w:pPr>
        <w:pStyle w:val="TDC3"/>
        <w:tabs>
          <w:tab w:val="right" w:leader="dot" w:pos="9350"/>
        </w:tabs>
        <w:rPr>
          <w:noProof/>
        </w:rPr>
      </w:pPr>
      <w:hyperlink w:anchor="_Toc235096316" w:history="1">
        <w:r w:rsidRPr="00076BB6">
          <w:rPr>
            <w:rStyle w:val="Hipervnculo"/>
            <w:noProof/>
          </w:rPr>
          <w:t>7.7.1 Tabla Notifications</w:t>
        </w:r>
        <w:r>
          <w:rPr>
            <w:noProof/>
            <w:webHidden/>
          </w:rPr>
          <w:tab/>
        </w:r>
        <w:r>
          <w:rPr>
            <w:noProof/>
            <w:webHidden/>
          </w:rPr>
          <w:fldChar w:fldCharType="begin"/>
        </w:r>
        <w:r>
          <w:rPr>
            <w:noProof/>
            <w:webHidden/>
          </w:rPr>
          <w:instrText xml:space="preserve"> PAGEREF _Toc235096316 \h </w:instrText>
        </w:r>
        <w:r>
          <w:rPr>
            <w:noProof/>
            <w:webHidden/>
          </w:rPr>
        </w:r>
        <w:r>
          <w:rPr>
            <w:noProof/>
            <w:webHidden/>
          </w:rPr>
          <w:fldChar w:fldCharType="separate"/>
        </w:r>
        <w:r>
          <w:rPr>
            <w:noProof/>
            <w:webHidden/>
          </w:rPr>
          <w:t>30</w:t>
        </w:r>
        <w:r>
          <w:rPr>
            <w:noProof/>
            <w:webHidden/>
          </w:rPr>
          <w:fldChar w:fldCharType="end"/>
        </w:r>
      </w:hyperlink>
    </w:p>
    <w:p w14:paraId="25196CA3" w14:textId="24AC8F69" w:rsidR="005D0784" w:rsidRDefault="005D0784">
      <w:pPr>
        <w:pStyle w:val="TDC2"/>
        <w:tabs>
          <w:tab w:val="right" w:leader="dot" w:pos="9350"/>
        </w:tabs>
        <w:rPr>
          <w:noProof/>
        </w:rPr>
      </w:pPr>
      <w:hyperlink w:anchor="_Toc235096317" w:history="1">
        <w:r w:rsidRPr="00076BB6">
          <w:rPr>
            <w:rStyle w:val="Hipervnculo"/>
            <w:noProof/>
          </w:rPr>
          <w:t>7.8 Módulo de Solicitudes de Asistencia</w:t>
        </w:r>
        <w:r>
          <w:rPr>
            <w:noProof/>
            <w:webHidden/>
          </w:rPr>
          <w:tab/>
        </w:r>
        <w:r>
          <w:rPr>
            <w:noProof/>
            <w:webHidden/>
          </w:rPr>
          <w:fldChar w:fldCharType="begin"/>
        </w:r>
        <w:r>
          <w:rPr>
            <w:noProof/>
            <w:webHidden/>
          </w:rPr>
          <w:instrText xml:space="preserve"> PAGEREF _Toc235096317 \h </w:instrText>
        </w:r>
        <w:r>
          <w:rPr>
            <w:noProof/>
            <w:webHidden/>
          </w:rPr>
        </w:r>
        <w:r>
          <w:rPr>
            <w:noProof/>
            <w:webHidden/>
          </w:rPr>
          <w:fldChar w:fldCharType="separate"/>
        </w:r>
        <w:r>
          <w:rPr>
            <w:noProof/>
            <w:webHidden/>
          </w:rPr>
          <w:t>31</w:t>
        </w:r>
        <w:r>
          <w:rPr>
            <w:noProof/>
            <w:webHidden/>
          </w:rPr>
          <w:fldChar w:fldCharType="end"/>
        </w:r>
      </w:hyperlink>
    </w:p>
    <w:p w14:paraId="5B6976C4" w14:textId="138B8B30" w:rsidR="005D0784" w:rsidRDefault="005D0784">
      <w:pPr>
        <w:pStyle w:val="TDC3"/>
        <w:tabs>
          <w:tab w:val="right" w:leader="dot" w:pos="9350"/>
        </w:tabs>
        <w:rPr>
          <w:noProof/>
        </w:rPr>
      </w:pPr>
      <w:hyperlink w:anchor="_Toc235096318" w:history="1">
        <w:r w:rsidRPr="00076BB6">
          <w:rPr>
            <w:rStyle w:val="Hipervnculo"/>
            <w:noProof/>
          </w:rPr>
          <w:t>7.8.1 Tabla Assistance_Requests</w:t>
        </w:r>
        <w:r>
          <w:rPr>
            <w:noProof/>
            <w:webHidden/>
          </w:rPr>
          <w:tab/>
        </w:r>
        <w:r>
          <w:rPr>
            <w:noProof/>
            <w:webHidden/>
          </w:rPr>
          <w:fldChar w:fldCharType="begin"/>
        </w:r>
        <w:r>
          <w:rPr>
            <w:noProof/>
            <w:webHidden/>
          </w:rPr>
          <w:instrText xml:space="preserve"> PAGEREF _Toc235096318 \h </w:instrText>
        </w:r>
        <w:r>
          <w:rPr>
            <w:noProof/>
            <w:webHidden/>
          </w:rPr>
        </w:r>
        <w:r>
          <w:rPr>
            <w:noProof/>
            <w:webHidden/>
          </w:rPr>
          <w:fldChar w:fldCharType="separate"/>
        </w:r>
        <w:r>
          <w:rPr>
            <w:noProof/>
            <w:webHidden/>
          </w:rPr>
          <w:t>31</w:t>
        </w:r>
        <w:r>
          <w:rPr>
            <w:noProof/>
            <w:webHidden/>
          </w:rPr>
          <w:fldChar w:fldCharType="end"/>
        </w:r>
      </w:hyperlink>
    </w:p>
    <w:p w14:paraId="77FE16F7" w14:textId="7BD4F29F" w:rsidR="005D0784" w:rsidRDefault="005D0784">
      <w:pPr>
        <w:pStyle w:val="TDC2"/>
        <w:tabs>
          <w:tab w:val="right" w:leader="dot" w:pos="9350"/>
        </w:tabs>
        <w:rPr>
          <w:noProof/>
        </w:rPr>
      </w:pPr>
      <w:hyperlink w:anchor="_Toc235096319" w:history="1">
        <w:r w:rsidRPr="00076BB6">
          <w:rPr>
            <w:rStyle w:val="Hipervnculo"/>
            <w:noProof/>
          </w:rPr>
          <w:t>7.9 Módulo de Escalamiento</w:t>
        </w:r>
        <w:r>
          <w:rPr>
            <w:noProof/>
            <w:webHidden/>
          </w:rPr>
          <w:tab/>
        </w:r>
        <w:r>
          <w:rPr>
            <w:noProof/>
            <w:webHidden/>
          </w:rPr>
          <w:fldChar w:fldCharType="begin"/>
        </w:r>
        <w:r>
          <w:rPr>
            <w:noProof/>
            <w:webHidden/>
          </w:rPr>
          <w:instrText xml:space="preserve"> PAGEREF _Toc235096319 \h </w:instrText>
        </w:r>
        <w:r>
          <w:rPr>
            <w:noProof/>
            <w:webHidden/>
          </w:rPr>
        </w:r>
        <w:r>
          <w:rPr>
            <w:noProof/>
            <w:webHidden/>
          </w:rPr>
          <w:fldChar w:fldCharType="separate"/>
        </w:r>
        <w:r>
          <w:rPr>
            <w:noProof/>
            <w:webHidden/>
          </w:rPr>
          <w:t>32</w:t>
        </w:r>
        <w:r>
          <w:rPr>
            <w:noProof/>
            <w:webHidden/>
          </w:rPr>
          <w:fldChar w:fldCharType="end"/>
        </w:r>
      </w:hyperlink>
    </w:p>
    <w:p w14:paraId="69C3F2CC" w14:textId="6B259C7B" w:rsidR="005D0784" w:rsidRDefault="005D0784">
      <w:pPr>
        <w:pStyle w:val="TDC3"/>
        <w:tabs>
          <w:tab w:val="right" w:leader="dot" w:pos="9350"/>
        </w:tabs>
        <w:rPr>
          <w:noProof/>
        </w:rPr>
      </w:pPr>
      <w:hyperlink w:anchor="_Toc235096320" w:history="1">
        <w:r w:rsidRPr="00076BB6">
          <w:rPr>
            <w:rStyle w:val="Hipervnculo"/>
            <w:noProof/>
          </w:rPr>
          <w:t>7.9.1 Tabla Ticket_Escalations</w:t>
        </w:r>
        <w:r>
          <w:rPr>
            <w:noProof/>
            <w:webHidden/>
          </w:rPr>
          <w:tab/>
        </w:r>
        <w:r>
          <w:rPr>
            <w:noProof/>
            <w:webHidden/>
          </w:rPr>
          <w:fldChar w:fldCharType="begin"/>
        </w:r>
        <w:r>
          <w:rPr>
            <w:noProof/>
            <w:webHidden/>
          </w:rPr>
          <w:instrText xml:space="preserve"> PAGEREF _Toc235096320 \h </w:instrText>
        </w:r>
        <w:r>
          <w:rPr>
            <w:noProof/>
            <w:webHidden/>
          </w:rPr>
        </w:r>
        <w:r>
          <w:rPr>
            <w:noProof/>
            <w:webHidden/>
          </w:rPr>
          <w:fldChar w:fldCharType="separate"/>
        </w:r>
        <w:r>
          <w:rPr>
            <w:noProof/>
            <w:webHidden/>
          </w:rPr>
          <w:t>32</w:t>
        </w:r>
        <w:r>
          <w:rPr>
            <w:noProof/>
            <w:webHidden/>
          </w:rPr>
          <w:fldChar w:fldCharType="end"/>
        </w:r>
      </w:hyperlink>
    </w:p>
    <w:p w14:paraId="1D4659B2" w14:textId="6368A46C" w:rsidR="005D0784" w:rsidRDefault="005D0784">
      <w:pPr>
        <w:pStyle w:val="TDC3"/>
        <w:tabs>
          <w:tab w:val="right" w:leader="dot" w:pos="9350"/>
        </w:tabs>
        <w:rPr>
          <w:noProof/>
        </w:rPr>
      </w:pPr>
      <w:hyperlink w:anchor="_Toc235096321" w:history="1">
        <w:r w:rsidRPr="00076BB6">
          <w:rPr>
            <w:rStyle w:val="Hipervnculo"/>
            <w:noProof/>
          </w:rPr>
          <w:t>7.9.2 Tabla Pending_Ticket_Alerts</w:t>
        </w:r>
        <w:r>
          <w:rPr>
            <w:noProof/>
            <w:webHidden/>
          </w:rPr>
          <w:tab/>
        </w:r>
        <w:r>
          <w:rPr>
            <w:noProof/>
            <w:webHidden/>
          </w:rPr>
          <w:fldChar w:fldCharType="begin"/>
        </w:r>
        <w:r>
          <w:rPr>
            <w:noProof/>
            <w:webHidden/>
          </w:rPr>
          <w:instrText xml:space="preserve"> PAGEREF _Toc235096321 \h </w:instrText>
        </w:r>
        <w:r>
          <w:rPr>
            <w:noProof/>
            <w:webHidden/>
          </w:rPr>
        </w:r>
        <w:r>
          <w:rPr>
            <w:noProof/>
            <w:webHidden/>
          </w:rPr>
          <w:fldChar w:fldCharType="separate"/>
        </w:r>
        <w:r>
          <w:rPr>
            <w:noProof/>
            <w:webHidden/>
          </w:rPr>
          <w:t>32</w:t>
        </w:r>
        <w:r>
          <w:rPr>
            <w:noProof/>
            <w:webHidden/>
          </w:rPr>
          <w:fldChar w:fldCharType="end"/>
        </w:r>
      </w:hyperlink>
    </w:p>
    <w:p w14:paraId="2EEBD67C" w14:textId="6FEC3F87" w:rsidR="005D0784" w:rsidRDefault="005D0784">
      <w:pPr>
        <w:pStyle w:val="TDC3"/>
        <w:tabs>
          <w:tab w:val="right" w:leader="dot" w:pos="9350"/>
        </w:tabs>
        <w:rPr>
          <w:noProof/>
        </w:rPr>
      </w:pPr>
      <w:hyperlink w:anchor="_Toc235096322" w:history="1">
        <w:r w:rsidRPr="00076BB6">
          <w:rPr>
            <w:rStyle w:val="Hipervnculo"/>
            <w:noProof/>
          </w:rPr>
          <w:t>7.9.3 Tabla Escalation_Config</w:t>
        </w:r>
        <w:r>
          <w:rPr>
            <w:noProof/>
            <w:webHidden/>
          </w:rPr>
          <w:tab/>
        </w:r>
        <w:r>
          <w:rPr>
            <w:noProof/>
            <w:webHidden/>
          </w:rPr>
          <w:fldChar w:fldCharType="begin"/>
        </w:r>
        <w:r>
          <w:rPr>
            <w:noProof/>
            <w:webHidden/>
          </w:rPr>
          <w:instrText xml:space="preserve"> PAGEREF _Toc235096322 \h </w:instrText>
        </w:r>
        <w:r>
          <w:rPr>
            <w:noProof/>
            <w:webHidden/>
          </w:rPr>
        </w:r>
        <w:r>
          <w:rPr>
            <w:noProof/>
            <w:webHidden/>
          </w:rPr>
          <w:fldChar w:fldCharType="separate"/>
        </w:r>
        <w:r>
          <w:rPr>
            <w:noProof/>
            <w:webHidden/>
          </w:rPr>
          <w:t>33</w:t>
        </w:r>
        <w:r>
          <w:rPr>
            <w:noProof/>
            <w:webHidden/>
          </w:rPr>
          <w:fldChar w:fldCharType="end"/>
        </w:r>
      </w:hyperlink>
    </w:p>
    <w:p w14:paraId="28901E34" w14:textId="2D1CB467" w:rsidR="005D0784" w:rsidRDefault="005D0784">
      <w:pPr>
        <w:pStyle w:val="TDC2"/>
        <w:tabs>
          <w:tab w:val="right" w:leader="dot" w:pos="9350"/>
        </w:tabs>
        <w:rPr>
          <w:noProof/>
        </w:rPr>
      </w:pPr>
      <w:hyperlink w:anchor="_Toc235096323" w:history="1">
        <w:r w:rsidRPr="00076BB6">
          <w:rPr>
            <w:rStyle w:val="Hipervnculo"/>
            <w:noProof/>
          </w:rPr>
          <w:t>7.10 Caché de Bienes Patrimoniales</w:t>
        </w:r>
        <w:r>
          <w:rPr>
            <w:noProof/>
            <w:webHidden/>
          </w:rPr>
          <w:tab/>
        </w:r>
        <w:r>
          <w:rPr>
            <w:noProof/>
            <w:webHidden/>
          </w:rPr>
          <w:fldChar w:fldCharType="begin"/>
        </w:r>
        <w:r>
          <w:rPr>
            <w:noProof/>
            <w:webHidden/>
          </w:rPr>
          <w:instrText xml:space="preserve"> PAGEREF _Toc235096323 \h </w:instrText>
        </w:r>
        <w:r>
          <w:rPr>
            <w:noProof/>
            <w:webHidden/>
          </w:rPr>
        </w:r>
        <w:r>
          <w:rPr>
            <w:noProof/>
            <w:webHidden/>
          </w:rPr>
          <w:fldChar w:fldCharType="separate"/>
        </w:r>
        <w:r>
          <w:rPr>
            <w:noProof/>
            <w:webHidden/>
          </w:rPr>
          <w:t>33</w:t>
        </w:r>
        <w:r>
          <w:rPr>
            <w:noProof/>
            <w:webHidden/>
          </w:rPr>
          <w:fldChar w:fldCharType="end"/>
        </w:r>
      </w:hyperlink>
    </w:p>
    <w:p w14:paraId="3BE36B7C" w14:textId="0C33D619" w:rsidR="005D0784" w:rsidRDefault="005D0784">
      <w:pPr>
        <w:pStyle w:val="TDC3"/>
        <w:tabs>
          <w:tab w:val="right" w:leader="dot" w:pos="9350"/>
        </w:tabs>
        <w:rPr>
          <w:noProof/>
        </w:rPr>
      </w:pPr>
      <w:hyperlink w:anchor="_Toc235096324" w:history="1">
        <w:r w:rsidRPr="00076BB6">
          <w:rPr>
            <w:rStyle w:val="Hipervnculo"/>
            <w:noProof/>
          </w:rPr>
          <w:t>7.10.1 Tabla bienes_cache</w:t>
        </w:r>
        <w:r>
          <w:rPr>
            <w:noProof/>
            <w:webHidden/>
          </w:rPr>
          <w:tab/>
        </w:r>
        <w:r>
          <w:rPr>
            <w:noProof/>
            <w:webHidden/>
          </w:rPr>
          <w:fldChar w:fldCharType="begin"/>
        </w:r>
        <w:r>
          <w:rPr>
            <w:noProof/>
            <w:webHidden/>
          </w:rPr>
          <w:instrText xml:space="preserve"> PAGEREF _Toc235096324 \h </w:instrText>
        </w:r>
        <w:r>
          <w:rPr>
            <w:noProof/>
            <w:webHidden/>
          </w:rPr>
        </w:r>
        <w:r>
          <w:rPr>
            <w:noProof/>
            <w:webHidden/>
          </w:rPr>
          <w:fldChar w:fldCharType="separate"/>
        </w:r>
        <w:r>
          <w:rPr>
            <w:noProof/>
            <w:webHidden/>
          </w:rPr>
          <w:t>33</w:t>
        </w:r>
        <w:r>
          <w:rPr>
            <w:noProof/>
            <w:webHidden/>
          </w:rPr>
          <w:fldChar w:fldCharType="end"/>
        </w:r>
      </w:hyperlink>
    </w:p>
    <w:p w14:paraId="1E9F4F89" w14:textId="634BA00B" w:rsidR="005D0784" w:rsidRDefault="005D0784">
      <w:pPr>
        <w:pStyle w:val="TDC2"/>
        <w:tabs>
          <w:tab w:val="right" w:leader="dot" w:pos="9350"/>
        </w:tabs>
        <w:rPr>
          <w:noProof/>
        </w:rPr>
      </w:pPr>
      <w:hyperlink w:anchor="_Toc235096325" w:history="1">
        <w:r w:rsidRPr="00076BB6">
          <w:rPr>
            <w:rStyle w:val="Hipervnculo"/>
            <w:noProof/>
          </w:rPr>
          <w:t>7.11 Tabla ticket_sequence</w:t>
        </w:r>
        <w:r>
          <w:rPr>
            <w:noProof/>
            <w:webHidden/>
          </w:rPr>
          <w:tab/>
        </w:r>
        <w:r>
          <w:rPr>
            <w:noProof/>
            <w:webHidden/>
          </w:rPr>
          <w:fldChar w:fldCharType="begin"/>
        </w:r>
        <w:r>
          <w:rPr>
            <w:noProof/>
            <w:webHidden/>
          </w:rPr>
          <w:instrText xml:space="preserve"> PAGEREF _Toc235096325 \h </w:instrText>
        </w:r>
        <w:r>
          <w:rPr>
            <w:noProof/>
            <w:webHidden/>
          </w:rPr>
        </w:r>
        <w:r>
          <w:rPr>
            <w:noProof/>
            <w:webHidden/>
          </w:rPr>
          <w:fldChar w:fldCharType="separate"/>
        </w:r>
        <w:r>
          <w:rPr>
            <w:noProof/>
            <w:webHidden/>
          </w:rPr>
          <w:t>34</w:t>
        </w:r>
        <w:r>
          <w:rPr>
            <w:noProof/>
            <w:webHidden/>
          </w:rPr>
          <w:fldChar w:fldCharType="end"/>
        </w:r>
      </w:hyperlink>
    </w:p>
    <w:p w14:paraId="60BB0C4A" w14:textId="456C1CA4" w:rsidR="005D0784" w:rsidRDefault="005D0784">
      <w:pPr>
        <w:pStyle w:val="TDC2"/>
        <w:tabs>
          <w:tab w:val="right" w:leader="dot" w:pos="9350"/>
        </w:tabs>
        <w:rPr>
          <w:noProof/>
        </w:rPr>
      </w:pPr>
      <w:hyperlink w:anchor="_Toc235096326" w:history="1">
        <w:r w:rsidRPr="00076BB6">
          <w:rPr>
            <w:rStyle w:val="Hipervnculo"/>
            <w:noProof/>
          </w:rPr>
          <w:t>7.12 Diagrama de Relaciones entre Tablas</w:t>
        </w:r>
        <w:r>
          <w:rPr>
            <w:noProof/>
            <w:webHidden/>
          </w:rPr>
          <w:tab/>
        </w:r>
        <w:r>
          <w:rPr>
            <w:noProof/>
            <w:webHidden/>
          </w:rPr>
          <w:fldChar w:fldCharType="begin"/>
        </w:r>
        <w:r>
          <w:rPr>
            <w:noProof/>
            <w:webHidden/>
          </w:rPr>
          <w:instrText xml:space="preserve"> PAGEREF _Toc235096326 \h </w:instrText>
        </w:r>
        <w:r>
          <w:rPr>
            <w:noProof/>
            <w:webHidden/>
          </w:rPr>
        </w:r>
        <w:r>
          <w:rPr>
            <w:noProof/>
            <w:webHidden/>
          </w:rPr>
          <w:fldChar w:fldCharType="separate"/>
        </w:r>
        <w:r>
          <w:rPr>
            <w:noProof/>
            <w:webHidden/>
          </w:rPr>
          <w:t>34</w:t>
        </w:r>
        <w:r>
          <w:rPr>
            <w:noProof/>
            <w:webHidden/>
          </w:rPr>
          <w:fldChar w:fldCharType="end"/>
        </w:r>
      </w:hyperlink>
    </w:p>
    <w:p w14:paraId="02D364B4" w14:textId="3E1DBC46" w:rsidR="005D0784" w:rsidRDefault="005D0784">
      <w:pPr>
        <w:pStyle w:val="TDC1"/>
        <w:tabs>
          <w:tab w:val="right" w:leader="dot" w:pos="9350"/>
        </w:tabs>
        <w:rPr>
          <w:noProof/>
        </w:rPr>
      </w:pPr>
      <w:hyperlink w:anchor="_Toc235096327" w:history="1">
        <w:r w:rsidRPr="00076BB6">
          <w:rPr>
            <w:rStyle w:val="Hipervnculo"/>
            <w:noProof/>
          </w:rPr>
          <w:t>Capítulo 8. Patrones y Convenciones de Código</w:t>
        </w:r>
        <w:r>
          <w:rPr>
            <w:noProof/>
            <w:webHidden/>
          </w:rPr>
          <w:tab/>
        </w:r>
        <w:r>
          <w:rPr>
            <w:noProof/>
            <w:webHidden/>
          </w:rPr>
          <w:fldChar w:fldCharType="begin"/>
        </w:r>
        <w:r>
          <w:rPr>
            <w:noProof/>
            <w:webHidden/>
          </w:rPr>
          <w:instrText xml:space="preserve"> PAGEREF _Toc235096327 \h </w:instrText>
        </w:r>
        <w:r>
          <w:rPr>
            <w:noProof/>
            <w:webHidden/>
          </w:rPr>
        </w:r>
        <w:r>
          <w:rPr>
            <w:noProof/>
            <w:webHidden/>
          </w:rPr>
          <w:fldChar w:fldCharType="separate"/>
        </w:r>
        <w:r>
          <w:rPr>
            <w:noProof/>
            <w:webHidden/>
          </w:rPr>
          <w:t>36</w:t>
        </w:r>
        <w:r>
          <w:rPr>
            <w:noProof/>
            <w:webHidden/>
          </w:rPr>
          <w:fldChar w:fldCharType="end"/>
        </w:r>
      </w:hyperlink>
    </w:p>
    <w:p w14:paraId="02CAFD80" w14:textId="668680E6" w:rsidR="005D0784" w:rsidRDefault="005D0784">
      <w:pPr>
        <w:pStyle w:val="TDC2"/>
        <w:tabs>
          <w:tab w:val="right" w:leader="dot" w:pos="9350"/>
        </w:tabs>
        <w:rPr>
          <w:noProof/>
        </w:rPr>
      </w:pPr>
      <w:hyperlink w:anchor="_Toc235096328" w:history="1">
        <w:r w:rsidRPr="00076BB6">
          <w:rPr>
            <w:rStyle w:val="Hipervnculo"/>
            <w:noProof/>
          </w:rPr>
          <w:t>8.1 Backend</w:t>
        </w:r>
        <w:r>
          <w:rPr>
            <w:noProof/>
            <w:webHidden/>
          </w:rPr>
          <w:tab/>
        </w:r>
        <w:r>
          <w:rPr>
            <w:noProof/>
            <w:webHidden/>
          </w:rPr>
          <w:fldChar w:fldCharType="begin"/>
        </w:r>
        <w:r>
          <w:rPr>
            <w:noProof/>
            <w:webHidden/>
          </w:rPr>
          <w:instrText xml:space="preserve"> PAGEREF _Toc235096328 \h </w:instrText>
        </w:r>
        <w:r>
          <w:rPr>
            <w:noProof/>
            <w:webHidden/>
          </w:rPr>
        </w:r>
        <w:r>
          <w:rPr>
            <w:noProof/>
            <w:webHidden/>
          </w:rPr>
          <w:fldChar w:fldCharType="separate"/>
        </w:r>
        <w:r>
          <w:rPr>
            <w:noProof/>
            <w:webHidden/>
          </w:rPr>
          <w:t>36</w:t>
        </w:r>
        <w:r>
          <w:rPr>
            <w:noProof/>
            <w:webHidden/>
          </w:rPr>
          <w:fldChar w:fldCharType="end"/>
        </w:r>
      </w:hyperlink>
    </w:p>
    <w:p w14:paraId="406BBC25" w14:textId="52EA821F" w:rsidR="005D0784" w:rsidRDefault="005D0784">
      <w:pPr>
        <w:pStyle w:val="TDC2"/>
        <w:tabs>
          <w:tab w:val="right" w:leader="dot" w:pos="9350"/>
        </w:tabs>
        <w:rPr>
          <w:noProof/>
        </w:rPr>
      </w:pPr>
      <w:hyperlink w:anchor="_Toc235096329" w:history="1">
        <w:r w:rsidRPr="00076BB6">
          <w:rPr>
            <w:rStyle w:val="Hipervnculo"/>
            <w:noProof/>
          </w:rPr>
          <w:t>8.2 Frontend Web</w:t>
        </w:r>
        <w:r>
          <w:rPr>
            <w:noProof/>
            <w:webHidden/>
          </w:rPr>
          <w:tab/>
        </w:r>
        <w:r>
          <w:rPr>
            <w:noProof/>
            <w:webHidden/>
          </w:rPr>
          <w:fldChar w:fldCharType="begin"/>
        </w:r>
        <w:r>
          <w:rPr>
            <w:noProof/>
            <w:webHidden/>
          </w:rPr>
          <w:instrText xml:space="preserve"> PAGEREF _Toc235096329 \h </w:instrText>
        </w:r>
        <w:r>
          <w:rPr>
            <w:noProof/>
            <w:webHidden/>
          </w:rPr>
        </w:r>
        <w:r>
          <w:rPr>
            <w:noProof/>
            <w:webHidden/>
          </w:rPr>
          <w:fldChar w:fldCharType="separate"/>
        </w:r>
        <w:r>
          <w:rPr>
            <w:noProof/>
            <w:webHidden/>
          </w:rPr>
          <w:t>36</w:t>
        </w:r>
        <w:r>
          <w:rPr>
            <w:noProof/>
            <w:webHidden/>
          </w:rPr>
          <w:fldChar w:fldCharType="end"/>
        </w:r>
      </w:hyperlink>
    </w:p>
    <w:p w14:paraId="001D9B1A" w14:textId="46036DBA" w:rsidR="005D0784" w:rsidRDefault="005D0784">
      <w:pPr>
        <w:pStyle w:val="TDC2"/>
        <w:tabs>
          <w:tab w:val="right" w:leader="dot" w:pos="9350"/>
        </w:tabs>
        <w:rPr>
          <w:noProof/>
        </w:rPr>
      </w:pPr>
      <w:hyperlink w:anchor="_Toc235096330" w:history="1">
        <w:r w:rsidRPr="00076BB6">
          <w:rPr>
            <w:rStyle w:val="Hipervnculo"/>
            <w:noProof/>
          </w:rPr>
          <w:t>8.3 Aplicación Móvil</w:t>
        </w:r>
        <w:r>
          <w:rPr>
            <w:noProof/>
            <w:webHidden/>
          </w:rPr>
          <w:tab/>
        </w:r>
        <w:r>
          <w:rPr>
            <w:noProof/>
            <w:webHidden/>
          </w:rPr>
          <w:fldChar w:fldCharType="begin"/>
        </w:r>
        <w:r>
          <w:rPr>
            <w:noProof/>
            <w:webHidden/>
          </w:rPr>
          <w:instrText xml:space="preserve"> PAGEREF _Toc235096330 \h </w:instrText>
        </w:r>
        <w:r>
          <w:rPr>
            <w:noProof/>
            <w:webHidden/>
          </w:rPr>
        </w:r>
        <w:r>
          <w:rPr>
            <w:noProof/>
            <w:webHidden/>
          </w:rPr>
          <w:fldChar w:fldCharType="separate"/>
        </w:r>
        <w:r>
          <w:rPr>
            <w:noProof/>
            <w:webHidden/>
          </w:rPr>
          <w:t>36</w:t>
        </w:r>
        <w:r>
          <w:rPr>
            <w:noProof/>
            <w:webHidden/>
          </w:rPr>
          <w:fldChar w:fldCharType="end"/>
        </w:r>
      </w:hyperlink>
    </w:p>
    <w:p w14:paraId="0AD3E11B" w14:textId="560EC8C2" w:rsidR="005D0784" w:rsidRDefault="005D0784">
      <w:pPr>
        <w:pStyle w:val="TDC1"/>
        <w:tabs>
          <w:tab w:val="right" w:leader="dot" w:pos="9350"/>
        </w:tabs>
        <w:rPr>
          <w:noProof/>
        </w:rPr>
      </w:pPr>
      <w:hyperlink w:anchor="_Toc235096331" w:history="1">
        <w:r w:rsidRPr="00076BB6">
          <w:rPr>
            <w:rStyle w:val="Hipervnculo"/>
            <w:noProof/>
          </w:rPr>
          <w:t>Capítulo 9. Variables de Entorno</w:t>
        </w:r>
        <w:r>
          <w:rPr>
            <w:noProof/>
            <w:webHidden/>
          </w:rPr>
          <w:tab/>
        </w:r>
        <w:r>
          <w:rPr>
            <w:noProof/>
            <w:webHidden/>
          </w:rPr>
          <w:fldChar w:fldCharType="begin"/>
        </w:r>
        <w:r>
          <w:rPr>
            <w:noProof/>
            <w:webHidden/>
          </w:rPr>
          <w:instrText xml:space="preserve"> PAGEREF _Toc235096331 \h </w:instrText>
        </w:r>
        <w:r>
          <w:rPr>
            <w:noProof/>
            <w:webHidden/>
          </w:rPr>
        </w:r>
        <w:r>
          <w:rPr>
            <w:noProof/>
            <w:webHidden/>
          </w:rPr>
          <w:fldChar w:fldCharType="separate"/>
        </w:r>
        <w:r>
          <w:rPr>
            <w:noProof/>
            <w:webHidden/>
          </w:rPr>
          <w:t>38</w:t>
        </w:r>
        <w:r>
          <w:rPr>
            <w:noProof/>
            <w:webHidden/>
          </w:rPr>
          <w:fldChar w:fldCharType="end"/>
        </w:r>
      </w:hyperlink>
    </w:p>
    <w:p w14:paraId="7D6F862C" w14:textId="65F7D516" w:rsidR="005D0784" w:rsidRDefault="005D0784">
      <w:pPr>
        <w:pStyle w:val="TDC2"/>
        <w:tabs>
          <w:tab w:val="right" w:leader="dot" w:pos="9350"/>
        </w:tabs>
        <w:rPr>
          <w:noProof/>
        </w:rPr>
      </w:pPr>
      <w:hyperlink w:anchor="_Toc235096332" w:history="1">
        <w:r w:rsidRPr="00076BB6">
          <w:rPr>
            <w:rStyle w:val="Hipervnculo"/>
            <w:noProof/>
          </w:rPr>
          <w:t>9.1 Backend</w:t>
        </w:r>
        <w:r>
          <w:rPr>
            <w:noProof/>
            <w:webHidden/>
          </w:rPr>
          <w:tab/>
        </w:r>
        <w:r>
          <w:rPr>
            <w:noProof/>
            <w:webHidden/>
          </w:rPr>
          <w:fldChar w:fldCharType="begin"/>
        </w:r>
        <w:r>
          <w:rPr>
            <w:noProof/>
            <w:webHidden/>
          </w:rPr>
          <w:instrText xml:space="preserve"> PAGEREF _Toc235096332 \h </w:instrText>
        </w:r>
        <w:r>
          <w:rPr>
            <w:noProof/>
            <w:webHidden/>
          </w:rPr>
        </w:r>
        <w:r>
          <w:rPr>
            <w:noProof/>
            <w:webHidden/>
          </w:rPr>
          <w:fldChar w:fldCharType="separate"/>
        </w:r>
        <w:r>
          <w:rPr>
            <w:noProof/>
            <w:webHidden/>
          </w:rPr>
          <w:t>38</w:t>
        </w:r>
        <w:r>
          <w:rPr>
            <w:noProof/>
            <w:webHidden/>
          </w:rPr>
          <w:fldChar w:fldCharType="end"/>
        </w:r>
      </w:hyperlink>
    </w:p>
    <w:p w14:paraId="3A7B4B7F" w14:textId="4C281F78" w:rsidR="005D0784" w:rsidRDefault="005D0784">
      <w:pPr>
        <w:pStyle w:val="TDC2"/>
        <w:tabs>
          <w:tab w:val="right" w:leader="dot" w:pos="9350"/>
        </w:tabs>
        <w:rPr>
          <w:noProof/>
        </w:rPr>
      </w:pPr>
      <w:hyperlink w:anchor="_Toc235096333" w:history="1">
        <w:r w:rsidRPr="00076BB6">
          <w:rPr>
            <w:rStyle w:val="Hipervnculo"/>
            <w:noProof/>
          </w:rPr>
          <w:t>9.2 Frontend</w:t>
        </w:r>
        <w:r>
          <w:rPr>
            <w:noProof/>
            <w:webHidden/>
          </w:rPr>
          <w:tab/>
        </w:r>
        <w:r>
          <w:rPr>
            <w:noProof/>
            <w:webHidden/>
          </w:rPr>
          <w:fldChar w:fldCharType="begin"/>
        </w:r>
        <w:r>
          <w:rPr>
            <w:noProof/>
            <w:webHidden/>
          </w:rPr>
          <w:instrText xml:space="preserve"> PAGEREF _Toc235096333 \h </w:instrText>
        </w:r>
        <w:r>
          <w:rPr>
            <w:noProof/>
            <w:webHidden/>
          </w:rPr>
        </w:r>
        <w:r>
          <w:rPr>
            <w:noProof/>
            <w:webHidden/>
          </w:rPr>
          <w:fldChar w:fldCharType="separate"/>
        </w:r>
        <w:r>
          <w:rPr>
            <w:noProof/>
            <w:webHidden/>
          </w:rPr>
          <w:t>38</w:t>
        </w:r>
        <w:r>
          <w:rPr>
            <w:noProof/>
            <w:webHidden/>
          </w:rPr>
          <w:fldChar w:fldCharType="end"/>
        </w:r>
      </w:hyperlink>
    </w:p>
    <w:p w14:paraId="270C2C11" w14:textId="131BB9F7" w:rsidR="005D0784" w:rsidRDefault="005D0784">
      <w:pPr>
        <w:pStyle w:val="TDC2"/>
        <w:tabs>
          <w:tab w:val="right" w:leader="dot" w:pos="9350"/>
        </w:tabs>
        <w:rPr>
          <w:noProof/>
        </w:rPr>
      </w:pPr>
      <w:hyperlink w:anchor="_Toc235096334" w:history="1">
        <w:r w:rsidRPr="00076BB6">
          <w:rPr>
            <w:rStyle w:val="Hipervnculo"/>
            <w:noProof/>
          </w:rPr>
          <w:t>9.3 Resolución de URLs</w:t>
        </w:r>
        <w:r>
          <w:rPr>
            <w:noProof/>
            <w:webHidden/>
          </w:rPr>
          <w:tab/>
        </w:r>
        <w:r>
          <w:rPr>
            <w:noProof/>
            <w:webHidden/>
          </w:rPr>
          <w:fldChar w:fldCharType="begin"/>
        </w:r>
        <w:r>
          <w:rPr>
            <w:noProof/>
            <w:webHidden/>
          </w:rPr>
          <w:instrText xml:space="preserve"> PAGEREF _Toc235096334 \h </w:instrText>
        </w:r>
        <w:r>
          <w:rPr>
            <w:noProof/>
            <w:webHidden/>
          </w:rPr>
        </w:r>
        <w:r>
          <w:rPr>
            <w:noProof/>
            <w:webHidden/>
          </w:rPr>
          <w:fldChar w:fldCharType="separate"/>
        </w:r>
        <w:r>
          <w:rPr>
            <w:noProof/>
            <w:webHidden/>
          </w:rPr>
          <w:t>38</w:t>
        </w:r>
        <w:r>
          <w:rPr>
            <w:noProof/>
            <w:webHidden/>
          </w:rPr>
          <w:fldChar w:fldCharType="end"/>
        </w:r>
      </w:hyperlink>
    </w:p>
    <w:p w14:paraId="1903555B" w14:textId="600B97DE" w:rsidR="005D0784" w:rsidRDefault="005D0784">
      <w:pPr>
        <w:pStyle w:val="TDC1"/>
        <w:tabs>
          <w:tab w:val="right" w:leader="dot" w:pos="9350"/>
        </w:tabs>
        <w:rPr>
          <w:noProof/>
        </w:rPr>
      </w:pPr>
      <w:hyperlink w:anchor="_Toc235096335" w:history="1">
        <w:r w:rsidRPr="00076BB6">
          <w:rPr>
            <w:rStyle w:val="Hipervnculo"/>
            <w:noProof/>
          </w:rPr>
          <w:t>Capítulo 10. Instalación y Puesta en Marcha</w:t>
        </w:r>
        <w:r>
          <w:rPr>
            <w:noProof/>
            <w:webHidden/>
          </w:rPr>
          <w:tab/>
        </w:r>
        <w:r>
          <w:rPr>
            <w:noProof/>
            <w:webHidden/>
          </w:rPr>
          <w:fldChar w:fldCharType="begin"/>
        </w:r>
        <w:r>
          <w:rPr>
            <w:noProof/>
            <w:webHidden/>
          </w:rPr>
          <w:instrText xml:space="preserve"> PAGEREF _Toc235096335 \h </w:instrText>
        </w:r>
        <w:r>
          <w:rPr>
            <w:noProof/>
            <w:webHidden/>
          </w:rPr>
        </w:r>
        <w:r>
          <w:rPr>
            <w:noProof/>
            <w:webHidden/>
          </w:rPr>
          <w:fldChar w:fldCharType="separate"/>
        </w:r>
        <w:r>
          <w:rPr>
            <w:noProof/>
            <w:webHidden/>
          </w:rPr>
          <w:t>39</w:t>
        </w:r>
        <w:r>
          <w:rPr>
            <w:noProof/>
            <w:webHidden/>
          </w:rPr>
          <w:fldChar w:fldCharType="end"/>
        </w:r>
      </w:hyperlink>
    </w:p>
    <w:p w14:paraId="2FEE3AFB" w14:textId="770DDDDE" w:rsidR="005D0784" w:rsidRDefault="005D0784">
      <w:pPr>
        <w:pStyle w:val="TDC2"/>
        <w:tabs>
          <w:tab w:val="right" w:leader="dot" w:pos="9350"/>
        </w:tabs>
        <w:rPr>
          <w:noProof/>
        </w:rPr>
      </w:pPr>
      <w:hyperlink w:anchor="_Toc235096336" w:history="1">
        <w:r w:rsidRPr="00076BB6">
          <w:rPr>
            <w:rStyle w:val="Hipervnculo"/>
            <w:noProof/>
          </w:rPr>
          <w:t>10.1 Base de Datos</w:t>
        </w:r>
        <w:r>
          <w:rPr>
            <w:noProof/>
            <w:webHidden/>
          </w:rPr>
          <w:tab/>
        </w:r>
        <w:r>
          <w:rPr>
            <w:noProof/>
            <w:webHidden/>
          </w:rPr>
          <w:fldChar w:fldCharType="begin"/>
        </w:r>
        <w:r>
          <w:rPr>
            <w:noProof/>
            <w:webHidden/>
          </w:rPr>
          <w:instrText xml:space="preserve"> PAGEREF _Toc235096336 \h </w:instrText>
        </w:r>
        <w:r>
          <w:rPr>
            <w:noProof/>
            <w:webHidden/>
          </w:rPr>
        </w:r>
        <w:r>
          <w:rPr>
            <w:noProof/>
            <w:webHidden/>
          </w:rPr>
          <w:fldChar w:fldCharType="separate"/>
        </w:r>
        <w:r>
          <w:rPr>
            <w:noProof/>
            <w:webHidden/>
          </w:rPr>
          <w:t>39</w:t>
        </w:r>
        <w:r>
          <w:rPr>
            <w:noProof/>
            <w:webHidden/>
          </w:rPr>
          <w:fldChar w:fldCharType="end"/>
        </w:r>
      </w:hyperlink>
    </w:p>
    <w:p w14:paraId="61598E7E" w14:textId="719B7BE3" w:rsidR="005D0784" w:rsidRDefault="005D0784">
      <w:pPr>
        <w:pStyle w:val="TDC2"/>
        <w:tabs>
          <w:tab w:val="right" w:leader="dot" w:pos="9350"/>
        </w:tabs>
        <w:rPr>
          <w:noProof/>
        </w:rPr>
      </w:pPr>
      <w:hyperlink w:anchor="_Toc235096337" w:history="1">
        <w:r w:rsidRPr="00076BB6">
          <w:rPr>
            <w:rStyle w:val="Hipervnculo"/>
            <w:noProof/>
          </w:rPr>
          <w:t>10.2 Backend</w:t>
        </w:r>
        <w:r>
          <w:rPr>
            <w:noProof/>
            <w:webHidden/>
          </w:rPr>
          <w:tab/>
        </w:r>
        <w:r>
          <w:rPr>
            <w:noProof/>
            <w:webHidden/>
          </w:rPr>
          <w:fldChar w:fldCharType="begin"/>
        </w:r>
        <w:r>
          <w:rPr>
            <w:noProof/>
            <w:webHidden/>
          </w:rPr>
          <w:instrText xml:space="preserve"> PAGEREF _Toc235096337 \h </w:instrText>
        </w:r>
        <w:r>
          <w:rPr>
            <w:noProof/>
            <w:webHidden/>
          </w:rPr>
        </w:r>
        <w:r>
          <w:rPr>
            <w:noProof/>
            <w:webHidden/>
          </w:rPr>
          <w:fldChar w:fldCharType="separate"/>
        </w:r>
        <w:r>
          <w:rPr>
            <w:noProof/>
            <w:webHidden/>
          </w:rPr>
          <w:t>39</w:t>
        </w:r>
        <w:r>
          <w:rPr>
            <w:noProof/>
            <w:webHidden/>
          </w:rPr>
          <w:fldChar w:fldCharType="end"/>
        </w:r>
      </w:hyperlink>
    </w:p>
    <w:p w14:paraId="43BC5369" w14:textId="3859516C" w:rsidR="005D0784" w:rsidRDefault="005D0784">
      <w:pPr>
        <w:pStyle w:val="TDC2"/>
        <w:tabs>
          <w:tab w:val="right" w:leader="dot" w:pos="9350"/>
        </w:tabs>
        <w:rPr>
          <w:noProof/>
        </w:rPr>
      </w:pPr>
      <w:hyperlink w:anchor="_Toc235096338" w:history="1">
        <w:r w:rsidRPr="00076BB6">
          <w:rPr>
            <w:rStyle w:val="Hipervnculo"/>
            <w:noProof/>
          </w:rPr>
          <w:t>10.3 Frontend</w:t>
        </w:r>
        <w:r>
          <w:rPr>
            <w:noProof/>
            <w:webHidden/>
          </w:rPr>
          <w:tab/>
        </w:r>
        <w:r>
          <w:rPr>
            <w:noProof/>
            <w:webHidden/>
          </w:rPr>
          <w:fldChar w:fldCharType="begin"/>
        </w:r>
        <w:r>
          <w:rPr>
            <w:noProof/>
            <w:webHidden/>
          </w:rPr>
          <w:instrText xml:space="preserve"> PAGEREF _Toc235096338 \h </w:instrText>
        </w:r>
        <w:r>
          <w:rPr>
            <w:noProof/>
            <w:webHidden/>
          </w:rPr>
        </w:r>
        <w:r>
          <w:rPr>
            <w:noProof/>
            <w:webHidden/>
          </w:rPr>
          <w:fldChar w:fldCharType="separate"/>
        </w:r>
        <w:r>
          <w:rPr>
            <w:noProof/>
            <w:webHidden/>
          </w:rPr>
          <w:t>39</w:t>
        </w:r>
        <w:r>
          <w:rPr>
            <w:noProof/>
            <w:webHidden/>
          </w:rPr>
          <w:fldChar w:fldCharType="end"/>
        </w:r>
      </w:hyperlink>
    </w:p>
    <w:p w14:paraId="2AD8C29B" w14:textId="611C115E" w:rsidR="005D0784" w:rsidRDefault="005D0784">
      <w:pPr>
        <w:pStyle w:val="TDC2"/>
        <w:tabs>
          <w:tab w:val="right" w:leader="dot" w:pos="9350"/>
        </w:tabs>
        <w:rPr>
          <w:noProof/>
        </w:rPr>
      </w:pPr>
      <w:hyperlink w:anchor="_Toc235096339" w:history="1">
        <w:r w:rsidRPr="00076BB6">
          <w:rPr>
            <w:rStyle w:val="Hipervnculo"/>
            <w:noProof/>
          </w:rPr>
          <w:t>10.4 Aplicación Móvil</w:t>
        </w:r>
        <w:r>
          <w:rPr>
            <w:noProof/>
            <w:webHidden/>
          </w:rPr>
          <w:tab/>
        </w:r>
        <w:r>
          <w:rPr>
            <w:noProof/>
            <w:webHidden/>
          </w:rPr>
          <w:fldChar w:fldCharType="begin"/>
        </w:r>
        <w:r>
          <w:rPr>
            <w:noProof/>
            <w:webHidden/>
          </w:rPr>
          <w:instrText xml:space="preserve"> PAGEREF _Toc235096339 \h </w:instrText>
        </w:r>
        <w:r>
          <w:rPr>
            <w:noProof/>
            <w:webHidden/>
          </w:rPr>
        </w:r>
        <w:r>
          <w:rPr>
            <w:noProof/>
            <w:webHidden/>
          </w:rPr>
          <w:fldChar w:fldCharType="separate"/>
        </w:r>
        <w:r>
          <w:rPr>
            <w:noProof/>
            <w:webHidden/>
          </w:rPr>
          <w:t>39</w:t>
        </w:r>
        <w:r>
          <w:rPr>
            <w:noProof/>
            <w:webHidden/>
          </w:rPr>
          <w:fldChar w:fldCharType="end"/>
        </w:r>
      </w:hyperlink>
    </w:p>
    <w:p w14:paraId="58AE7785" w14:textId="1BBB1430" w:rsidR="005D0784" w:rsidRDefault="005D0784">
      <w:pPr>
        <w:pStyle w:val="TDC1"/>
        <w:tabs>
          <w:tab w:val="right" w:leader="dot" w:pos="9350"/>
        </w:tabs>
        <w:rPr>
          <w:noProof/>
        </w:rPr>
      </w:pPr>
      <w:hyperlink w:anchor="_Toc235096340" w:history="1">
        <w:r w:rsidRPr="00076BB6">
          <w:rPr>
            <w:rStyle w:val="Hipervnculo"/>
            <w:noProof/>
          </w:rPr>
          <w:t>Capítulo 11. Solución de Problemas Comunes</w:t>
        </w:r>
        <w:r>
          <w:rPr>
            <w:noProof/>
            <w:webHidden/>
          </w:rPr>
          <w:tab/>
        </w:r>
        <w:r>
          <w:rPr>
            <w:noProof/>
            <w:webHidden/>
          </w:rPr>
          <w:fldChar w:fldCharType="begin"/>
        </w:r>
        <w:r>
          <w:rPr>
            <w:noProof/>
            <w:webHidden/>
          </w:rPr>
          <w:instrText xml:space="preserve"> PAGEREF _Toc235096340 \h </w:instrText>
        </w:r>
        <w:r>
          <w:rPr>
            <w:noProof/>
            <w:webHidden/>
          </w:rPr>
        </w:r>
        <w:r>
          <w:rPr>
            <w:noProof/>
            <w:webHidden/>
          </w:rPr>
          <w:fldChar w:fldCharType="separate"/>
        </w:r>
        <w:r>
          <w:rPr>
            <w:noProof/>
            <w:webHidden/>
          </w:rPr>
          <w:t>40</w:t>
        </w:r>
        <w:r>
          <w:rPr>
            <w:noProof/>
            <w:webHidden/>
          </w:rPr>
          <w:fldChar w:fldCharType="end"/>
        </w:r>
      </w:hyperlink>
    </w:p>
    <w:p w14:paraId="382C0089" w14:textId="343072F5" w:rsidR="005D0784" w:rsidRDefault="005D0784">
      <w:pPr>
        <w:pStyle w:val="TDC2"/>
        <w:tabs>
          <w:tab w:val="right" w:leader="dot" w:pos="9350"/>
        </w:tabs>
        <w:rPr>
          <w:noProof/>
        </w:rPr>
      </w:pPr>
      <w:hyperlink w:anchor="_Toc235096341" w:history="1">
        <w:r w:rsidRPr="00076BB6">
          <w:rPr>
            <w:rStyle w:val="Hipervnculo"/>
            <w:noProof/>
          </w:rPr>
          <w:t>11.1 Error de Conexión a la Base de Datos</w:t>
        </w:r>
        <w:r>
          <w:rPr>
            <w:noProof/>
            <w:webHidden/>
          </w:rPr>
          <w:tab/>
        </w:r>
        <w:r>
          <w:rPr>
            <w:noProof/>
            <w:webHidden/>
          </w:rPr>
          <w:fldChar w:fldCharType="begin"/>
        </w:r>
        <w:r>
          <w:rPr>
            <w:noProof/>
            <w:webHidden/>
          </w:rPr>
          <w:instrText xml:space="preserve"> PAGEREF _Toc235096341 \h </w:instrText>
        </w:r>
        <w:r>
          <w:rPr>
            <w:noProof/>
            <w:webHidden/>
          </w:rPr>
        </w:r>
        <w:r>
          <w:rPr>
            <w:noProof/>
            <w:webHidden/>
          </w:rPr>
          <w:fldChar w:fldCharType="separate"/>
        </w:r>
        <w:r>
          <w:rPr>
            <w:noProof/>
            <w:webHidden/>
          </w:rPr>
          <w:t>40</w:t>
        </w:r>
        <w:r>
          <w:rPr>
            <w:noProof/>
            <w:webHidden/>
          </w:rPr>
          <w:fldChar w:fldCharType="end"/>
        </w:r>
      </w:hyperlink>
    </w:p>
    <w:p w14:paraId="0B1D4BBC" w14:textId="22FE8AF0" w:rsidR="005D0784" w:rsidRDefault="005D0784">
      <w:pPr>
        <w:pStyle w:val="TDC2"/>
        <w:tabs>
          <w:tab w:val="right" w:leader="dot" w:pos="9350"/>
        </w:tabs>
        <w:rPr>
          <w:noProof/>
        </w:rPr>
      </w:pPr>
      <w:hyperlink w:anchor="_Toc235096342" w:history="1">
        <w:r w:rsidRPr="00076BB6">
          <w:rPr>
            <w:rStyle w:val="Hipervnculo"/>
            <w:noProof/>
          </w:rPr>
          <w:t>11.2 Error de CORS</w:t>
        </w:r>
        <w:r>
          <w:rPr>
            <w:noProof/>
            <w:webHidden/>
          </w:rPr>
          <w:tab/>
        </w:r>
        <w:r>
          <w:rPr>
            <w:noProof/>
            <w:webHidden/>
          </w:rPr>
          <w:fldChar w:fldCharType="begin"/>
        </w:r>
        <w:r>
          <w:rPr>
            <w:noProof/>
            <w:webHidden/>
          </w:rPr>
          <w:instrText xml:space="preserve"> PAGEREF _Toc235096342 \h </w:instrText>
        </w:r>
        <w:r>
          <w:rPr>
            <w:noProof/>
            <w:webHidden/>
          </w:rPr>
        </w:r>
        <w:r>
          <w:rPr>
            <w:noProof/>
            <w:webHidden/>
          </w:rPr>
          <w:fldChar w:fldCharType="separate"/>
        </w:r>
        <w:r>
          <w:rPr>
            <w:noProof/>
            <w:webHidden/>
          </w:rPr>
          <w:t>40</w:t>
        </w:r>
        <w:r>
          <w:rPr>
            <w:noProof/>
            <w:webHidden/>
          </w:rPr>
          <w:fldChar w:fldCharType="end"/>
        </w:r>
      </w:hyperlink>
    </w:p>
    <w:p w14:paraId="7DEF151A" w14:textId="127B9409" w:rsidR="005D0784" w:rsidRDefault="005D0784">
      <w:pPr>
        <w:pStyle w:val="TDC2"/>
        <w:tabs>
          <w:tab w:val="right" w:leader="dot" w:pos="9350"/>
        </w:tabs>
        <w:rPr>
          <w:noProof/>
        </w:rPr>
      </w:pPr>
      <w:hyperlink w:anchor="_Toc235096343" w:history="1">
        <w:r w:rsidRPr="00076BB6">
          <w:rPr>
            <w:rStyle w:val="Hipervnculo"/>
            <w:noProof/>
          </w:rPr>
          <w:t>11.3 Token JWT Inválido</w:t>
        </w:r>
        <w:r>
          <w:rPr>
            <w:noProof/>
            <w:webHidden/>
          </w:rPr>
          <w:tab/>
        </w:r>
        <w:r>
          <w:rPr>
            <w:noProof/>
            <w:webHidden/>
          </w:rPr>
          <w:fldChar w:fldCharType="begin"/>
        </w:r>
        <w:r>
          <w:rPr>
            <w:noProof/>
            <w:webHidden/>
          </w:rPr>
          <w:instrText xml:space="preserve"> PAGEREF _Toc235096343 \h </w:instrText>
        </w:r>
        <w:r>
          <w:rPr>
            <w:noProof/>
            <w:webHidden/>
          </w:rPr>
        </w:r>
        <w:r>
          <w:rPr>
            <w:noProof/>
            <w:webHidden/>
          </w:rPr>
          <w:fldChar w:fldCharType="separate"/>
        </w:r>
        <w:r>
          <w:rPr>
            <w:noProof/>
            <w:webHidden/>
          </w:rPr>
          <w:t>40</w:t>
        </w:r>
        <w:r>
          <w:rPr>
            <w:noProof/>
            <w:webHidden/>
          </w:rPr>
          <w:fldChar w:fldCharType="end"/>
        </w:r>
      </w:hyperlink>
    </w:p>
    <w:p w14:paraId="58099449" w14:textId="2F9F0956" w:rsidR="005D0784" w:rsidRDefault="005D0784">
      <w:pPr>
        <w:pStyle w:val="TDC2"/>
        <w:tabs>
          <w:tab w:val="right" w:leader="dot" w:pos="9350"/>
        </w:tabs>
        <w:rPr>
          <w:noProof/>
        </w:rPr>
      </w:pPr>
      <w:hyperlink w:anchor="_Toc235096344" w:history="1">
        <w:r w:rsidRPr="00076BB6">
          <w:rPr>
            <w:rStyle w:val="Hipervnculo"/>
            <w:noProof/>
          </w:rPr>
          <w:t>11.4 El Tablero Público no Muestra Técnicos</w:t>
        </w:r>
        <w:r>
          <w:rPr>
            <w:noProof/>
            <w:webHidden/>
          </w:rPr>
          <w:tab/>
        </w:r>
        <w:r>
          <w:rPr>
            <w:noProof/>
            <w:webHidden/>
          </w:rPr>
          <w:fldChar w:fldCharType="begin"/>
        </w:r>
        <w:r>
          <w:rPr>
            <w:noProof/>
            <w:webHidden/>
          </w:rPr>
          <w:instrText xml:space="preserve"> PAGEREF _Toc235096344 \h </w:instrText>
        </w:r>
        <w:r>
          <w:rPr>
            <w:noProof/>
            <w:webHidden/>
          </w:rPr>
        </w:r>
        <w:r>
          <w:rPr>
            <w:noProof/>
            <w:webHidden/>
          </w:rPr>
          <w:fldChar w:fldCharType="separate"/>
        </w:r>
        <w:r>
          <w:rPr>
            <w:noProof/>
            <w:webHidden/>
          </w:rPr>
          <w:t>40</w:t>
        </w:r>
        <w:r>
          <w:rPr>
            <w:noProof/>
            <w:webHidden/>
          </w:rPr>
          <w:fldChar w:fldCharType="end"/>
        </w:r>
      </w:hyperlink>
    </w:p>
    <w:p w14:paraId="028A8885" w14:textId="49317A5A" w:rsidR="005D0784" w:rsidRDefault="005D0784">
      <w:pPr>
        <w:pStyle w:val="TDC2"/>
        <w:tabs>
          <w:tab w:val="right" w:leader="dot" w:pos="9350"/>
        </w:tabs>
        <w:rPr>
          <w:noProof/>
        </w:rPr>
      </w:pPr>
      <w:hyperlink w:anchor="_Toc235096345" w:history="1">
        <w:r w:rsidRPr="00076BB6">
          <w:rPr>
            <w:rStyle w:val="Hipervnculo"/>
            <w:noProof/>
          </w:rPr>
          <w:t>11.5 El Proxy de Bienes no Responde</w:t>
        </w:r>
        <w:r>
          <w:rPr>
            <w:noProof/>
            <w:webHidden/>
          </w:rPr>
          <w:tab/>
        </w:r>
        <w:r>
          <w:rPr>
            <w:noProof/>
            <w:webHidden/>
          </w:rPr>
          <w:fldChar w:fldCharType="begin"/>
        </w:r>
        <w:r>
          <w:rPr>
            <w:noProof/>
            <w:webHidden/>
          </w:rPr>
          <w:instrText xml:space="preserve"> PAGEREF _Toc235096345 \h </w:instrText>
        </w:r>
        <w:r>
          <w:rPr>
            <w:noProof/>
            <w:webHidden/>
          </w:rPr>
        </w:r>
        <w:r>
          <w:rPr>
            <w:noProof/>
            <w:webHidden/>
          </w:rPr>
          <w:fldChar w:fldCharType="separate"/>
        </w:r>
        <w:r>
          <w:rPr>
            <w:noProof/>
            <w:webHidden/>
          </w:rPr>
          <w:t>40</w:t>
        </w:r>
        <w:r>
          <w:rPr>
            <w:noProof/>
            <w:webHidden/>
          </w:rPr>
          <w:fldChar w:fldCharType="end"/>
        </w:r>
      </w:hyperlink>
    </w:p>
    <w:p w14:paraId="17A3FB2F" w14:textId="644CD6D1" w:rsidR="005D0784" w:rsidRDefault="005D0784">
      <w:pPr>
        <w:pStyle w:val="TDC2"/>
        <w:tabs>
          <w:tab w:val="right" w:leader="dot" w:pos="9350"/>
        </w:tabs>
        <w:rPr>
          <w:noProof/>
        </w:rPr>
      </w:pPr>
      <w:hyperlink w:anchor="_Toc235096346" w:history="1">
        <w:r w:rsidRPr="00076BB6">
          <w:rPr>
            <w:rStyle w:val="Hipervnculo"/>
            <w:noProof/>
          </w:rPr>
          <w:t>11.6 Errores de Tipado en el Backend</w:t>
        </w:r>
        <w:r>
          <w:rPr>
            <w:noProof/>
            <w:webHidden/>
          </w:rPr>
          <w:tab/>
        </w:r>
        <w:r>
          <w:rPr>
            <w:noProof/>
            <w:webHidden/>
          </w:rPr>
          <w:fldChar w:fldCharType="begin"/>
        </w:r>
        <w:r>
          <w:rPr>
            <w:noProof/>
            <w:webHidden/>
          </w:rPr>
          <w:instrText xml:space="preserve"> PAGEREF _Toc235096346 \h </w:instrText>
        </w:r>
        <w:r>
          <w:rPr>
            <w:noProof/>
            <w:webHidden/>
          </w:rPr>
        </w:r>
        <w:r>
          <w:rPr>
            <w:noProof/>
            <w:webHidden/>
          </w:rPr>
          <w:fldChar w:fldCharType="separate"/>
        </w:r>
        <w:r>
          <w:rPr>
            <w:noProof/>
            <w:webHidden/>
          </w:rPr>
          <w:t>41</w:t>
        </w:r>
        <w:r>
          <w:rPr>
            <w:noProof/>
            <w:webHidden/>
          </w:rPr>
          <w:fldChar w:fldCharType="end"/>
        </w:r>
      </w:hyperlink>
    </w:p>
    <w:p w14:paraId="08E7FBA4" w14:textId="31A3FF6E" w:rsidR="005D0784" w:rsidRDefault="005D0784">
      <w:pPr>
        <w:pStyle w:val="TDC1"/>
        <w:tabs>
          <w:tab w:val="right" w:leader="dot" w:pos="9350"/>
        </w:tabs>
        <w:rPr>
          <w:noProof/>
        </w:rPr>
      </w:pPr>
      <w:hyperlink w:anchor="_Toc235096347" w:history="1">
        <w:r w:rsidRPr="00076BB6">
          <w:rPr>
            <w:rStyle w:val="Hipervnculo"/>
            <w:noProof/>
          </w:rPr>
          <w:t>Referencias</w:t>
        </w:r>
        <w:r>
          <w:rPr>
            <w:noProof/>
            <w:webHidden/>
          </w:rPr>
          <w:tab/>
        </w:r>
        <w:r>
          <w:rPr>
            <w:noProof/>
            <w:webHidden/>
          </w:rPr>
          <w:fldChar w:fldCharType="begin"/>
        </w:r>
        <w:r>
          <w:rPr>
            <w:noProof/>
            <w:webHidden/>
          </w:rPr>
          <w:instrText xml:space="preserve"> PAGEREF _Toc235096347 \h </w:instrText>
        </w:r>
        <w:r>
          <w:rPr>
            <w:noProof/>
            <w:webHidden/>
          </w:rPr>
        </w:r>
        <w:r>
          <w:rPr>
            <w:noProof/>
            <w:webHidden/>
          </w:rPr>
          <w:fldChar w:fldCharType="separate"/>
        </w:r>
        <w:r>
          <w:rPr>
            <w:noProof/>
            <w:webHidden/>
          </w:rPr>
          <w:t>42</w:t>
        </w:r>
        <w:r>
          <w:rPr>
            <w:noProof/>
            <w:webHidden/>
          </w:rPr>
          <w:fldChar w:fldCharType="end"/>
        </w:r>
      </w:hyperlink>
    </w:p>
    <w:p w14:paraId="46DEAE0D" w14:textId="46AD8A96" w:rsidR="00391AF0" w:rsidRDefault="00000000">
      <w:r>
        <w:fldChar w:fldCharType="end"/>
      </w:r>
    </w:p>
    <w:p w14:paraId="67C815BE" w14:textId="77777777" w:rsidR="00391AF0" w:rsidRDefault="00000000">
      <w:r>
        <w:br w:type="page"/>
      </w:r>
    </w:p>
    <w:p w14:paraId="01F6FEE2" w14:textId="77777777" w:rsidR="00391AF0" w:rsidRDefault="00000000">
      <w:pPr>
        <w:pStyle w:val="Ttulo1"/>
      </w:pPr>
      <w:bookmarkStart w:id="0" w:name="_Toc235096255"/>
      <w:r>
        <w:lastRenderedPageBreak/>
        <w:t>Capítulo 1. Introducción</w:t>
      </w:r>
      <w:bookmarkEnd w:id="0"/>
    </w:p>
    <w:p w14:paraId="7B9CC3F1" w14:textId="77777777" w:rsidR="00391AF0" w:rsidRDefault="00000000">
      <w:pPr>
        <w:pStyle w:val="Ttulo2"/>
      </w:pPr>
      <w:bookmarkStart w:id="1" w:name="_Toc235096256"/>
      <w:r>
        <w:t>1.1 Contexto del Proyecto</w:t>
      </w:r>
      <w:bookmarkEnd w:id="1"/>
    </w:p>
    <w:p w14:paraId="4815FC53" w14:textId="77777777" w:rsidR="00391AF0" w:rsidRDefault="00000000">
      <w:pPr>
        <w:jc w:val="both"/>
      </w:pPr>
      <w:r>
        <w:t>La Alcaldía de San Cristóbal, como entidad municipal, enfrenta cotidianamente una cantidad considerable de solicitudes de soporte técnico provenientes de sus distintas direcciones, divisiones y coordinaciones. Hasta el momento de este desarrollo, la gestión de dichas solicitudes se realizaba de forma manual o mediante herramientas no especializadas, lo cual generaba demoras en la asignación, dificultad para dar seguimiento y ausencia de métricas confiables sobre el rendimiento del equipo de tecnologías de la información.</w:t>
      </w:r>
    </w:p>
    <w:p w14:paraId="0E7DCBCE" w14:textId="77777777" w:rsidR="00391AF0" w:rsidRDefault="00000000">
      <w:pPr>
        <w:jc w:val="both"/>
      </w:pPr>
      <w:r>
        <w:t>El Sistema de Gestión de Tickets surge como respuesta a esa necesidad. La idea central es bastante directa: cada vez que un empleado de alguna dependencia municipal tiene un problema con su computadora, su red, o algún sistema de software, genera un ticket que ingresa al sistema, y desde ahí se encarga un técnico hasta resolverlo. Todo queda registrado, todo tiene seguimiento, y al final del día se pueden sacar reportes para saber cuánto tardamos, qué tipo de problemas son los más frecuentes, y en qué oficinas hay más demanda.</w:t>
      </w:r>
    </w:p>
    <w:p w14:paraId="0B00548A" w14:textId="77777777" w:rsidR="00391AF0" w:rsidRDefault="00000000">
      <w:pPr>
        <w:pStyle w:val="Ttulo2"/>
      </w:pPr>
      <w:bookmarkStart w:id="2" w:name="_Toc235096257"/>
      <w:r>
        <w:t>1.2 Objetivos</w:t>
      </w:r>
      <w:bookmarkEnd w:id="2"/>
    </w:p>
    <w:p w14:paraId="26B7D62D" w14:textId="77777777" w:rsidR="00391AF0" w:rsidRDefault="00000000">
      <w:pPr>
        <w:jc w:val="both"/>
      </w:pPr>
      <w:r>
        <w:t>El sistema fue diseñado para cumplir varios propósitos simultáneos. En primer lugar, automatizar la creación y asignación de tickets de soporte técnico, de modo que un técnico disponible reciba la solicitud sin necesidad de que un administrador intervenga manualmente. En segundo lugar, proporcionar visibilidad completa sobre el estado de cada ticket, desde que se crea hasta que se cierra, incluyendo las incidencias que puedan surgir durante el proceso. En tercer lugar, generar información estadística que permita a la dirección de tecnologías de la información tomar decisiones basadas en datos reales.</w:t>
      </w:r>
    </w:p>
    <w:p w14:paraId="75A03DFB" w14:textId="77777777" w:rsidR="00391AF0" w:rsidRDefault="00000000">
      <w:pPr>
        <w:pStyle w:val="Ttulo2"/>
      </w:pPr>
      <w:bookmarkStart w:id="3" w:name="_Toc235096258"/>
      <w:r>
        <w:t>1.3 Alcance</w:t>
      </w:r>
      <w:bookmarkEnd w:id="3"/>
    </w:p>
    <w:p w14:paraId="1F76CAE2" w14:textId="77777777" w:rsidR="00391AF0" w:rsidRDefault="00000000">
      <w:pPr>
        <w:jc w:val="both"/>
      </w:pPr>
      <w:r>
        <w:t xml:space="preserve">El sistema cubre tres tipos de servicio técnico: redes, soporte general y programación. Para cada uno de ellos existe un catálogo de problemas típicos, y el sistema permite registrar tanto problemas predefinidos como nuevos problemas que se incorporen con el tiempo. Los usuarios </w:t>
      </w:r>
      <w:r>
        <w:lastRenderedPageBreak/>
        <w:t>del sistema se organizan en cuatro roles: administrador, técnico, solicitante (jefe de oficina) y auditor, cada uno con funciones y permisos diferenciados.</w:t>
      </w:r>
    </w:p>
    <w:p w14:paraId="2B520DF4" w14:textId="77777777" w:rsidR="00391AF0" w:rsidRDefault="00000000">
      <w:r>
        <w:br w:type="page"/>
      </w:r>
    </w:p>
    <w:p w14:paraId="05EE18EB" w14:textId="77777777" w:rsidR="00391AF0" w:rsidRDefault="00000000">
      <w:pPr>
        <w:pStyle w:val="Ttulo1"/>
      </w:pPr>
      <w:bookmarkStart w:id="4" w:name="_Toc235096259"/>
      <w:r>
        <w:lastRenderedPageBreak/>
        <w:t>Capítulo 2. Stack Tecnológico</w:t>
      </w:r>
      <w:bookmarkEnd w:id="4"/>
    </w:p>
    <w:p w14:paraId="1A3EA998" w14:textId="77777777" w:rsidR="00391AF0" w:rsidRDefault="00000000">
      <w:pPr>
        <w:jc w:val="both"/>
      </w:pPr>
      <w:r>
        <w:t>El sistema se compone de cuatro componentes principales que trabajan de forma coordinada. A continuación se describe cada uno de ellos en detalle.</w:t>
      </w:r>
    </w:p>
    <w:p w14:paraId="70FCE4DD" w14:textId="77777777" w:rsidR="00391AF0" w:rsidRDefault="00000000">
      <w:pPr>
        <w:pStyle w:val="Ttulo2"/>
      </w:pPr>
      <w:bookmarkStart w:id="5" w:name="_Toc235096260"/>
      <w:r>
        <w:t>2.1 Backend</w:t>
      </w:r>
      <w:bookmarkEnd w:id="5"/>
    </w:p>
    <w:p w14:paraId="30E4D86A" w14:textId="77777777" w:rsidR="00391AF0" w:rsidRDefault="00000000">
      <w:pPr>
        <w:jc w:val="both"/>
      </w:pPr>
      <w:r>
        <w:t>El servidor fue desarrollado en PHP 8, utilizando un enfoque de arquitectura plana sin ningún framework. La razón de esta decisión fue bastante pragmática: se buscaba un código que cualquier programador con conocimientos básicos de PHP pudiera entender y modificar, sin necesidad de aprender Laravel, Symfony u otro framework que al final del día agrega complejidad para un proyecto de este tamaño. La conexión a la base de datos se maneja mediante PDO con el driver de MySQL, configurado en modo estricto con declare(strict_types=1) en todos los archivos (Fernández, 2019).</w:t>
      </w:r>
    </w:p>
    <w:p w14:paraId="564F2429" w14:textId="77777777" w:rsidR="00391AF0" w:rsidRDefault="00000000">
      <w:pPr>
        <w:jc w:val="both"/>
      </w:pPr>
      <w:r>
        <w:t>El servidor en desarrollo se ejecuta con el servidor integrado de PHP (php -S) en el puerto 8000, mientras que en producción se utiliza Apache con mod_rewrite. La autenticación se implementa mediante tokens JWT con el algoritmo HMAC-SHA256, sin el uso de librerías externas para la generación de los mismos. Todo el manejo del token se resuelve en un servicio interno que genera, valida y refresca los tokens.</w:t>
      </w:r>
    </w:p>
    <w:p w14:paraId="352B27F0" w14:textId="77777777" w:rsidR="00391AF0" w:rsidRDefault="00000000">
      <w:pPr>
        <w:jc w:val="both"/>
      </w:pPr>
      <w:r>
        <w:t>El backend se organiza en una estructura de carpetas donde los controladores residen en src/controllers, los modelos en src/models, los servicios en src/Services, los DTOs en src/DTO, los enumeradores en src/Enums y el middleware de autenticación en src/Middleware. El punto de entrada de la aplicación es public/index.php, que funciona como router principal redirigiendo cada petición hacia su controlador correspondiente mediante una estructura switch-case. No se utiliza autoloader; cada archivo se incluye manualmente mediante require_once.</w:t>
      </w:r>
    </w:p>
    <w:p w14:paraId="53A8035E" w14:textId="77777777" w:rsidR="00391AF0" w:rsidRDefault="00000000">
      <w:pPr>
        <w:jc w:val="both"/>
      </w:pPr>
      <w:r>
        <w:t>La clase Database, ubicada en src/config/database.php, se encarga de establecer y mantener la conexión PDO con el servidor MySQL. Configura la zona horaria en America/Caracas (UTC-4), establece el charset en utf8mb4 y desactiva la emulación de prepared statements para aprovechar las ventajas de prepared statements nativos de MySQL. La conexión se singleton, es decir, se crea una sola vez y se reutiliza a lo largo de toda la ejecución del script.</w:t>
      </w:r>
    </w:p>
    <w:p w14:paraId="6F961D8A" w14:textId="77777777" w:rsidR="00391AF0" w:rsidRDefault="00000000">
      <w:pPr>
        <w:pStyle w:val="Ttulo2"/>
      </w:pPr>
      <w:bookmarkStart w:id="6" w:name="_Toc235096261"/>
      <w:r>
        <w:lastRenderedPageBreak/>
        <w:t>2.2 Frontend Web</w:t>
      </w:r>
      <w:bookmarkEnd w:id="6"/>
    </w:p>
    <w:p w14:paraId="6CF822A7" w14:textId="77777777" w:rsidR="00391AF0" w:rsidRDefault="00000000">
      <w:pPr>
        <w:jc w:val="both"/>
      </w:pPr>
      <w:r>
        <w:t>La interfaz web está construida con React 19 y TypeScript, utilizando react-router-dom para el manejo de rutas. El archivo api.ts concentra prácticamente toda la comunicación con el backend, con alrededor de tres mil líneas que cubren los distintos endpoints. Los estilos se manejan con CSS Modules y variables CSS que permiten alternar entre un tema claro y uno oscuro (Bakker, 2023).</w:t>
      </w:r>
    </w:p>
    <w:p w14:paraId="065653B0" w14:textId="77777777" w:rsidR="00391AF0" w:rsidRDefault="00000000">
      <w:pPr>
        <w:jc w:val="both"/>
      </w:pPr>
      <w:r>
        <w:t>No se usó ninguna librería de componentes como Material UI o Ant Design. En su lugar, se construyeron componentes propios que se ajustan a la identidad visual de la alcaldía, con los colores institucionales azul marino y dorado. Para la generación de reportes en PDF se emplea jsPDF junto con jspdf-autotable.</w:t>
      </w:r>
    </w:p>
    <w:p w14:paraId="38D53385" w14:textId="77777777" w:rsidR="00391AF0" w:rsidRDefault="00000000">
      <w:pPr>
        <w:jc w:val="both"/>
      </w:pPr>
      <w:r>
        <w:t>La estructura del frontend organiza los componentes por módulo funcional. La carpeta components/admin/ contiene los componentes administrativos como el dashboard, la gestión de tickets, la gestión de técnicos y la gestión de usuarios. La carpeta components/technician/ alberga los componentes del panel del técnico, incluyendo su dashboard y perfil. La carpeta components/requester/ contiene los componentes del solicitante. La carpeta components/public-board/ maneja el tablero público que se muestra en pantallas dentro de las oficinas. La carpeta components/reports/ agrupa los componentes de generación de reportes, y components/tickets/ contiene el formulario de creación de tickets.</w:t>
      </w:r>
    </w:p>
    <w:p w14:paraId="66265213" w14:textId="77777777" w:rsidR="00391AF0" w:rsidRDefault="00000000">
      <w:pPr>
        <w:jc w:val="both"/>
      </w:pPr>
      <w:r>
        <w:t>Las rutas se definen en App.tsx utilizando createBrowserRouter, con un sistema de protección de rutas que verifica el rol del usuario antes de permitir el acceso a cada página. El contexto de autenticación (AuthContext) almacena el token del usuario en sessionStorage y proporciona métodos para verificar si el usuario tiene permisos de administrador, técnico, solicitante o auditor.</w:t>
      </w:r>
    </w:p>
    <w:p w14:paraId="67279E28" w14:textId="77777777" w:rsidR="00391AF0" w:rsidRDefault="00000000">
      <w:pPr>
        <w:pStyle w:val="Ttulo2"/>
      </w:pPr>
      <w:bookmarkStart w:id="7" w:name="_Toc235096262"/>
      <w:r>
        <w:t>2.3 Aplicación Móvil</w:t>
      </w:r>
      <w:bookmarkEnd w:id="7"/>
    </w:p>
    <w:p w14:paraId="75EB5D03" w14:textId="77777777" w:rsidR="00391AF0" w:rsidRDefault="00000000">
      <w:pPr>
        <w:jc w:val="both"/>
      </w:pPr>
      <w:r>
        <w:t>La versión móvil se desarrolló con React Native 0.81 y Expo SDK 54, empleando el sistema de enrutamiento basado en archivos que ofrece Expo Router. El manejo de estado global se resuelve con Zustand para la sesión del usuario y el estado de los tickets, mientras que para el estado del servidor se usa TanStack React Query. Los formularios utilizan react-hook-form combinado con Zod para la validación de datos (Expo, 2024; Zustand, 2024).</w:t>
      </w:r>
    </w:p>
    <w:p w14:paraId="615C3F4A" w14:textId="77777777" w:rsidR="00391AF0" w:rsidRDefault="00000000">
      <w:pPr>
        <w:jc w:val="both"/>
      </w:pPr>
      <w:r>
        <w:lastRenderedPageBreak/>
        <w:t>La aplicación está dirigida fundamentalmente a los técnicos y a los jefes de oficina, quienes pueden crear tickets, ver su estado y gestionar asistencia desde el celular. Los administradores también cuentan con pantallas propias para supervisar el sistema desde un dispositivo móvil.</w:t>
      </w:r>
    </w:p>
    <w:p w14:paraId="2AF4D5D2" w14:textId="77777777" w:rsidR="00391AF0" w:rsidRDefault="00000000">
      <w:pPr>
        <w:jc w:val="both"/>
      </w:pPr>
      <w:r>
        <w:t>La estructura de navegación de la app móvil se organiza en tres grupos principales. La carpeta app/(auth)/ contiene la pantalla de login. La carpeta app/(tabs)/admin/ agrupa las pantallas del administrador: dashboard, lista de tickets, gestión de técnicos, gestión de usuarios y reportes. La carpeta app/(tabs)/technician/ contiene las pantallas del técnico: dashboard, detalle de ticket, perfil, solicitudes de asistencia e historial. La carpeta app/(tabs)/requester/ incluye las pantallas del solicitante: dashboard, creación de tickets, detalle, historial y verificación de resoluciones.</w:t>
      </w:r>
    </w:p>
    <w:p w14:paraId="0DBBAE43" w14:textId="77777777" w:rsidR="00391AF0" w:rsidRDefault="00000000">
      <w:pPr>
        <w:jc w:val="both"/>
      </w:pPr>
      <w:r>
        <w:t>Los servicios de comunicación con el backend se organizan en la carpeta src/services/, donde cada servicio se encarga de un dominio específico: autenticación, tickets, técnicos, usuarios, notificaciones, asistencia e historial. Los stores de Zustand, en src/stores/, manejan el estado de la sesión del usuario, el estado de los tickets y las notificaciones toast. Los tipos TypeScript, en src/types/, definen las interfaces para las respuestas de la API y los objetos de dominio (Padilla, 2020).</w:t>
      </w:r>
    </w:p>
    <w:p w14:paraId="7418F310" w14:textId="77777777" w:rsidR="00391AF0" w:rsidRDefault="00000000">
      <w:pPr>
        <w:pStyle w:val="Ttulo2"/>
      </w:pPr>
      <w:bookmarkStart w:id="8" w:name="_Toc235096263"/>
      <w:r>
        <w:t>2.4 Base de Datos</w:t>
      </w:r>
      <w:bookmarkEnd w:id="8"/>
    </w:p>
    <w:p w14:paraId="7C31ABE3" w14:textId="77777777" w:rsidR="00391AF0" w:rsidRDefault="00000000">
      <w:pPr>
        <w:jc w:val="both"/>
      </w:pPr>
      <w:r>
        <w:t>Se emplea MySQL 8, con el charset utf8mb4_unicode_ci para garantizar el soporte completo de caracteres en español, incluyendo tildes y eñes. La zona horaria del servidor se configura en America/Caracas (UTC-4) mediante una instrucción SET time_zone que se ejecuta al establecer la conexión PDO (MySQL, 2024).</w:t>
      </w:r>
    </w:p>
    <w:p w14:paraId="189C2611" w14:textId="77777777" w:rsidR="00391AF0" w:rsidRDefault="00000000">
      <w:pPr>
        <w:jc w:val="both"/>
      </w:pPr>
      <w:r>
        <w:t xml:space="preserve">La base de datos tickets_system contiene veintidós tablas organizadas en módulos funcionales. El módulo de usuarios y acceso agrupa las tablas Role, Users y Boss. El módulo de infraestructura institucional contiene la tabla Office. El módulo de técnicos y servicios TI incluye las tablas TI_Service, Technicians, Technicians_Service, Service_Problems_Catalog, Technician_Schedules y Lunch_Blocks. El módulo de configuración de permisos y sistemas contiene las tablas Service_Permissions, Request_Settings, Software_Systems y Office_Systems. El módulo de gestión de tickets, que es el corazón del sistema, agrupa las tablas Service_Request, Ticket_Technicians, Ticket_Comments, Ticket_Attachments y Ticket_Timeline. El módulo de auditoría contiene la tabla audit_logs. El módulo de </w:t>
      </w:r>
      <w:r>
        <w:lastRenderedPageBreak/>
        <w:t>notificaciones contiene la tabla Notifications. El módulo de solicitudes de asistencia contiene la tabla Assistance_Requests. El módulo de escalamiento incluye las tablas Ticket_Escalations, Pending_Ticket_Alerts y Escalation_Config. Finalmente, la tabla bienes_cache almacena las respuestas temporales del SIFA.</w:t>
      </w:r>
    </w:p>
    <w:p w14:paraId="396D24BB" w14:textId="77777777" w:rsidR="00391AF0" w:rsidRDefault="00000000">
      <w:pPr>
        <w:pStyle w:val="Ttulo2"/>
      </w:pPr>
      <w:bookmarkStart w:id="9" w:name="_Toc235096264"/>
      <w:r>
        <w:t>2.5 Integración con SIFA</w:t>
      </w:r>
      <w:bookmarkEnd w:id="9"/>
    </w:p>
    <w:p w14:paraId="2B26E982" w14:textId="77777777" w:rsidR="00391AF0" w:rsidRDefault="00000000">
      <w:pPr>
        <w:jc w:val="both"/>
      </w:pPr>
      <w:r>
        <w:t>El sistema se conecta con el Sistema de Información de Fondo de Activos (SIFA) de la alcaldía para la consulta de bienes patrimoniales. Esta comunicación se realiza a través de un proxy implementado tanto en el frontend (mediante setupProxy.js de Create React App) como en el backend PHP, que redirige las peticiones hacia el servidor XAMPP que aloja la API de bienes en el puerto 8012. Las respuestas se almacenan en caché dentro de una tabla especial de la base de datos para evitar consultas repetitivas.</w:t>
      </w:r>
    </w:p>
    <w:p w14:paraId="0ED8F653" w14:textId="77777777" w:rsidR="00391AF0" w:rsidRDefault="00000000">
      <w:pPr>
        <w:jc w:val="both"/>
      </w:pPr>
      <w:r>
        <w:t>El proxy en el backend se implementa en la clase BienesProxyService, que recibe las peticiones del frontend en /api/bienes y /api/unidades, las reenvía al servidor XAMPP en el puerto 8012, y devuelve la respuesta al cliente. Antes de realizar cada consulta, el servicio verifica si existe una entrada válida en la tabla bienes_cache. Si la entrada existe y no ha expirado, se devuelve directamente desde la caché sin realizar la consulta al SIFA. Si no existe o expiró, se realiza la consulta al servidor externo y se almacena el resultado en caché para futuras consultas.</w:t>
      </w:r>
    </w:p>
    <w:p w14:paraId="346E7651" w14:textId="77777777" w:rsidR="00391AF0" w:rsidRDefault="00000000">
      <w:r>
        <w:br w:type="page"/>
      </w:r>
    </w:p>
    <w:p w14:paraId="0CBDC2B1" w14:textId="77777777" w:rsidR="00391AF0" w:rsidRDefault="00000000">
      <w:pPr>
        <w:pStyle w:val="Ttulo1"/>
      </w:pPr>
      <w:bookmarkStart w:id="10" w:name="_Toc235096265"/>
      <w:r>
        <w:lastRenderedPageBreak/>
        <w:t>Capítulo 3. Arquitectura del Sistema</w:t>
      </w:r>
      <w:bookmarkEnd w:id="10"/>
    </w:p>
    <w:p w14:paraId="66E2BBCB" w14:textId="77777777" w:rsidR="00391AF0" w:rsidRDefault="00000000">
      <w:pPr>
        <w:pStyle w:val="Ttulo2"/>
      </w:pPr>
      <w:bookmarkStart w:id="11" w:name="_Toc235096266"/>
      <w:r>
        <w:t>3.1 Estructura General</w:t>
      </w:r>
      <w:bookmarkEnd w:id="11"/>
    </w:p>
    <w:p w14:paraId="234B3D21" w14:textId="77777777" w:rsidR="00391AF0" w:rsidRDefault="00000000">
      <w:pPr>
        <w:jc w:val="both"/>
      </w:pPr>
      <w:r>
        <w:t>El sistema se estructura en tres niveles principales. En la capa de presentación se encuentran la aplicación web, la aplicación móvil y el tablero público, este último accesible sin autenticación y diseñado para mostrarse en pantallas dentro de las oficinas. Todos estos componentes se comunican con el backend mediante peticiones HTTP REST que intercambian datos en formato JSON.</w:t>
      </w:r>
    </w:p>
    <w:p w14:paraId="1874E16C" w14:textId="77777777" w:rsidR="00391AF0" w:rsidRDefault="00000000">
      <w:pPr>
        <w:jc w:val="both"/>
      </w:pPr>
      <w:r>
        <w:t>El backend actúa como punto central de toda la lógica de negocio. Recibe las peticiones, las valida, ejecuta las consultas correspondientes sobre la base de datos y devuelve las respuestas. Además, se comunica con el servidor de bienes patrimoniales cuando se requiere información sobre activos.</w:t>
      </w:r>
    </w:p>
    <w:p w14:paraId="56F8BC2F" w14:textId="77777777" w:rsidR="00391AF0" w:rsidRDefault="00000000">
      <w:pPr>
        <w:jc w:val="both"/>
      </w:pPr>
      <w:r>
        <w:t>La capa de persistencia la conforma la base de datos MySQL con veintidós tablas organizadas en módulos funcionales, y la tabla de caché de bienes que almacena temporalmente las respuestas del SIFA.</w:t>
      </w:r>
    </w:p>
    <w:p w14:paraId="1F5829A6" w14:textId="77777777" w:rsidR="00391AF0" w:rsidRDefault="00000000">
      <w:pPr>
        <w:pStyle w:val="Ttulo2"/>
      </w:pPr>
      <w:bookmarkStart w:id="12" w:name="_Toc235096267"/>
      <w:r>
        <w:t>3.2 Roles del Sistema</w:t>
      </w:r>
      <w:bookmarkEnd w:id="12"/>
    </w:p>
    <w:p w14:paraId="14427F3A" w14:textId="77777777" w:rsidR="00391AF0" w:rsidRDefault="00000000">
      <w:pPr>
        <w:jc w:val="both"/>
      </w:pPr>
      <w:r>
        <w:t>El sistema define cuatro roles con niveles de acceso distintos. El administrador tiene acceso total: puede gestionar usuarios, técnicos, oficinas, ver todos los tickets, generar reportes y consultar la auditoría. El técnico accede a su dashboard personal, ve los tickets que le están asignados, puede actualizar su estado y solicitar asistencia a otros técnicos. El solicitante, que en la práctica es un jefe de oficina, puede crear tickets para su dependencia, ver el historial de los mismos y verificar si la resolución le resulta conforme. Finalmente, el auditor tiene acceso exclusivo al módulo de auditoría, donde puede revisar los logs de actividad del sistema.</w:t>
      </w:r>
    </w:p>
    <w:p w14:paraId="56179734" w14:textId="77777777" w:rsidR="00391AF0" w:rsidRDefault="00000000">
      <w:pPr>
        <w:pStyle w:val="Ttulo2"/>
      </w:pPr>
      <w:bookmarkStart w:id="13" w:name="_Toc235096268"/>
      <w:r>
        <w:t>3.3 Flujo de un Ticket</w:t>
      </w:r>
      <w:bookmarkEnd w:id="13"/>
    </w:p>
    <w:p w14:paraId="62109C80" w14:textId="77777777" w:rsidR="00391AF0" w:rsidRDefault="00000000">
      <w:pPr>
        <w:jc w:val="both"/>
      </w:pPr>
      <w:r>
        <w:t>La vida de un ticket comienza cuando un solicitante lo crea desde la interfaz web o móvil. Al momento de la creación, el sistema busca automáticamente un técnico disponible que pertenezca al servicio TI correspondiente (redes, soporte o programación). Si no hay técnicos disponibles, el ticket queda en estado pendiente hasta que alguno se libere.</w:t>
      </w:r>
    </w:p>
    <w:p w14:paraId="3250C8F2" w14:textId="77777777" w:rsidR="00391AF0" w:rsidRDefault="00000000">
      <w:pPr>
        <w:jc w:val="both"/>
      </w:pPr>
      <w:r>
        <w:lastRenderedPageBreak/>
        <w:t>Una vez asignado, el técnico cambia el estado a "en proceso" y comienza a trabajar en la resolución. Cuando considera que el problema está solucionado, pasa el ticket a "pendiente de verificación", y el solicitante evalúa si la solución es aceptable. Si el solicitante confirma, el ticket se cierra. Si no está conforme, el ticket regresa a "en proceso" pero se reasigna a un técnico distinto, excluyendo al anterior, para evitar que el mismo técnico intente resolver un problema que ya no pudo resolver la primera vez.</w:t>
      </w:r>
    </w:p>
    <w:p w14:paraId="6039BBB6" w14:textId="77777777" w:rsidR="00391AF0" w:rsidRDefault="00000000">
      <w:pPr>
        <w:jc w:val="both"/>
      </w:pPr>
      <w:r>
        <w:t>Existe además un mecanismo de escalamiento automático: si un ticket permanece en estado pendiente más tiempo del que su prioridad permite (una hora para prioridad crítica, cuatro para alta, doce para media y veinticuatro para baja), el sistema genera una alerta y opcionalmente escala el ticket al siguiente nivel de servicio.</w:t>
      </w:r>
    </w:p>
    <w:p w14:paraId="21E3201E" w14:textId="77777777" w:rsidR="00391AF0" w:rsidRDefault="00000000">
      <w:pPr>
        <w:pStyle w:val="Ttulo2"/>
      </w:pPr>
      <w:bookmarkStart w:id="14" w:name="_Toc235096269"/>
      <w:r>
        <w:t>3.4 Asignación Cruzada de Servicios</w:t>
      </w:r>
      <w:bookmarkEnd w:id="14"/>
    </w:p>
    <w:p w14:paraId="2153E110" w14:textId="77777777" w:rsidR="00391AF0" w:rsidRDefault="00000000">
      <w:pPr>
        <w:jc w:val="both"/>
      </w:pPr>
      <w:r>
        <w:t>Una particularidad del sistema es la política de servicio cruzado implementada para la atención de tickets de soporte general. A partir de las dos de la tarde, si no hay técnicos de soporte disponibles, el sistema puede asignar técnicos de redes para cubrir los tickets de soporte. Esta política se implementó porque en la práctica, los técnicos de redes suelen tener disponibilidad en la tarde, y los tickets de soporte no requieren necesariamente conocimientos especializados en redes.</w:t>
      </w:r>
    </w:p>
    <w:p w14:paraId="29EDE533" w14:textId="77777777" w:rsidR="00391AF0" w:rsidRDefault="00000000">
      <w:pPr>
        <w:pStyle w:val="Ttulo2"/>
      </w:pPr>
      <w:bookmarkStart w:id="15" w:name="_Toc235096270"/>
      <w:r>
        <w:t>3.5 Asignación Automática de Técnicos</w:t>
      </w:r>
      <w:bookmarkEnd w:id="15"/>
    </w:p>
    <w:p w14:paraId="267EACD2" w14:textId="77777777" w:rsidR="00391AF0" w:rsidRDefault="00000000">
      <w:pPr>
        <w:jc w:val="both"/>
      </w:pPr>
      <w:r>
        <w:t>El sistema implementa un algoritmo de asignación automática que considera múltiples factores para seleccionar al técnico más adecuado para un ticket. En primer lugar, filtra los técnicos que pertenecen al servicio TI correspondiente al ticket. Luego, evalúa la disponibilidad de cada técnico, excluyendo a aquellos que estén marcados como "Inactivo" o "Fuera de Servicio". Entre los técnicos disponibles, el algoritmo selecciona al que tenga menor carga de trabajo activa, es decir, menos tickets asignados en estado "En Proceso". En caso de empate, se considera la prioridad del ticket, asignándolo preferentemente a técnicos con experiencia en problemas de alta prioridad.</w:t>
      </w:r>
    </w:p>
    <w:p w14:paraId="64B8BF37" w14:textId="77777777" w:rsidR="00391AF0" w:rsidRDefault="00000000">
      <w:pPr>
        <w:jc w:val="both"/>
      </w:pPr>
      <w:r>
        <w:lastRenderedPageBreak/>
        <w:t>Este mecanismo de asignación se ejecuta automáticamente al momento de la creación del ticket, sin necesidad de intervención del administrador. Sin embargo, el administrador siempre tiene la posibilidad de reasignar manualmente un ticket a otro técnico si lo considera necesario.</w:t>
      </w:r>
    </w:p>
    <w:p w14:paraId="1E8C9366" w14:textId="77777777" w:rsidR="00391AF0" w:rsidRDefault="00000000">
      <w:pPr>
        <w:pStyle w:val="Ttulo2"/>
      </w:pPr>
      <w:bookmarkStart w:id="16" w:name="_Toc235096271"/>
      <w:r>
        <w:t>3.6 Generación de Códigos de Ticket</w:t>
      </w:r>
      <w:bookmarkEnd w:id="16"/>
    </w:p>
    <w:p w14:paraId="11FF718C" w14:textId="77777777" w:rsidR="00391AF0" w:rsidRDefault="00000000">
      <w:pPr>
        <w:jc w:val="both"/>
      </w:pPr>
      <w:r>
        <w:t>Cada ticket recibe un código único alfanumérico en el formato TTT-NNNNNN, donde TTT representan las tres primeras letras del tipo de servicio (RED para Redes, SOP para Soporte, PRO para Programación) y NNNNNN es un número secuencial de seis dígitos. La generación del código se realiza de forma atómica en el backend mediante una transacción que lee el último valor secuencial de la tabla ticket_sequence, incrementa el contador y devuelve el nuevo código. Este enfoque garantiza que no se generen códigos duplicados incluso bajo cargas concurrentes.</w:t>
      </w:r>
    </w:p>
    <w:p w14:paraId="0FB3B1E6" w14:textId="77777777" w:rsidR="00391AF0" w:rsidRDefault="00000000">
      <w:r>
        <w:br w:type="page"/>
      </w:r>
    </w:p>
    <w:p w14:paraId="7BBC7435" w14:textId="77777777" w:rsidR="00391AF0" w:rsidRDefault="00000000">
      <w:pPr>
        <w:pStyle w:val="Ttulo1"/>
      </w:pPr>
      <w:bookmarkStart w:id="17" w:name="_Toc235096272"/>
      <w:r>
        <w:lastRenderedPageBreak/>
        <w:t>Capítulo 4. Estructura del Proyecto</w:t>
      </w:r>
      <w:bookmarkEnd w:id="17"/>
    </w:p>
    <w:p w14:paraId="07C3032D" w14:textId="77777777" w:rsidR="00391AF0" w:rsidRDefault="00000000">
      <w:pPr>
        <w:pStyle w:val="Ttulo2"/>
      </w:pPr>
      <w:bookmarkStart w:id="18" w:name="_Toc235096273"/>
      <w:r>
        <w:t>4.1 Organización de Directorios</w:t>
      </w:r>
      <w:bookmarkEnd w:id="18"/>
    </w:p>
    <w:p w14:paraId="5F5D9ACE" w14:textId="77777777" w:rsidR="00391AF0" w:rsidRDefault="00000000">
      <w:pPr>
        <w:jc w:val="both"/>
      </w:pPr>
      <w:r>
        <w:t>El proyecto se organiza en tres carpetas principales. La carpeta tickets-backend contiene todo el servidor PHP, con los controladores en src/controllers, los modelos en src/models, los servicios en src/Services, y el punto de entrada en public/index.php. La carpeta tickets-frontend alberga la aplicación web de React, con los componentes organizados por módulo funcional y el servicio centralizado de API en src/services/api.ts. La carpeta tickets-App contiene la versión móvil con Expo, donde la estructura de navegación se define directamente por la disposición de archivos dentro de la carpeta app/.</w:t>
      </w:r>
    </w:p>
    <w:p w14:paraId="2508B94A" w14:textId="77777777" w:rsidR="00391AF0" w:rsidRDefault="00000000">
      <w:pPr>
        <w:jc w:val="both"/>
      </w:pPr>
      <w:r>
        <w:t>Además existe una carpeta database-scripts con los scripts SQL para la creación del esquema, inserción de datos de prueba y una herramienta de reinicio de la base de datos. La carpeta bienes contiene los scripts PHP que sirven de puente hacia el SIFA.</w:t>
      </w:r>
    </w:p>
    <w:p w14:paraId="5AB9074D" w14:textId="77777777" w:rsidR="00391AF0" w:rsidRDefault="00000000">
      <w:pPr>
        <w:pStyle w:val="Ttulo2"/>
      </w:pPr>
      <w:bookmarkStart w:id="19" w:name="_Toc235096274"/>
      <w:r>
        <w:t>4.2 Patrón de Controladores</w:t>
      </w:r>
      <w:bookmarkEnd w:id="19"/>
    </w:p>
    <w:p w14:paraId="0759F064" w14:textId="77777777" w:rsidR="00391AF0" w:rsidRDefault="00000000">
      <w:pPr>
        <w:jc w:val="both"/>
      </w:pPr>
      <w:r>
        <w:t>El router principal, ubicado en public/index.php, funciona mediante una estructura switch-case que redirige cada endpoint hacia su controlador correspondiente. Cada controlador es un archivo PHP independiente que recibe la conexión a la base de datos, instancía los modelos necesarios y procesa la petición según el método HTTP (GET, POST, PUT o DELETE) y el parámetro action que se envía por la URL.</w:t>
      </w:r>
    </w:p>
    <w:p w14:paraId="2067D085" w14:textId="77777777" w:rsidR="00391AF0" w:rsidRDefault="00000000">
      <w:pPr>
        <w:jc w:val="both"/>
      </w:pPr>
      <w:r>
        <w:t>La mayoría de controladores no están encapsulados en clases, sino que son scripts planos. Esto fue una decisión deliberada para simplificar la lectura del código, aunque algunos controladores más complejos, como el del tablero público o el de reportes, sí implementan una clase con métodos estáticos.</w:t>
      </w:r>
    </w:p>
    <w:p w14:paraId="49B74DE4" w14:textId="77777777" w:rsidR="00391AF0" w:rsidRDefault="00000000">
      <w:pPr>
        <w:jc w:val="both"/>
      </w:pPr>
      <w:r>
        <w:t>El flujo de ejecución de una petición cualquiera es el siguiente: primero se establecen los headers CORS en función del origen de la petición. Luego se ejecuta el middleware de autenticación, que valida el token JWT si el endpoint lo requiere. Después se procesa la petición mediante la estructura switch-case del router, que determina qué controlador debe atender la solicitud. Finalmente, el controlador ejecuta la lógica de negocio correspondiente y devuelve una respuesta JSON con el resultado.</w:t>
      </w:r>
    </w:p>
    <w:p w14:paraId="1833F9EC" w14:textId="77777777" w:rsidR="00391AF0" w:rsidRDefault="00000000">
      <w:pPr>
        <w:pStyle w:val="Ttulo2"/>
      </w:pPr>
      <w:bookmarkStart w:id="20" w:name="_Toc235096275"/>
      <w:r>
        <w:lastRenderedPageBreak/>
        <w:t>4.3 Modelos</w:t>
      </w:r>
      <w:bookmarkEnd w:id="20"/>
    </w:p>
    <w:p w14:paraId="1D07A143" w14:textId="77777777" w:rsidR="00391AF0" w:rsidRDefault="00000000">
      <w:pPr>
        <w:jc w:val="both"/>
      </w:pPr>
      <w:r>
        <w:t>Los modelos siguen un patrón Active Record simplificado. Cada modelo recibe la conexión PDO en su constructor y ejecuta consultas directamente sobre la tabla que le corresponde. No se utiliza ningún ORM. Las propiedades de los modelos son públicas y se mapean directamente desde los resultados de las consultas.</w:t>
      </w:r>
    </w:p>
    <w:p w14:paraId="48C2489A" w14:textId="77777777" w:rsidR="00391AF0" w:rsidRDefault="00000000">
      <w:pPr>
        <w:jc w:val="both"/>
      </w:pPr>
      <w:r>
        <w:t>El modelo más importante es ServiceRequest, que maneja toda la lógica de negocio de los tickets: creación, consulta, actualización de estado, asignación de técnicos, comentarios y generación de reportes. Otros modelos relevantes son Technician, que gestiona la disponibilidad y los horarios de los técnicos; User, que maneja la autenticación y los perfiles; y Notification, que controla el sistema de notificaciones.</w:t>
      </w:r>
    </w:p>
    <w:p w14:paraId="60681DCD" w14:textId="77777777" w:rsidR="00391AF0" w:rsidRDefault="00000000">
      <w:pPr>
        <w:pStyle w:val="Ttulo2"/>
      </w:pPr>
      <w:bookmarkStart w:id="21" w:name="_Toc235096276"/>
      <w:r>
        <w:t>4.4 Servicios</w:t>
      </w:r>
      <w:bookmarkEnd w:id="21"/>
    </w:p>
    <w:p w14:paraId="154C23DB" w14:textId="77777777" w:rsidR="00391AF0" w:rsidRDefault="00000000">
      <w:pPr>
        <w:jc w:val="both"/>
      </w:pPr>
      <w:r>
        <w:t>El backend contiene nueve servicios que encapsulan la lógica de negocio transversal. El servicio JwtService genera y valida tokens JWT utilizando el algoritmo HMAC-SHA256, sin dependencias externas. El servicio AuditService registra las acciones relevantes en la tabla audit_logs, incluyendo información del usuario, la acción realizada, la entidad afectada y datos adicionales en formato JSON. El servicio EscalationService monitorea los tickets pendientes y genera alertas o escalamientos automáticos cuando se superan los umbrales de tiempo configurados por prioridad. El servicio NotificationService crea notificaciones para los usuarios cuando ocurren eventos relevantes, como la creación de un ticket, la asignación de un técnico o la solicitud de asistencia.</w:t>
      </w:r>
    </w:p>
    <w:p w14:paraId="25084EFE" w14:textId="77777777" w:rsidR="00391AF0" w:rsidRDefault="00000000">
      <w:pPr>
        <w:jc w:val="both"/>
      </w:pPr>
      <w:r>
        <w:t>El servicio TicketService contiene la lógica de negocio principal de los tickets, incluyendo la creación con generación automática de código, la asignación de técnicos con el algoritmo de selección automática y el manejo de los flujos de verificación e inconformidad. El servicio ReportService genera los distintos tipos de reportes utilizando DTOs para estructurar la información. El servicio OfficeSyncService sincroniza la información de oficinas desde el SIFA hacia la base de datos local.</w:t>
      </w:r>
    </w:p>
    <w:p w14:paraId="4ACB3639" w14:textId="77777777" w:rsidR="00391AF0" w:rsidRDefault="00000000">
      <w:pPr>
        <w:pStyle w:val="Ttulo2"/>
      </w:pPr>
      <w:bookmarkStart w:id="22" w:name="_Toc235096277"/>
      <w:r>
        <w:lastRenderedPageBreak/>
        <w:t>4.5 DTOs</w:t>
      </w:r>
      <w:bookmarkEnd w:id="22"/>
    </w:p>
    <w:p w14:paraId="70EBFB46" w14:textId="77777777" w:rsidR="00391AF0" w:rsidRDefault="00000000">
      <w:pPr>
        <w:jc w:val="both"/>
      </w:pPr>
      <w:r>
        <w:t>El backend utiliza trece Data Transfer Objects para estructurar la información que se transfiere entre capas. Los DTOs más relevantes incluyen CreateTicketDTO, que encapsula los datos necesarios para la creación de un ticket; DashboardStatsDTO, que agrupa las estadísticas del panel administrativo; WeeklyReportDTO, que contiene la información del reporte semanal de técnicos; y NotificationDTO, que estructura los datos de las notificaciones de usuario. Los DTOs de reporte, como GeneralSummaryDTO, OfficeReportDTO, PriorityReportDTO y ServiceReportDTO, se utilizan para generar los distintos tipos de reportes con la estructura adecuada.</w:t>
      </w:r>
    </w:p>
    <w:p w14:paraId="2813B314" w14:textId="77777777" w:rsidR="00391AF0" w:rsidRDefault="00000000">
      <w:pPr>
        <w:pStyle w:val="Ttulo2"/>
      </w:pPr>
      <w:bookmarkStart w:id="23" w:name="_Toc235096278"/>
      <w:r>
        <w:t>4.6 Middleware</w:t>
      </w:r>
      <w:bookmarkEnd w:id="23"/>
    </w:p>
    <w:p w14:paraId="16C9C97B" w14:textId="77777777" w:rsidR="00391AF0" w:rsidRDefault="00000000">
      <w:pPr>
        <w:jc w:val="both"/>
      </w:pPr>
      <w:r>
        <w:t>El sistema implementa dos middlewares de seguridad. El AuthMiddleware ofrece dos modos de operación: requireAuth, que rechaza la petición con un código 401 si no se proporciona un token válido; y optionalAuth, que permite el acceso sin token pero si se proporciona uno lo valida y establece el contexto del usuario. Los datos del usuario autenticado se almacenan en variables de servidor ($_SERVER['AUTH_USER_ID'], $_SERVER['AUTH_USER_ROLE']) y se pueden consultar mediante métodos estáticos del middleware.</w:t>
      </w:r>
    </w:p>
    <w:p w14:paraId="56432489" w14:textId="77777777" w:rsidR="00391AF0" w:rsidRDefault="00000000">
      <w:pPr>
        <w:jc w:val="both"/>
      </w:pPr>
      <w:r>
        <w:t>El RoleMiddleware verifica que el usuario autenticado tenga uno de los roles permitidos para acceder al endpoint. Si el usuario no tiene el rol requerido, se devuelve un código de error 403 (Forbidden).</w:t>
      </w:r>
    </w:p>
    <w:p w14:paraId="68DD8617" w14:textId="77777777" w:rsidR="00391AF0" w:rsidRDefault="00000000">
      <w:r>
        <w:br w:type="page"/>
      </w:r>
    </w:p>
    <w:p w14:paraId="156E16E5" w14:textId="77777777" w:rsidR="00391AF0" w:rsidRDefault="00000000">
      <w:pPr>
        <w:pStyle w:val="Ttulo1"/>
      </w:pPr>
      <w:bookmarkStart w:id="24" w:name="_Toc235096279"/>
      <w:r>
        <w:lastRenderedPageBreak/>
        <w:t>Capítulo 5. Autenticación y Seguridad</w:t>
      </w:r>
      <w:bookmarkEnd w:id="24"/>
    </w:p>
    <w:p w14:paraId="3B71104E" w14:textId="77777777" w:rsidR="00391AF0" w:rsidRDefault="00000000">
      <w:pPr>
        <w:pStyle w:val="Ttulo2"/>
      </w:pPr>
      <w:bookmarkStart w:id="25" w:name="_Toc235096280"/>
      <w:r>
        <w:t>5.1 Flujo de Autenticación</w:t>
      </w:r>
      <w:bookmarkEnd w:id="25"/>
    </w:p>
    <w:p w14:paraId="7B8B5441" w14:textId="77777777" w:rsidR="00391AF0" w:rsidRDefault="00000000">
      <w:pPr>
        <w:jc w:val="both"/>
      </w:pPr>
      <w:r>
        <w:t>Cuando un usuario ingresa sus credenciales, el frontend envía una petición POST al endpoint /api/auth con la acción "login". El backend verifica la contraseña contra el hash bcrypt almacenado en la tabla Users, genera un token JWT con un año de expiración y devuelve tanto el token como los datos del usuario. El frontend almacena el token en sessionStorage y lo envía en el header Authorization de cada petición subsiguiente.</w:t>
      </w:r>
    </w:p>
    <w:p w14:paraId="2B2C2C3D" w14:textId="77777777" w:rsidR="00391AF0" w:rsidRDefault="00000000">
      <w:pPr>
        <w:jc w:val="both"/>
      </w:pPr>
      <w:r>
        <w:t>El hash bcrypt se genera mediante la función password_hash de PHP con el algoritmo PASSWORD_BCRYPT. La verificación se realiza con password_verify, que compara la contraseña ingresada contra el hash almacenado. Nunca se almacena la contraseña en texto plano, ni siquiera de forma temporal (PHP Group, 2024).</w:t>
      </w:r>
    </w:p>
    <w:p w14:paraId="58A9E5EB" w14:textId="77777777" w:rsidR="00391AF0" w:rsidRDefault="00000000">
      <w:pPr>
        <w:pStyle w:val="Ttulo2"/>
      </w:pPr>
      <w:bookmarkStart w:id="26" w:name="_Toc235096281"/>
      <w:r>
        <w:t>5.2 Estructura del Token</w:t>
      </w:r>
      <w:bookmarkEnd w:id="26"/>
    </w:p>
    <w:p w14:paraId="08E64656" w14:textId="77777777" w:rsidR="00391AF0" w:rsidRDefault="00000000">
      <w:pPr>
        <w:jc w:val="both"/>
      </w:pPr>
      <w:r>
        <w:t>El payload del JWT contiene el identificador del usuario, su correo electrónico, el ID del rol y el nombre del rol. El secreto usado para firmar el token se define en la variable de entorno JWT_SECRET, y su valor por defecto viene documentado en el archivo .env.example. En producción, es fundamental reemplazar este valor por uno seguro de al menos 32 caracteres.</w:t>
      </w:r>
    </w:p>
    <w:p w14:paraId="0524FC2E" w14:textId="77777777" w:rsidR="00391AF0" w:rsidRDefault="00000000">
      <w:pPr>
        <w:jc w:val="both"/>
      </w:pPr>
      <w:r>
        <w:t>El token tiene una expiración de un año, lo cual es una decisión práctica para un sistema interno donde los usuarios no cambian con frecuencia. Si se requiriera mayor seguridad, se podría reducir el tiempo de expiración y implementar un mecanismo de refresh token.</w:t>
      </w:r>
    </w:p>
    <w:p w14:paraId="76EB2741" w14:textId="77777777" w:rsidR="00391AF0" w:rsidRDefault="00000000">
      <w:pPr>
        <w:pStyle w:val="Ttulo2"/>
      </w:pPr>
      <w:bookmarkStart w:id="27" w:name="_Toc235096282"/>
      <w:r>
        <w:t>5.3 Protección de Rutas</w:t>
      </w:r>
      <w:bookmarkEnd w:id="27"/>
    </w:p>
    <w:p w14:paraId="364DF1CF" w14:textId="77777777" w:rsidR="00391AF0" w:rsidRDefault="00000000">
      <w:pPr>
        <w:jc w:val="both"/>
      </w:pPr>
      <w:r>
        <w:t>En el frontend, las rutas se protegen mediante el componente ProtectedRoute, que verifica el rol del usuario antes de renderizar el componente solicitado. Si el usuario no tiene el rol permitido, se redirige a la página de login o se muestra un mensaje de acceso denegado. En la versión móvil, la protección se implementa en el layout raíz de Expo Router, que verifica el estado de autenticación antes de permitir el acceso a las pantallas protegidas.</w:t>
      </w:r>
    </w:p>
    <w:p w14:paraId="67425C27" w14:textId="77777777" w:rsidR="00391AF0" w:rsidRDefault="00000000">
      <w:r>
        <w:br w:type="page"/>
      </w:r>
    </w:p>
    <w:p w14:paraId="77D628B8" w14:textId="77777777" w:rsidR="00391AF0" w:rsidRDefault="00000000">
      <w:pPr>
        <w:pStyle w:val="Ttulo1"/>
      </w:pPr>
      <w:bookmarkStart w:id="28" w:name="_Toc235096283"/>
      <w:r>
        <w:lastRenderedPageBreak/>
        <w:t>Capítulo 6. API REST</w:t>
      </w:r>
      <w:bookmarkEnd w:id="28"/>
    </w:p>
    <w:p w14:paraId="6DE511E7" w14:textId="77777777" w:rsidR="00391AF0" w:rsidRDefault="00000000">
      <w:pPr>
        <w:pStyle w:val="Ttulo2"/>
      </w:pPr>
      <w:bookmarkStart w:id="29" w:name="_Toc235096284"/>
      <w:r>
        <w:t>6.1 Convenciones Generales</w:t>
      </w:r>
      <w:bookmarkEnd w:id="29"/>
    </w:p>
    <w:p w14:paraId="07ECBCE3" w14:textId="77777777" w:rsidR="00391AF0" w:rsidRDefault="00000000">
      <w:pPr>
        <w:jc w:val="both"/>
      </w:pPr>
      <w:r>
        <w:t>Todas las respuestas del backend siguen un formato estándar. En caso de éxito, se devuelve un objeto JSON con las propiedades success (true), data (los datos solicitados) y message (una descripción de la operación). En caso de error, success es false, message describe el problema y, en algunos casos, se incluye un objeto errors con detalles por campo.</w:t>
      </w:r>
    </w:p>
    <w:p w14:paraId="20170E95" w14:textId="77777777" w:rsidR="00391AF0" w:rsidRDefault="00000000">
      <w:pPr>
        <w:jc w:val="both"/>
      </w:pPr>
      <w:r>
        <w:t>La API utiliza los verbos HTTP de forma convencional: GET para consultas, POST para creaciones y actualizaciones, PUT para actualizaciones completas y DELETE para eliminaciones. Sin embargo, debido a que el router principal se basa en un switch-case de PHP, la mayoría de las operaciones se implementan como peticiones POST con un parámetro action en la URL que determina la operación específica a ejecutar.</w:t>
      </w:r>
    </w:p>
    <w:p w14:paraId="2F9733DC" w14:textId="77777777" w:rsidR="00391AF0" w:rsidRDefault="00000000">
      <w:pPr>
        <w:pStyle w:val="Ttulo2"/>
      </w:pPr>
      <w:bookmarkStart w:id="30" w:name="_Toc235096285"/>
      <w:r>
        <w:t>6.2 Endpoints Principales</w:t>
      </w:r>
      <w:bookmarkEnd w:id="30"/>
    </w:p>
    <w:p w14:paraId="56AD4E92" w14:textId="77777777" w:rsidR="00391AF0" w:rsidRDefault="00000000">
      <w:pPr>
        <w:jc w:val="both"/>
      </w:pPr>
      <w:r>
        <w:t>La API expone los siguientes módulos de endpoints. El de autenticación, en /api/auth, maneja login, registro, obtención del usuario actual y cierre de sesión. El de tickets, en /api/tickets, es el endpoint más extenso del sistema y permite crear tickets, listarlos con filtros, obtener uno por ID, asignar técnicos, agregar comentarios, subir archivos adjuntos, cambiar estados, verificar resoluciones, y generar reportes; el parámetro action en la URL determina qué operación se ejecuta.</w:t>
      </w:r>
    </w:p>
    <w:p w14:paraId="51AC1419" w14:textId="77777777" w:rsidR="00391AF0" w:rsidRDefault="00000000">
      <w:pPr>
        <w:jc w:val="both"/>
      </w:pPr>
      <w:r>
        <w:t>El de técnicos, en /api/technicians, ofrece las operaciones CRUD sobre técnicos, consulta agrupada por servicio y métricas de rendimiento. El de usuarios, en /api/users, gestiona usuarios, cambio de contraseña, asignación de sistemas de software y consulta de perfiles. El de notificaciones, en /api/notifications, permite la obtención de notificaciones del usuario, el conteo de no leídas y el marcado de lectura.</w:t>
      </w:r>
    </w:p>
    <w:p w14:paraId="518BF3D9" w14:textId="77777777" w:rsidR="00391AF0" w:rsidRDefault="00000000">
      <w:pPr>
        <w:jc w:val="both"/>
      </w:pPr>
      <w:r>
        <w:t>Los de reportes, dispersos en /api/reports, /api/weekly-report, /api/technician-reports y /api/problem-report, ofrecen múltiples endpoints para diferentes tipos de reportes con filtros por fecha, oficina, servicio y prioridad. El de auditoría, en /api/audit, permite la consulta de logs de actividad y estadísticas, y requiere explícitamente el rol de auditor.</w:t>
      </w:r>
    </w:p>
    <w:p w14:paraId="0116B3D6" w14:textId="77777777" w:rsidR="00391AF0" w:rsidRDefault="00000000">
      <w:pPr>
        <w:jc w:val="both"/>
      </w:pPr>
      <w:r>
        <w:lastRenderedPageBreak/>
        <w:t>El del tablero público, en /api/public-board, expone el estado del tablero, la actualización incremental mediante polling y la transmisión en tiempo real mediante SSE, todo accesible sin autenticación. El de escalación, en /api/escalation, procesa el escalamiento automático de tickets pendientes. Los de oficinas y estructura, en /api/office y /api/structure, gestionan la estructura institucional. Finalmente, los de bienes, en /api/bienes y /api/unidades, funcionan como proxy transparente hacia la API de bienes patrimoniales del SIFA.</w:t>
      </w:r>
    </w:p>
    <w:p w14:paraId="5EFDD0B6" w14:textId="77777777" w:rsidR="00391AF0" w:rsidRDefault="00000000">
      <w:pPr>
        <w:pStyle w:val="Ttulo2"/>
      </w:pPr>
      <w:bookmarkStart w:id="31" w:name="_Toc235096286"/>
      <w:r>
        <w:t>6.3 Endpoints Consumidos por el Frontend</w:t>
      </w:r>
      <w:bookmarkEnd w:id="31"/>
    </w:p>
    <w:p w14:paraId="4A3CCA42" w14:textId="77777777" w:rsidR="00391AF0" w:rsidRDefault="00000000">
      <w:pPr>
        <w:jc w:val="both"/>
      </w:pPr>
      <w:r>
        <w:t>El archivo api.ts del frontend contiene los métodos que consumen estos endpoints. Para dar una idea de la magnitud, hay alrededor de doscientos métodos que cubren desde la autenticación básica hasta funcionalidades específicas como la reset de secuencias de tickets o la consulta de turnos de técnicos. Cada método del servicio API retorna una promesa con un tipo genérico ApiResponse&lt;T&gt;, que encapsula la respuesta del servidor con los campos success, data y message.</w:t>
      </w:r>
    </w:p>
    <w:p w14:paraId="192819C0" w14:textId="77777777" w:rsidR="00391AF0" w:rsidRDefault="00000000">
      <w:pPr>
        <w:pStyle w:val="Ttulo2"/>
      </w:pPr>
      <w:bookmarkStart w:id="32" w:name="_Toc235096287"/>
      <w:r>
        <w:t>6.4 Sistema de Notificaciones</w:t>
      </w:r>
      <w:bookmarkEnd w:id="32"/>
    </w:p>
    <w:p w14:paraId="32709113" w14:textId="77777777" w:rsidR="00391AF0" w:rsidRDefault="00000000">
      <w:pPr>
        <w:jc w:val="both"/>
      </w:pPr>
      <w:r>
        <w:t>El sistema de notificaciones opera mediante la tabla Notifications en la base de datos. Cuando ocurre un evento relevante, como la creación de un ticket o la asignación de un técnico, el backend crea un registro en esta tabla con el tipo de notificación, el título, el mensaje y los datos adicionales en formato JSON. El frontend consulta periódicamente el endpoint de notificaciones para verificar si hay nuevas notificaciones para el usuario actual.</w:t>
      </w:r>
    </w:p>
    <w:p w14:paraId="237A53D4" w14:textId="77777777" w:rsidR="00391AF0" w:rsidRDefault="00000000">
      <w:pPr>
        <w:jc w:val="both"/>
      </w:pPr>
      <w:r>
        <w:t>Los tipos de notificación implementados incluyen: ticket_created (cuando se crea un nuevo ticket), ticket_assignment (cuando se asigna un técnico a un ticket), technician_assigned (cuando se notifica al técnico de su asignación), ticket_verification (cuando el ticket está pendiente de verificación por el solicitante), assistance_request (cuando un técnico solicita asistencia), assistance_assigned (cuando un técnico acepta una solicitud de asistencia), assistance_rejected (cuando un técnico rechaza una solicitud de asistencia) y ticket_created_admin (cuando se notifica al administrador de la creación de un ticket).</w:t>
      </w:r>
    </w:p>
    <w:p w14:paraId="26EEC243" w14:textId="77777777" w:rsidR="00391AF0" w:rsidRDefault="00000000">
      <w:r>
        <w:br w:type="page"/>
      </w:r>
    </w:p>
    <w:p w14:paraId="309F3A70" w14:textId="77777777" w:rsidR="00391AF0" w:rsidRDefault="00000000">
      <w:pPr>
        <w:pStyle w:val="Ttulo1"/>
      </w:pPr>
      <w:bookmarkStart w:id="33" w:name="_Toc235096288"/>
      <w:r>
        <w:lastRenderedPageBreak/>
        <w:t>Capítulo 7. Diccionario de Datos</w:t>
      </w:r>
      <w:bookmarkEnd w:id="33"/>
    </w:p>
    <w:p w14:paraId="6791BA12" w14:textId="77777777" w:rsidR="00391AF0" w:rsidRDefault="00000000">
      <w:pPr>
        <w:jc w:val="both"/>
      </w:pPr>
      <w:r>
        <w:t>A continuación se describe cada una de las tablas que componen la base de datos tickets_system, incluyendo el nombre de cada campo, su tipo de datos, las restricciones aplicables y una descripción de su propósito. Para cada tabla se indican también las claves foráneas que establecen las relaciones con otras tablas.</w:t>
      </w:r>
    </w:p>
    <w:p w14:paraId="5C9C2725" w14:textId="77777777" w:rsidR="00391AF0" w:rsidRDefault="00000000">
      <w:pPr>
        <w:pStyle w:val="Ttulo2"/>
      </w:pPr>
      <w:bookmarkStart w:id="34" w:name="_Toc235096289"/>
      <w:r>
        <w:t>7.1 Módulo de Usuarios y Acceso</w:t>
      </w:r>
      <w:bookmarkEnd w:id="34"/>
    </w:p>
    <w:p w14:paraId="6D9691C7" w14:textId="77777777" w:rsidR="00391AF0" w:rsidRDefault="00000000">
      <w:pPr>
        <w:pStyle w:val="Ttulo3"/>
      </w:pPr>
      <w:bookmarkStart w:id="35" w:name="_Toc235096290"/>
      <w:r>
        <w:t>7.1.1 Tabla Role</w:t>
      </w:r>
      <w:bookmarkEnd w:id="35"/>
    </w:p>
    <w:p w14:paraId="4463693E" w14:textId="77777777" w:rsidR="00391AF0" w:rsidRDefault="00000000">
      <w:pPr>
        <w:jc w:val="both"/>
      </w:pPr>
      <w:r>
        <w:t>Esta tabla almacena los roles disponibles en el sistema. Es una tabla pequeña, con apenas cuatro registros en el estado actual. El campo ID_Role es la clave primaria autoincremental que identifica de manera única cada rol. El campo Role es un VARCHAR de 20 caracteres, no nulo y con restricción de unicidad, que almacena el nombre del rol; los valores actuales son "Admin", "Tecnico", "Jefe" y "Auditor". El campo Description es un TEXT nullable que contiene una descripción textual del rol y sus funcionalidades.</w:t>
      </w:r>
    </w:p>
    <w:p w14:paraId="34C9435F" w14:textId="77777777" w:rsidR="00391AF0" w:rsidRDefault="00000000">
      <w:pPr>
        <w:pStyle w:val="Ttulo3"/>
      </w:pPr>
      <w:bookmarkStart w:id="36" w:name="_Toc235096291"/>
      <w:r>
        <w:t>7.1.2 Tabla Users</w:t>
      </w:r>
      <w:bookmarkEnd w:id="36"/>
    </w:p>
    <w:p w14:paraId="282A50CE" w14:textId="77777777" w:rsidR="00391AF0" w:rsidRDefault="00000000">
      <w:pPr>
        <w:jc w:val="both"/>
      </w:pPr>
      <w:r>
        <w:t xml:space="preserve">Contiene todos los usuarios registrados en el sistema, independientemente de su rol. Es una de las tablas centrales del esquema, pues casi todas las demás tablas establecen relaciones hacia ella. El campo ID_Users es la clave primaria autoincremental que identifica de manera única a cada usuario. El campo Fk_Role es una clave foránea que apunta hacia Role.ID_Role e indica el rol asignado. El campo Email es un VARCHAR de 100 caracteres, no nulo y único, que se utiliza como credencial de acceso. El campo Password es un VARCHAR de 255 caracteres que almacena el hash bcrypt de la contraseña, ya que nunca se guarda la contraseña en texto plano. El campo Username es un VARCHAR de 100 caracteres, no nulo y único, que sirve como nombre de usuario para identificación. El campo Full_Name es un VARCHAR de 200 caracteres no nulo que contiene el nombre completo. El campo is_system_user es un BOOLEAN con valor por defecto FALSE que indica si el usuario fue creado como parte del sistema de prueba o registrado manualmente por un administrador. El campo last_login_at es un TIMESTAMP nullable que registra la fecha y hora del último inicio de sesión, y el campo created_at es un TIMESTAMP con valor por defecto CURRENT_TIMESTAMP que almacena la fecha de creación del registro. </w:t>
      </w:r>
      <w:r>
        <w:lastRenderedPageBreak/>
        <w:t>Se definieron dos índices para optimizar las consultas: idx_users_system sobre (is_system_user, Email) para acelerar las búsquedas de login, y idx_users_active sobre (is_system_user, Full_Name) para el listado de usuarios en la interfaz administrativa.</w:t>
      </w:r>
    </w:p>
    <w:p w14:paraId="7A6AB8A3" w14:textId="77777777" w:rsidR="00391AF0" w:rsidRDefault="00000000">
      <w:pPr>
        <w:pStyle w:val="Ttulo3"/>
      </w:pPr>
      <w:bookmarkStart w:id="37" w:name="_Toc235096292"/>
      <w:r>
        <w:t>7.1.3 Tabla Boss</w:t>
      </w:r>
      <w:bookmarkEnd w:id="37"/>
    </w:p>
    <w:p w14:paraId="6B3A4231" w14:textId="77777777" w:rsidR="00391AF0" w:rsidRDefault="00000000">
      <w:pPr>
        <w:jc w:val="both"/>
      </w:pPr>
      <w:r>
        <w:t>Registra a los jefes de oficina que pueden solicitar tickets. Cada jefe está vinculado a un usuario del sistema mediante el campo Fk_User, que es una clave foránea hacia Users.ID_Users con restricción de unicidad, lo que garantiza que un usuario solo pueda estar vinculado a un registro de jefe. El campo ID_Boss es la clave primaria autoincremental. El campo Name_Boss es un VARCHAR de 200 caracteres no nulo con el nombre completo del jefe. El campo Pronoun es un VARCHAR de 20 caracteres nullable que indica el trato (Sr., Sra., etc.).</w:t>
      </w:r>
    </w:p>
    <w:p w14:paraId="350A511B" w14:textId="77777777" w:rsidR="00391AF0" w:rsidRDefault="00000000">
      <w:pPr>
        <w:pStyle w:val="Ttulo2"/>
      </w:pPr>
      <w:bookmarkStart w:id="38" w:name="_Toc235096293"/>
      <w:r>
        <w:t>7.2 Infraestructura Institucional</w:t>
      </w:r>
      <w:bookmarkEnd w:id="38"/>
    </w:p>
    <w:p w14:paraId="67D643A9" w14:textId="77777777" w:rsidR="00391AF0" w:rsidRDefault="00000000">
      <w:pPr>
        <w:pStyle w:val="Ttulo3"/>
      </w:pPr>
      <w:bookmarkStart w:id="39" w:name="_Toc235096294"/>
      <w:r>
        <w:t>7.2.1 Tabla Office</w:t>
      </w:r>
      <w:bookmarkEnd w:id="39"/>
    </w:p>
    <w:p w14:paraId="21EE95D8" w14:textId="77777777" w:rsidR="00391AF0" w:rsidRDefault="00000000">
      <w:pPr>
        <w:jc w:val="both"/>
      </w:pPr>
      <w:r>
        <w:t>Representa las distintas dependencias de la alcaldía: direcciones, divisiones, coordinaciones y áreas. Esta tabla contiene la estructura jerárquica de la organización. El campo ID_Office es la clave primaria autoincremental. El campo Name_Office es un VARCHAR de 100 caracteres no nulo con el nombre de la oficina. El campo coduniadm es un VARCHAR de 20 caracteres único y nullable que contiene el código de unidad administrativa proveniente del SIFA, utilizado para sincronizar la información de bienes patrimoniales con cada oficina. El campo Fk_Boss_ID es una clave foránea hacia Boss.ID_Boss que identifica al jefe responsable de la dependencia, y el campo created_at es un TIMESTAMP con valor por defecto CURRENT_TIMESTAMP.</w:t>
      </w:r>
    </w:p>
    <w:p w14:paraId="58F74513" w14:textId="77777777" w:rsidR="00391AF0" w:rsidRDefault="00000000">
      <w:pPr>
        <w:pStyle w:val="Ttulo2"/>
      </w:pPr>
      <w:bookmarkStart w:id="40" w:name="_Toc235096295"/>
      <w:r>
        <w:t>7.3 Técnicos y Servicios de Tecnología de la Información</w:t>
      </w:r>
      <w:bookmarkEnd w:id="40"/>
    </w:p>
    <w:p w14:paraId="2121E04B" w14:textId="77777777" w:rsidR="00391AF0" w:rsidRDefault="00000000">
      <w:pPr>
        <w:pStyle w:val="Ttulo3"/>
      </w:pPr>
      <w:bookmarkStart w:id="41" w:name="_Toc235096296"/>
      <w:r>
        <w:t>7.3.1 Tabla TI_Service</w:t>
      </w:r>
      <w:bookmarkEnd w:id="41"/>
    </w:p>
    <w:p w14:paraId="2BA6506C" w14:textId="77777777" w:rsidR="00391AF0" w:rsidRDefault="00000000">
      <w:pPr>
        <w:jc w:val="both"/>
      </w:pPr>
      <w:r>
        <w:t xml:space="preserve">Catálogo de los tipos de servicio técnico que ofrece el departamento de informática. El campo ID_TI_Service es la clave primaria autoincremental. El campo Type_Service es un VARCHAR de 50 caracteres no nulo con el nombre del servicio; los valores actuales son "Redes", "Soporte" </w:t>
      </w:r>
      <w:r>
        <w:lastRenderedPageBreak/>
        <w:t>y "Programación". El campo Details es un TEXT nullable con la descripción detallada del alcance del servicio.</w:t>
      </w:r>
    </w:p>
    <w:p w14:paraId="26681B66" w14:textId="77777777" w:rsidR="00391AF0" w:rsidRDefault="00000000">
      <w:pPr>
        <w:pStyle w:val="Ttulo3"/>
      </w:pPr>
      <w:bookmarkStart w:id="42" w:name="_Toc235096297"/>
      <w:r>
        <w:t>7.3.2 Tabla Technicians</w:t>
      </w:r>
      <w:bookmarkEnd w:id="42"/>
    </w:p>
    <w:p w14:paraId="02EFDB92" w14:textId="77777777" w:rsidR="00391AF0" w:rsidRDefault="00000000">
      <w:pPr>
        <w:jc w:val="both"/>
      </w:pPr>
      <w:r>
        <w:t>Almacena la información de los técnicos de TI que resuelven tickets. El campo ID_Technicians es la clave primaria autoincremental. El campo Fk_Users es una clave foránea hacia Users.ID_Users con restricción de unicidad, lo que asegura que cada usuario solo pueda ser técnico una vez. Los campos First_Name y Last_Name son VARCHAR de 50 caracteres no nulos con el nombre y apellido del técnico respectivamente. El campo Fk_Lunch_Block es una clave foránea hacia Lunch_Blocks.ID_Lunch_Block, nullable, que contiene el bloque de almuerzo asignado al técnico; se establece como nulo cuando no tiene un turno fijo.</w:t>
      </w:r>
    </w:p>
    <w:p w14:paraId="46C71667" w14:textId="77777777" w:rsidR="00391AF0" w:rsidRDefault="00000000">
      <w:pPr>
        <w:jc w:val="both"/>
      </w:pPr>
      <w:r>
        <w:t>El campo Status es un VARCHAR de 20 caracteres con valor por defecto "Disponible" que indica el estado actual de disponibilidad del técnico; los valores posibles son "Disponible", "Ocupado", "Inactivo" y "Fuera de Servicio". Este campo se actualiza automáticamente según la lógica de horarios, almuerzos y tickets activos: si el estado es "Fuera de Servicio", no se modifica (funciona como un soft delete); si el técnico está fuera de su horario laboral, se marca como "Inactivo"; si está dentro de un bloque de almuerzo, se marca como "Ocupado"; si tiene tickets activos asignados, también se marca como "Ocupado"; y si no cumple ninguna de las condiciones anteriores, se marca como "Disponible". El campo created_at es un TIMESTAMP con valor por defecto CURRENT_TIMESTAMP.</w:t>
      </w:r>
    </w:p>
    <w:p w14:paraId="5EB34742" w14:textId="77777777" w:rsidR="00391AF0" w:rsidRDefault="00000000">
      <w:pPr>
        <w:pStyle w:val="Ttulo3"/>
      </w:pPr>
      <w:bookmarkStart w:id="43" w:name="_Toc235096298"/>
      <w:r>
        <w:t>7.3.3 Tabla Technicians_Service</w:t>
      </w:r>
      <w:bookmarkEnd w:id="43"/>
    </w:p>
    <w:p w14:paraId="1EC197A7" w14:textId="77777777" w:rsidR="00391AF0" w:rsidRDefault="00000000">
      <w:pPr>
        <w:jc w:val="both"/>
      </w:pPr>
      <w:r>
        <w:t>Tabla de relación entre técnicos y servicios TI que permite que un técnico pertenezca a más de un servicio. El campo ID_Technicians_Service es la clave primaria autoincremental. El campo Fk_TI_Service es una clave foránea hacia TI_Service.ID_TI_Service y el campo Fk_Technicians es una clave foránea hacia Technicians.ID_Technicians. El campo Status es un VARCHAR de 15 caracteres con valor por defecto "Activo" que indica el estado de la asignación, y el campo created_at es un TIMESTAMP con valor por defecto CURRENT_TIMESTAMP.</w:t>
      </w:r>
    </w:p>
    <w:p w14:paraId="03E3B1FF" w14:textId="77777777" w:rsidR="00391AF0" w:rsidRDefault="00000000">
      <w:pPr>
        <w:pStyle w:val="Ttulo3"/>
      </w:pPr>
      <w:bookmarkStart w:id="44" w:name="_Toc235096299"/>
      <w:r>
        <w:lastRenderedPageBreak/>
        <w:t>7.3.4 Tabla Service_Problems_Catalog</w:t>
      </w:r>
      <w:bookmarkEnd w:id="44"/>
    </w:p>
    <w:p w14:paraId="51302C52" w14:textId="77777777" w:rsidR="00391AF0" w:rsidRDefault="00000000">
      <w:pPr>
        <w:jc w:val="both"/>
      </w:pPr>
      <w:r>
        <w:t>Catálogo de problemas típicos asociados a cada servicio TI. Inicialmente se pobla con problemas comunes, pero permite agregar nuevos tipos conforme se identifiquen. El campo ID_Problem_Catalog es la clave primaria autoincremental. El campo Fk_TI_Service es una clave foránea hacia TI_Service.ID_TI_Service que indica a qué servicio pertenece el problema. El campo Problem_Name es un VARCHAR de 200 caracteres no nulo con el nombre descriptivo del problema. El campo Typical_Description es un TEXT nullable con la descripción típica del problema, útil como referencia para los técnicos. El campo Estimated_Severity es un VARCHAR de 50 caracteres nullable que indica la severidad estimada ("Alta", "Media", "Baja").</w:t>
      </w:r>
    </w:p>
    <w:p w14:paraId="402137D5" w14:textId="77777777" w:rsidR="00391AF0" w:rsidRDefault="00000000">
      <w:pPr>
        <w:pStyle w:val="Ttulo3"/>
      </w:pPr>
      <w:bookmarkStart w:id="45" w:name="_Toc235096300"/>
      <w:r>
        <w:t>7.3.5 Tabla Lunch_Blocks</w:t>
      </w:r>
      <w:bookmarkEnd w:id="45"/>
    </w:p>
    <w:p w14:paraId="5567AB63" w14:textId="77777777" w:rsidR="00391AF0" w:rsidRDefault="00000000">
      <w:pPr>
        <w:jc w:val="both"/>
      </w:pPr>
      <w:r>
        <w:t>Define los turnos de almuerzo disponibles para los técnicos. La jornada de almuerzo se divide en cuatro turnos que van desde las 11:30 hasta las 14:00. El campo ID_Lunch_Block es la clave primaria autoincremental. El campo Block_Name es un VARCHAR de 50 caracteres no nulo con el nombre del turno (Primer turno, Segundo turno, etc.). Los campos Start_Time y End_Time son de tipo TIME no nulos que definen la franja horaria del bloque de almuerzo.</w:t>
      </w:r>
    </w:p>
    <w:p w14:paraId="0526D9F9" w14:textId="77777777" w:rsidR="00391AF0" w:rsidRDefault="00000000">
      <w:pPr>
        <w:pStyle w:val="Ttulo3"/>
      </w:pPr>
      <w:bookmarkStart w:id="46" w:name="_Toc235096301"/>
      <w:r>
        <w:t>7.3.6 Tabla Technician_Schedules</w:t>
      </w:r>
      <w:bookmarkEnd w:id="46"/>
    </w:p>
    <w:p w14:paraId="3E84D33D" w14:textId="77777777" w:rsidR="00391AF0" w:rsidRDefault="00000000">
      <w:pPr>
        <w:jc w:val="both"/>
      </w:pPr>
      <w:r>
        <w:t>Registra los horarios laborales de cada técnico por día de la semana. El campo ID_Schedule es la clave primaria autoincremental. El campo Fk_Technician es una clave foránea hacia Technicians.ID_Technicians. El campo Day_Of_Week es un VARCHAR de 20 caracteres no nulo con el día de la semana (Lunes, Martes, etc.). Los campos Work_Start_Time y Work_End_Time son de tipo TIME, el primero con valor por defecto 08:00:00 y el segundo sin valor por defecto, que definen la jornada laboral del técnico para cada día.</w:t>
      </w:r>
    </w:p>
    <w:p w14:paraId="08A8A454" w14:textId="77777777" w:rsidR="00391AF0" w:rsidRDefault="00000000">
      <w:pPr>
        <w:pStyle w:val="Ttulo2"/>
      </w:pPr>
      <w:bookmarkStart w:id="47" w:name="_Toc235096302"/>
      <w:r>
        <w:t>7.4 Configuración de Permisos y Sistemas</w:t>
      </w:r>
      <w:bookmarkEnd w:id="47"/>
    </w:p>
    <w:p w14:paraId="48B4E3D6" w14:textId="77777777" w:rsidR="00391AF0" w:rsidRDefault="00000000">
      <w:pPr>
        <w:pStyle w:val="Ttulo3"/>
      </w:pPr>
      <w:bookmarkStart w:id="48" w:name="_Toc235096303"/>
      <w:r>
        <w:t>7.4.1 Tabla Service_Permissions</w:t>
      </w:r>
      <w:bookmarkEnd w:id="48"/>
    </w:p>
    <w:p w14:paraId="5E9560DB" w14:textId="77777777" w:rsidR="00391AF0" w:rsidRDefault="00000000">
      <w:pPr>
        <w:jc w:val="both"/>
      </w:pPr>
      <w:r>
        <w:t xml:space="preserve">Define qué servicios TI pueden atender las solicitudes de cada oficina. El campo ID_Permission es la clave primaria autoincremental. El campo Fk_TI_Service es una clave foránea hacia </w:t>
      </w:r>
      <w:r>
        <w:lastRenderedPageBreak/>
        <w:t>TI_Service.ID_TI_Service y el campo Fk_Office es una clave foránea hacia Office.ID_Office. El campo Is_Allowed es un BOOLEAN con valor por defecto TRUE que indica si el servicio está permitido para la oficina en cuestión.</w:t>
      </w:r>
    </w:p>
    <w:p w14:paraId="23B1A2C7" w14:textId="77777777" w:rsidR="00391AF0" w:rsidRDefault="00000000">
      <w:pPr>
        <w:pStyle w:val="Ttulo3"/>
      </w:pPr>
      <w:bookmarkStart w:id="49" w:name="_Toc235096304"/>
      <w:r>
        <w:t>7.4.2 Tabla Request_Settings</w:t>
      </w:r>
      <w:bookmarkEnd w:id="49"/>
    </w:p>
    <w:p w14:paraId="70BE7160" w14:textId="77777777" w:rsidR="00391AF0" w:rsidRDefault="00000000">
      <w:pPr>
        <w:jc w:val="both"/>
      </w:pPr>
      <w:r>
        <w:t>Configuración de solicitudes por oficina. El campo ID_Setting es la clave primaria autoincremental. El campo Fk_Office_ID es una clave foránea hacia Office.ID_Office. El campo Can_Request_Directly es un BOOLEAN con valor por defecto TRUE que indica si la oficina puede crear tickets directamente, mientras que el campo Must_Be_Approved_By_Superior es un BOOLEAN con valor por defecto FALSE que indica si las solicitudes requieren aprobación de un superior jerárquico antes de ser procesadas.</w:t>
      </w:r>
    </w:p>
    <w:p w14:paraId="55105BD9" w14:textId="77777777" w:rsidR="00391AF0" w:rsidRDefault="00000000">
      <w:pPr>
        <w:pStyle w:val="Ttulo3"/>
      </w:pPr>
      <w:bookmarkStart w:id="50" w:name="_Toc235096305"/>
      <w:r>
        <w:t>7.4.3 Tabla Software_Systems</w:t>
      </w:r>
      <w:bookmarkEnd w:id="50"/>
    </w:p>
    <w:p w14:paraId="6FA063EE" w14:textId="77777777" w:rsidR="00391AF0" w:rsidRDefault="00000000">
      <w:pPr>
        <w:jc w:val="both"/>
      </w:pPr>
      <w:r>
        <w:t>Catálogo de los sistemas de software utilizados en la alcaldía. El campo ID_System es la clave primaria autoincremental. El campo System_Name es un VARCHAR de 200 caracteres no nulo con el nombre del sistema. El campo Description es un TEXT nullable con la descripción de las funcionalidades. El campo Status es un VARCHAR de 20 caracteres con valor por defecto "Activo" que permite desactivar sistemas que ya no están en uso.</w:t>
      </w:r>
    </w:p>
    <w:p w14:paraId="772681F7" w14:textId="77777777" w:rsidR="00391AF0" w:rsidRDefault="00000000">
      <w:pPr>
        <w:pStyle w:val="Ttulo3"/>
      </w:pPr>
      <w:bookmarkStart w:id="51" w:name="_Toc235096306"/>
      <w:r>
        <w:t>7.4.4 Tabla Office_Systems</w:t>
      </w:r>
      <w:bookmarkEnd w:id="51"/>
    </w:p>
    <w:p w14:paraId="1B54DF23" w14:textId="77777777" w:rsidR="00391AF0" w:rsidRDefault="00000000">
      <w:pPr>
        <w:jc w:val="both"/>
      </w:pPr>
      <w:r>
        <w:t>Tabla de relación entre oficinas y sistemas de software que permite indicar qué sistemas utiliza cada dependencia. El campo ID_Office_System es la clave primaria autoincremental. El campo Fk_Office_ID es una clave foránea hacia Office.ID_Office y el campo Fk_System_ID es una clave foránea hacia Software_Systems.ID_System.</w:t>
      </w:r>
    </w:p>
    <w:p w14:paraId="220105AD" w14:textId="77777777" w:rsidR="00391AF0" w:rsidRDefault="00000000">
      <w:pPr>
        <w:pStyle w:val="Ttulo2"/>
      </w:pPr>
      <w:bookmarkStart w:id="52" w:name="_Toc235096307"/>
      <w:r>
        <w:t>7.5 Gestión de Tickets</w:t>
      </w:r>
      <w:bookmarkEnd w:id="52"/>
    </w:p>
    <w:p w14:paraId="1C438E06" w14:textId="77777777" w:rsidR="00391AF0" w:rsidRDefault="00000000">
      <w:pPr>
        <w:jc w:val="both"/>
      </w:pPr>
      <w:r>
        <w:t>Esta es la sección más extensa del diccionario de datos, pues la gestión de tickets constituye la funcionalidad central del sistema.</w:t>
      </w:r>
    </w:p>
    <w:p w14:paraId="66AC3D4A" w14:textId="77777777" w:rsidR="00391AF0" w:rsidRDefault="00000000">
      <w:pPr>
        <w:pStyle w:val="Ttulo3"/>
      </w:pPr>
      <w:bookmarkStart w:id="53" w:name="_Toc235096308"/>
      <w:r>
        <w:lastRenderedPageBreak/>
        <w:t>7.5.1 Tabla Service_Request</w:t>
      </w:r>
      <w:bookmarkEnd w:id="53"/>
    </w:p>
    <w:p w14:paraId="78B83A2A" w14:textId="77777777" w:rsidR="00391AF0" w:rsidRDefault="00000000">
      <w:pPr>
        <w:jc w:val="both"/>
      </w:pPr>
      <w:r>
        <w:t>Tabla principal del sistema. Cada registro representa un ticket de soporte técnico. El campo ID_Service_Request es la clave primaria autoincremental. El campo Ticket_Code es un VARCHAR de 50 caracteres único que almacena el código secuencial del ticket en formato TTT-NNNNNN, donde TTT representan las tres primeras letras del servicio y NNNNNN es un número secuencial generado automáticamente por el backend.</w:t>
      </w:r>
    </w:p>
    <w:p w14:paraId="4E9C47E1" w14:textId="77777777" w:rsidR="00391AF0" w:rsidRDefault="00000000">
      <w:pPr>
        <w:jc w:val="both"/>
      </w:pPr>
      <w:r>
        <w:t>El campo Fk_Office es una clave foránea hacia Office.ID_Office que indica la oficina de origen del ticket. El campo Fk_User_Requester es una clave foránea hacia Users.ID_Users con el usuario que creó la solicitud. El campo Fk_TI_Service es una clave foránea hacia TI_Service.ID_TI_Service con el tipo de servicio TI al que corresponde el ticket. El campo Fk_Problem_Catalog es una clave foránea hacia Service_Problems_Catalog.ID_Problem_Catalog con el problema del catálogo que mejor describe la solicitud.</w:t>
      </w:r>
    </w:p>
    <w:p w14:paraId="5C7E6EDC" w14:textId="77777777" w:rsidR="00391AF0" w:rsidRDefault="00000000">
      <w:pPr>
        <w:jc w:val="both"/>
      </w:pPr>
      <w:r>
        <w:t>El campo Fk_Boss_Requester es una clave foránea hacia Boss.ID_Boss con el jefe que realizó la solicitud. El campo Fk_Software_System es una clave foránea hacia Software_Systems.ID_System, nullable, que contiene el sistema de software involucrado y es obligatorio cuando el servicio es de programación. El campo Subject es un VARCHAR de 500 caracteres no nulo con el asunto o título breve del ticket. El campo Property_Number es un VARCHAR de 50 caracteres nullable con el número de bien patrimonial asociado al problema, como un equipo o una impresora.</w:t>
      </w:r>
    </w:p>
    <w:p w14:paraId="796FCBE1" w14:textId="77777777" w:rsidR="00391AF0" w:rsidRDefault="00000000">
      <w:pPr>
        <w:jc w:val="both"/>
      </w:pPr>
      <w:r>
        <w:t>El campo Description es un TEXT nullable con la descripción detallada del problema reportado por el solicitante. El campo System_Priority es un VARCHAR de 50 caracteres con valor por defecto "Media" que contiene la prioridad del ticket; los valores válidos son "Critica", "Alta", "Media" y "Baja", cada una con un peso de asignación diferente (10, 5, 2 y 1 respectivamente) que influye en la selección automática del técnico. El campo Resolution_Notes es un TEXT nullable con las notas de resolución ingresadas por los técnicos.</w:t>
      </w:r>
    </w:p>
    <w:p w14:paraId="50ED6E66" w14:textId="77777777" w:rsidR="00391AF0" w:rsidRDefault="00000000">
      <w:pPr>
        <w:jc w:val="both"/>
      </w:pPr>
      <w:r>
        <w:t xml:space="preserve">El campo Status es un VARCHAR de 50 caracteres con valor por defecto "Pendiente" que almacena el estado actual del ticket; los estados posibles son "Pendiente", "En Proceso", "Pendiente de Verificacion", "Cerrado" y "Cancelado". El campo current_ticket_status es un VARCHAR de 50 caracteres nullable que representa un estado operativo adicional, como la </w:t>
      </w:r>
      <w:r>
        <w:lastRenderedPageBreak/>
        <w:t>pausa por espera de repuestos. El campo Fk_Current_Technician es una clave foránea hacia Technicians.ID_Technicians, nullable, que contiene el identificador del técnico actualmente asignado al ticket.</w:t>
      </w:r>
    </w:p>
    <w:p w14:paraId="3FB11C0B" w14:textId="77777777" w:rsidR="00391AF0" w:rsidRDefault="00000000">
      <w:pPr>
        <w:jc w:val="both"/>
      </w:pPr>
      <w:r>
        <w:t>El campo Created_at es un TIMESTAMP con valor por defecto CURRENT_TIMESTAMP que se establece al crear el registro. El campo Updated_at es un TIMESTAMP que se actualiza automáticamente en cada modificación. El campo Resolved_At es un TIMESTAMP nullable que registra el momento en que el ticket cambió a estado "Cerrado", y proporciona información para calcular los tiempos de resolución.</w:t>
      </w:r>
    </w:p>
    <w:p w14:paraId="088D956F" w14:textId="77777777" w:rsidR="00391AF0" w:rsidRDefault="00000000">
      <w:pPr>
        <w:pStyle w:val="Ttulo3"/>
      </w:pPr>
      <w:bookmarkStart w:id="54" w:name="_Toc235096309"/>
      <w:r>
        <w:t>7.5.2 Tabla Ticket_Technicians</w:t>
      </w:r>
      <w:bookmarkEnd w:id="54"/>
    </w:p>
    <w:p w14:paraId="3AAA8915" w14:textId="77777777" w:rsidR="00391AF0" w:rsidRDefault="00000000">
      <w:pPr>
        <w:jc w:val="both"/>
      </w:pPr>
      <w:r>
        <w:t>Registra las asignaciones de técnicos a tickets. Un ticket puede tener varios técnicos asignados, cada uno con un rol específico dentro del proceso de resolución. El campo ID_Ticket_Technician es la clave primaria autoincremental. El campo Fk_Service_Request es una clave foránea hacia Service_Request.ID_Service_Request y el campo Fk_Technician es una clave foránea hacia Technicians.ID_Technicians. El campo Is_Lead es un BOOLEAN con valor por defecto FALSE que indica si el técnico es el responsable principal del ticket.</w:t>
      </w:r>
    </w:p>
    <w:p w14:paraId="3B59C897" w14:textId="77777777" w:rsidR="00391AF0" w:rsidRDefault="00000000">
      <w:pPr>
        <w:jc w:val="both"/>
      </w:pPr>
      <w:r>
        <w:t>El campo Assignment_Role es un VARCHAR de 100 caracteres nullable con el rol de la asignación, que puede ser "Apoyo", "Especialista" o "Supervisor". El campo Assigned_At es un TIMESTAMP con valor por defecto CURRENT_TIMESTAMP. El campo Fk_Assigned_By es una clave foránea hacia Users.ID_Users con el administrador que realizó la asignación. El campo Status es un VARCHAR de 50 caracteres con valor por defecto "Activo" que indica el estado de la asignación.</w:t>
      </w:r>
    </w:p>
    <w:p w14:paraId="7E711A26" w14:textId="77777777" w:rsidR="00391AF0" w:rsidRDefault="00000000">
      <w:pPr>
        <w:pStyle w:val="Ttulo3"/>
      </w:pPr>
      <w:bookmarkStart w:id="55" w:name="_Toc235096310"/>
      <w:r>
        <w:t>7.5.3 Tabla Ticket_Comments</w:t>
      </w:r>
      <w:bookmarkEnd w:id="55"/>
    </w:p>
    <w:p w14:paraId="54052714" w14:textId="77777777" w:rsidR="00391AF0" w:rsidRDefault="00000000">
      <w:pPr>
        <w:jc w:val="both"/>
      </w:pPr>
      <w:r>
        <w:t>Almacena los comentarios que los distintos usuarios agregan a un ticket para documentar el seguimiento del caso. El campo ID_Comment es la clave primaria autoincremental. El campo Fk_Service_Request es una clave foránea hacia Service_Request.ID_Service_Request. El campo Fk_User es una clave foránea hacia Users.ID_Users con el usuario que escribió el comentario. El campo Comment es un TEXT no nulo con el texto del comentario. El campo Created_at es un TIMESTAMP con valor por defecto CURRENT_TIMESTAMP.</w:t>
      </w:r>
    </w:p>
    <w:p w14:paraId="64B90D18" w14:textId="77777777" w:rsidR="00391AF0" w:rsidRDefault="00000000">
      <w:pPr>
        <w:pStyle w:val="Ttulo3"/>
      </w:pPr>
      <w:bookmarkStart w:id="56" w:name="_Toc235096311"/>
      <w:r>
        <w:lastRenderedPageBreak/>
        <w:t>7.5.4 Tabla Ticket_Attachments</w:t>
      </w:r>
      <w:bookmarkEnd w:id="56"/>
    </w:p>
    <w:p w14:paraId="2A3841F7" w14:textId="77777777" w:rsidR="00391AF0" w:rsidRDefault="00000000">
      <w:pPr>
        <w:jc w:val="both"/>
      </w:pPr>
      <w:r>
        <w:t>Registra los archivos adjuntos subidos a un ticket, ya sea directamente o como parte de un comentario. El campo ID_Attachment es la clave primaria autoincremental. El campo Fk_Service_Request es una clave foránea hacia Service_Request.ID_Service_Request. El campo Fk_Comment es una clave foránea hacia Ticket_Comments.ID_Comment, nullable, que indica el comentario al que está asociado el archivo; puede ser nulo si se adjunta directamente al ticket sin asociarlo a un comentario específico.</w:t>
      </w:r>
    </w:p>
    <w:p w14:paraId="4B4757F4" w14:textId="77777777" w:rsidR="00391AF0" w:rsidRDefault="00000000">
      <w:pPr>
        <w:jc w:val="both"/>
      </w:pPr>
      <w:r>
        <w:t>El campo Fk_User es una clave foránea hacia Users.ID_Users con el usuario que subió el archivo. El campo File_Name es un VARCHAR de 255 caracteres no nulo con el nombre original del archivo tal como fue subido. El campo File_Path es un VARCHAR de 1024 caracteres no nulo con la ruta donde se almacena el archivo en el servidor de uploads. El campo File_Type es un VARCHAR de 100 caracteres nullable con el tipo MIME del archivo. El campo File_Size es un INTEGER nullable con el tamaño del archivo en bytes. El campo Uploaded_at es un TIMESTAMP con valor por defecto CURRENT_TIMESTAMP.</w:t>
      </w:r>
    </w:p>
    <w:p w14:paraId="0B060077" w14:textId="77777777" w:rsidR="00391AF0" w:rsidRDefault="00000000">
      <w:pPr>
        <w:pStyle w:val="Ttulo3"/>
      </w:pPr>
      <w:bookmarkStart w:id="57" w:name="_Toc235096312"/>
      <w:r>
        <w:t>7.5.5 Tabla Ticket_Timeline</w:t>
      </w:r>
      <w:bookmarkEnd w:id="57"/>
    </w:p>
    <w:p w14:paraId="004C7A06" w14:textId="77777777" w:rsidR="00391AF0" w:rsidRDefault="00000000">
      <w:pPr>
        <w:jc w:val="both"/>
      </w:pPr>
      <w:r>
        <w:t>Historial cronológico de todos los eventos significativos que ocurren durante la vida de un ticket. El campo ID_Timeline es la clave primaria autoincremental. El campo Fk_Service_Request es una clave foránea hacia Service_Request.ID_Service_Request. El campo Fk_User_Actor es una clave foránea hacia Users.ID_Users con el usuario que generó el evento.</w:t>
      </w:r>
    </w:p>
    <w:p w14:paraId="10F1F2C7" w14:textId="77777777" w:rsidR="00391AF0" w:rsidRDefault="00000000">
      <w:pPr>
        <w:jc w:val="both"/>
      </w:pPr>
      <w:r>
        <w:t>El campo Action_Description es un TEXT nullable con la descripción legible de lo que ocurrió; por ejemplo, "Administrador agregó al técnico Carlos como apoyo". El campo Old_Status es un VARCHAR de 50 caracteres nullable con el estado del ticket antes del cambio, y el campo New_Status es un VARCHAR de 50 caracteres nullable con el estado del ticket después del cambio. El campo Event_Date es un TIMESTAMP con valor por defecto CURRENT_TIMESTAMP.</w:t>
      </w:r>
    </w:p>
    <w:p w14:paraId="2CFB716C" w14:textId="77777777" w:rsidR="00391AF0" w:rsidRDefault="00000000">
      <w:pPr>
        <w:pStyle w:val="Ttulo2"/>
      </w:pPr>
      <w:bookmarkStart w:id="58" w:name="_Toc235096313"/>
      <w:r>
        <w:lastRenderedPageBreak/>
        <w:t>7.6 Módulo de Auditoría</w:t>
      </w:r>
      <w:bookmarkEnd w:id="58"/>
    </w:p>
    <w:p w14:paraId="453AF5C3" w14:textId="77777777" w:rsidR="00391AF0" w:rsidRDefault="00000000">
      <w:pPr>
        <w:pStyle w:val="Ttulo3"/>
      </w:pPr>
      <w:bookmarkStart w:id="59" w:name="_Toc235096314"/>
      <w:r>
        <w:t>7.6.1 Tabla audit_logs</w:t>
      </w:r>
      <w:bookmarkEnd w:id="59"/>
    </w:p>
    <w:p w14:paraId="01F3085E" w14:textId="77777777" w:rsidR="00391AF0" w:rsidRDefault="00000000">
      <w:pPr>
        <w:jc w:val="both"/>
      </w:pPr>
      <w:r>
        <w:t>Registro detallado de todas las acciones relevantes que se realizan en el sistema. Esta tabla es consultada exclusivamente por los usuarios con rol de auditor. El campo id es la clave primaria autoincremental. El campo user_id es un INTEGER nullable que contiene el identificador del usuario que realizó la acción, y puede ser nulo en caso de acciones anónimas o ejecutadas por el propio sistema. El campo email es un VARCHAR de 100 caracteres nullable con el correo electrónico del usuario que ejecutó la acción.</w:t>
      </w:r>
    </w:p>
    <w:p w14:paraId="6394BF69" w14:textId="77777777" w:rsidR="00391AF0" w:rsidRDefault="00000000">
      <w:pPr>
        <w:jc w:val="both"/>
      </w:pPr>
      <w:r>
        <w:t>El campo action es un VARCHAR de 50 caracteres no nulo con el tipo de acción realizada, como login, logout, create, update o delete. El campo entity_type es un VARCHAR de 50 caracteres nullable con el tipo de entidad afectada, como ticket, user, technician u office. El campo entity_id es un INTEGER nullable con el identificador de la entidad afectada. El campo description es un TEXT nullable con la descripción legible de la acción.</w:t>
      </w:r>
    </w:p>
    <w:p w14:paraId="5C800100" w14:textId="77777777" w:rsidR="00391AF0" w:rsidRDefault="00000000">
      <w:pPr>
        <w:jc w:val="both"/>
      </w:pPr>
      <w:r>
        <w:t>El campo data es un JSON nullable con datos adicionales de la acción en formato estructurado. El campo severity es un ENUM con valores info, warning y critical, con valor por defecto info, que indica el nivel de severidad del evento registrado. El campo success es un TINYINT con valor por defecto 1 que indica si la acción se completó exitosamente. El campo ip_address es un VARCHAR de 45 caracteres nullable con la dirección IP desde la que se realizó la acción; se reservan 45 caracteres para acomodar direcciones IPv6 además de las IPv4 tradicionales. El campo user_agent es un VARCHAR de 500 caracteres nullable con la cadena del navegador o cliente utilizado. El campo created_at es un TIMESTAMP con valor por defecto CURRENT_TIMESTAMP.</w:t>
      </w:r>
    </w:p>
    <w:p w14:paraId="35B35663" w14:textId="77777777" w:rsidR="00391AF0" w:rsidRDefault="00000000">
      <w:pPr>
        <w:pStyle w:val="Ttulo2"/>
      </w:pPr>
      <w:bookmarkStart w:id="60" w:name="_Toc235096315"/>
      <w:r>
        <w:t>7.7 Módulo de Notificaciones</w:t>
      </w:r>
      <w:bookmarkEnd w:id="60"/>
    </w:p>
    <w:p w14:paraId="3C05D155" w14:textId="77777777" w:rsidR="00391AF0" w:rsidRDefault="00000000">
      <w:pPr>
        <w:pStyle w:val="Ttulo3"/>
      </w:pPr>
      <w:bookmarkStart w:id="61" w:name="_Toc235096316"/>
      <w:r>
        <w:t>7.7.1 Tabla Notifications</w:t>
      </w:r>
      <w:bookmarkEnd w:id="61"/>
    </w:p>
    <w:p w14:paraId="463C7AA7" w14:textId="77777777" w:rsidR="00391AF0" w:rsidRDefault="00000000">
      <w:pPr>
        <w:jc w:val="both"/>
      </w:pPr>
      <w:r>
        <w:t xml:space="preserve">Sistema de notificaciones para los usuarios del sistema. Cada registro representa una notificación dirigida a un usuario específico. El campo ID_Notification es la clave primaria autoincremental. El campo Fk_User es una clave foránea hacia Users.ID_Users con eliminación en cascada y es </w:t>
      </w:r>
      <w:r>
        <w:lastRenderedPageBreak/>
        <w:t>no nulo; la eliminación en cascada garantiza que al borrar un usuario se eliminen también sus notificaciones, evitando así registros huérfanos.</w:t>
      </w:r>
    </w:p>
    <w:p w14:paraId="193A2B2B" w14:textId="77777777" w:rsidR="00391AF0" w:rsidRDefault="00000000">
      <w:pPr>
        <w:jc w:val="both"/>
      </w:pPr>
      <w:r>
        <w:t>El campo Type es un VARCHAR de 100 caracteres no nulo con el tipo de notificación; los tipos implementados son ticket_created, ticket_assignment, technician_assigned, ticket_verification, assistance_request, assistance_assigned, assistance_rejected y ticket_created_admin. El campo Title es un VARCHAR de 255 caracteres no nulo con el título breve de la notificación que se muestra al usuario. El campo Message es un TEXT no nulo con el mensaje descriptivo completo.</w:t>
      </w:r>
    </w:p>
    <w:p w14:paraId="6796C392" w14:textId="77777777" w:rsidR="00391AF0" w:rsidRDefault="00000000">
      <w:pPr>
        <w:jc w:val="both"/>
      </w:pPr>
      <w:r>
        <w:t>El campo Fk_Service_Request es una clave foránea hacia Service_Request.ID_Service_Request con establecimiento en SET NULL al eliminar, y es nullable; si el ticket asociado se elimina, este campo se establece en nulo en lugar de eliminar la notificación, permitiendo conservar un registro de que existió una notificación al respecto. El campo Is_Read es un TINYINT con valor por defecto 0 y es no nulo, que indica si la notificación ha sido leída por el usuario.</w:t>
      </w:r>
    </w:p>
    <w:p w14:paraId="1DD9A5A9" w14:textId="77777777" w:rsidR="00391AF0" w:rsidRDefault="00000000">
      <w:pPr>
        <w:jc w:val="both"/>
      </w:pPr>
      <w:r>
        <w:t>El campo Metadata es un JSON nullable con datos adicionales de la notificación, como identificadores de ticket o técnico que complementan la información básica. El campo Created_at es un TIMESTAMP con valor por defecto CURRENT_TIMESTAMP. El campo Updated_at es un TIMESTAMP que se actualiza automáticamente cada vez que se modifica el registro.</w:t>
      </w:r>
    </w:p>
    <w:p w14:paraId="41B51445" w14:textId="77777777" w:rsidR="00391AF0" w:rsidRDefault="00000000">
      <w:pPr>
        <w:pStyle w:val="Ttulo2"/>
      </w:pPr>
      <w:bookmarkStart w:id="62" w:name="_Toc235096317"/>
      <w:r>
        <w:t>7.8 Módulo de Solicitudes de Asistencia</w:t>
      </w:r>
      <w:bookmarkEnd w:id="62"/>
    </w:p>
    <w:p w14:paraId="5AD766AB" w14:textId="77777777" w:rsidR="00391AF0" w:rsidRDefault="00000000">
      <w:pPr>
        <w:pStyle w:val="Ttulo3"/>
      </w:pPr>
      <w:bookmarkStart w:id="63" w:name="_Toc235096318"/>
      <w:r>
        <w:t>7.8.1 Tabla Assistance_Requests</w:t>
      </w:r>
      <w:bookmarkEnd w:id="63"/>
    </w:p>
    <w:p w14:paraId="148A9287" w14:textId="77777777" w:rsidR="00391AF0" w:rsidRDefault="00000000">
      <w:pPr>
        <w:jc w:val="both"/>
      </w:pPr>
      <w:r>
        <w:t>Permite que un técnico solicite la ayuda de otro técnico para resolver un ticket que excede sus capacidades o conocimientos. El sistema gestiona el ciclo de vida completo de estas solicitudes desde que se crean hasta que se resuelven. El campo ID_Request es la clave primaria autoincremental. El campo Fk_Ticket es una clave foránea hacia Service_Request.ID_Service_Request, no nulo, que identifica el ticket para el cual se solicita asistencia.</w:t>
      </w:r>
    </w:p>
    <w:p w14:paraId="232407CE" w14:textId="77777777" w:rsidR="00391AF0" w:rsidRDefault="00000000">
      <w:pPr>
        <w:jc w:val="both"/>
      </w:pPr>
      <w:r>
        <w:t xml:space="preserve">El campo Fk_Requesting_Technician es una clave foránea hacia Users.ID_Users, no nulo, que identifica al técnico que solicita la ayuda. El campo Fk_Assigned_Technician es una clave foránea hacia Users.ID_Users, nullable, que identifica al técnico que acepta la solicitud; es nulo </w:t>
      </w:r>
      <w:r>
        <w:lastRenderedPageBreak/>
        <w:t>mientras la solicitud está pendiente de ser aceptada. El campo Status es un ENUM con valores PENDIENTE, ASIGNADO, RECHAZADO y CANCELADO, con valor por defecto PENDIENTE, que refleja el estado actual de la solicitud dentro de su ciclo de vida.</w:t>
      </w:r>
    </w:p>
    <w:p w14:paraId="384C3D9B" w14:textId="77777777" w:rsidR="00391AF0" w:rsidRDefault="00000000">
      <w:pPr>
        <w:jc w:val="both"/>
      </w:pPr>
      <w:r>
        <w:t>El campo Requested_At es un TIMESTAMP con valor por defecto CURRENT_TIMESTAMP. El campo Updated_At es un TIMESTAMP nullable que se actualiza cuando la solicitud cambia de estado. El campo Notification_Count es un INTEGER con valor por defecto 0 que contiene la cantidad de notificaciones enviadas al técnico asignado sobre esta solicitud, utilizado para evitar el envío excesivo de notificaciones repetitivas al mismo técnico. El campo Last_Notified_At es un TIMESTAMP nullable con la fecha y hora de la última notificación enviada.</w:t>
      </w:r>
    </w:p>
    <w:p w14:paraId="5FE43FFE" w14:textId="77777777" w:rsidR="00391AF0" w:rsidRDefault="00000000">
      <w:pPr>
        <w:pStyle w:val="Ttulo2"/>
      </w:pPr>
      <w:bookmarkStart w:id="64" w:name="_Toc235096319"/>
      <w:r>
        <w:t>7.9 Módulo de Escalamiento</w:t>
      </w:r>
      <w:bookmarkEnd w:id="64"/>
    </w:p>
    <w:p w14:paraId="5277E790" w14:textId="77777777" w:rsidR="00391AF0" w:rsidRDefault="00000000">
      <w:pPr>
        <w:pStyle w:val="Ttulo3"/>
      </w:pPr>
      <w:bookmarkStart w:id="65" w:name="_Toc235096320"/>
      <w:r>
        <w:t>7.9.1 Tabla Ticket_Escalations</w:t>
      </w:r>
      <w:bookmarkEnd w:id="65"/>
    </w:p>
    <w:p w14:paraId="5CFB558E" w14:textId="77777777" w:rsidR="00391AF0" w:rsidRDefault="00000000">
      <w:pPr>
        <w:jc w:val="both"/>
      </w:pPr>
      <w:r>
        <w:t>Registra los escalamientos que se producen cuando un ticket necesita ser trasladado a un nivel de servicio diferente, generalmente de un servicio más especializado a uno de mayor alcance. El campo ID_Escalation es la clave primaria autoincremental. El campo Fk_Service_Request es un INTEGER no nulo con el ticket que fue escalado; es importante señalar que esta clave foránea no tiene la restricción FOREIGN KEY definida en el esquema SQL, lo cual permite cierta flexibilidad pero también implica que se debe validar la integridad referencial en la capa de aplicación PHP.</w:t>
      </w:r>
    </w:p>
    <w:p w14:paraId="310E050C" w14:textId="77777777" w:rsidR="00391AF0" w:rsidRDefault="00000000">
      <w:pPr>
        <w:jc w:val="both"/>
      </w:pPr>
      <w:r>
        <w:t>El campo Original_Service_ID es un INTEGER no nulo con el identificador del servicio TI de origen antes del escalamiento. El campo Escalated_Service_ID es un INTEGER no nulo con el identificador del servicio TI al que se escaló el ticket. El campo Escalated_At es un TIMESTAMP con valor por defecto CURRENT_TIMESTAMP.</w:t>
      </w:r>
    </w:p>
    <w:p w14:paraId="01E47CBF" w14:textId="77777777" w:rsidR="00391AF0" w:rsidRDefault="00000000">
      <w:pPr>
        <w:pStyle w:val="Ttulo3"/>
      </w:pPr>
      <w:bookmarkStart w:id="66" w:name="_Toc235096321"/>
      <w:r>
        <w:t>7.9.2 Tabla Pending_Ticket_Alerts</w:t>
      </w:r>
      <w:bookmarkEnd w:id="66"/>
    </w:p>
    <w:p w14:paraId="359267A1" w14:textId="77777777" w:rsidR="00391AF0" w:rsidRDefault="00000000">
      <w:pPr>
        <w:jc w:val="both"/>
      </w:pPr>
      <w:r>
        <w:t xml:space="preserve">Almacena las alertas generadas por tickets que han excedido el tiempo máximo de espera configurado para su prioridad. El campo ID_Alert es la clave primaria autoincremental. El campo Fk_Service_Request es un INTEGER no nulo con el ticket que generó la alerta. El campo Alert_Type es un VARCHAR de 100 caracteres no nulo con el tipo de alerta generada. El campo </w:t>
      </w:r>
      <w:r>
        <w:lastRenderedPageBreak/>
        <w:t>Notified_At es un TIMESTAMP nullable con la fecha y hora en que se envió la notificación de alerta a los responsables.</w:t>
      </w:r>
    </w:p>
    <w:p w14:paraId="4C9E66D4" w14:textId="77777777" w:rsidR="00391AF0" w:rsidRDefault="00000000">
      <w:pPr>
        <w:jc w:val="both"/>
      </w:pPr>
      <w:r>
        <w:t>El campo Resolved_At es un TIMESTAMP nullable con la fecha y hora en que se resolvió la alerta. El campo Resolution_Notes es un VARCHAR de 1000 caracteres nullable con las notas sobre cómo se resolvió la alerta.</w:t>
      </w:r>
    </w:p>
    <w:p w14:paraId="73DBAD9A" w14:textId="77777777" w:rsidR="00391AF0" w:rsidRDefault="00000000">
      <w:pPr>
        <w:pStyle w:val="Ttulo3"/>
      </w:pPr>
      <w:bookmarkStart w:id="67" w:name="_Toc235096322"/>
      <w:r>
        <w:t>7.9.3 Tabla Escalation_Config</w:t>
      </w:r>
      <w:bookmarkEnd w:id="67"/>
    </w:p>
    <w:p w14:paraId="4D9FDDF0" w14:textId="77777777" w:rsidR="00391AF0" w:rsidRDefault="00000000">
      <w:pPr>
        <w:jc w:val="both"/>
      </w:pPr>
      <w:r>
        <w:t>Configuración de los umbrales de tiempo para el escalamiento automático según la prioridad del ticket. El campo ID_Config es la clave primaria autoincremental. El campo Priority_Level es un VARCHAR de 50 caracteres no nulo con el nivel de prioridad ("Critica", "Alta", "Media", "Baja"). El campo Hours_Threshold es un INTEGER no nulo con valor por defecto 4 que contiene la cantidad máxima de horas que un ticket puede permanecer sin atención antes de que se active el escalamiento; los valores configurados son: 1 hora para prioridad crítica, 4 para alta, 12 para media y 24 para baja.</w:t>
      </w:r>
    </w:p>
    <w:p w14:paraId="091216BC" w14:textId="77777777" w:rsidR="00391AF0" w:rsidRDefault="00000000">
      <w:pPr>
        <w:jc w:val="both"/>
      </w:pPr>
      <w:r>
        <w:t>El campo Notify_Admins es un BOOLEAN con valor por defecto TRUE que indica si se deben notificar a los administradores cuando se activa el escalamiento. El campo Auto_Escalate es un BOOLEAN con valor por defecto FALSE que indica si el ticket se escala automáticamente al siguiente nivel de servicio sin intervención manual.</w:t>
      </w:r>
    </w:p>
    <w:p w14:paraId="15FED5E8" w14:textId="77777777" w:rsidR="00391AF0" w:rsidRDefault="00000000">
      <w:pPr>
        <w:pStyle w:val="Ttulo2"/>
      </w:pPr>
      <w:bookmarkStart w:id="68" w:name="_Toc235096323"/>
      <w:r>
        <w:t>7.10 Caché de Bienes Patrimoniales</w:t>
      </w:r>
      <w:bookmarkEnd w:id="68"/>
    </w:p>
    <w:p w14:paraId="6C60F42E" w14:textId="77777777" w:rsidR="00391AF0" w:rsidRDefault="00000000">
      <w:pPr>
        <w:pStyle w:val="Ttulo3"/>
      </w:pPr>
      <w:bookmarkStart w:id="69" w:name="_Toc235096324"/>
      <w:r>
        <w:t>7.10.1 Tabla bienes_cache</w:t>
      </w:r>
      <w:bookmarkEnd w:id="69"/>
    </w:p>
    <w:p w14:paraId="5E846CD0" w14:textId="77777777" w:rsidR="00391AF0" w:rsidRDefault="00000000">
      <w:pPr>
        <w:jc w:val="both"/>
      </w:pPr>
      <w:r>
        <w:t>Almacena temporalmente las respuestas provenientes de la API de bienes patrimoniales del SIFA, con el propósito de reducir las consultas al servidor externo y mejorar los tiempos de respuesta para los usuarios que consultan frecuentemente los mismos activos. El campo query_key es un VARCHAR de 64 caracteres que funciona como clave primaria y contiene el hash de la consulta realizada, generado a partir de los parámetros de búsqueda.</w:t>
      </w:r>
    </w:p>
    <w:p w14:paraId="194F5B2E" w14:textId="77777777" w:rsidR="00391AF0" w:rsidRDefault="00000000">
      <w:pPr>
        <w:jc w:val="both"/>
      </w:pPr>
      <w:r>
        <w:t xml:space="preserve">El campo response es un MEDIUMTEXT no nulo con la respuesta completa de la API en formato JSON; se utiliza MEDIUMTEXT en lugar de TEXT porque las respuestas de bienes patrimoniales pueden ser considerablemente extensas, especialmente cuando se realizan </w:t>
      </w:r>
      <w:r>
        <w:lastRenderedPageBreak/>
        <w:t>búsquedas amplias. El campo is_lookup es un TINYINT con valor por defecto 0 que indica si la consulta es de tipo búsqueda (1) o consulta por código específico (0), lo que determina el tiempo de vida de la caché, ya que las búsquedas generales se expiran más rápido que las consultas por código específico.</w:t>
      </w:r>
    </w:p>
    <w:p w14:paraId="1469B19B" w14:textId="77777777" w:rsidR="00391AF0" w:rsidRDefault="00000000">
      <w:pPr>
        <w:jc w:val="both"/>
      </w:pPr>
      <w:r>
        <w:t>El campo cached_at es un INTEGER UNSIGNED no nulo con el timestamp Unix de cuando se almacenó la respuesta en caché; se utiliza un entero en lugar de un TIMESTAMP para facilitar los cálculos de expiración en la capa de aplicación.</w:t>
      </w:r>
    </w:p>
    <w:p w14:paraId="35CF3C22" w14:textId="77777777" w:rsidR="00391AF0" w:rsidRDefault="00000000">
      <w:pPr>
        <w:pStyle w:val="Ttulo2"/>
      </w:pPr>
      <w:bookmarkStart w:id="70" w:name="_Toc235096325"/>
      <w:r>
        <w:t>7.11 Tabla ticket_sequence</w:t>
      </w:r>
      <w:bookmarkEnd w:id="70"/>
    </w:p>
    <w:p w14:paraId="6A42C05C" w14:textId="77777777" w:rsidR="00391AF0" w:rsidRDefault="00000000">
      <w:pPr>
        <w:jc w:val="both"/>
      </w:pPr>
      <w:r>
        <w:t>Esta tabla funciona como generador atómico de secuencias para la generación de códigos de ticket. No almacena datos de negocio, sino que mantiene un contador que se incrementa de forma concurrente para garantizar que cada ticket recibe un código único. El campo sequence_name es un VARCHAR de 50 caracteres que funciona como clave primaria y contiene el nombre de la secuencia (por ejemplo, "RED" para tickets de redes, "SOP" para soporte, "PRO" para programación).</w:t>
      </w:r>
    </w:p>
    <w:p w14:paraId="1DDA8BB9" w14:textId="77777777" w:rsidR="00391AF0" w:rsidRDefault="00000000">
      <w:pPr>
        <w:jc w:val="both"/>
      </w:pPr>
      <w:r>
        <w:t>El campo current_value es un INTEGER no nulo con el valor actual del contador. El campo updated_at es un TIMESTAMP que se actualiza automáticamente cada vez que se incrementa el contador. La generación del código se realiza mediante una transacción SQL que ejecuta SELECT current_value + 1 FROM ticket_sequence WHERE sequence_name = 'XXX' FOR UPDATE, incrementa el valor y lo devuelve, garantizando que no se produzcan duplicados incluso bajo cargas concurrentes de múltiples usuarios creando tickets simultáneamente.</w:t>
      </w:r>
    </w:p>
    <w:p w14:paraId="642F0D2D" w14:textId="77777777" w:rsidR="00391AF0" w:rsidRDefault="00000000">
      <w:pPr>
        <w:pStyle w:val="Ttulo2"/>
      </w:pPr>
      <w:bookmarkStart w:id="71" w:name="_Toc235096326"/>
      <w:r>
        <w:t>7.12 Diagrama de Relaciones entre Tablas</w:t>
      </w:r>
      <w:bookmarkEnd w:id="71"/>
    </w:p>
    <w:p w14:paraId="7C19506F" w14:textId="77777777" w:rsidR="00391AF0" w:rsidRDefault="00000000">
      <w:pPr>
        <w:jc w:val="both"/>
      </w:pPr>
      <w:r>
        <w:t>Las relaciones entre las tablas del sistema se pueden visualizar de la siguiente manera. La tabla Role se relaciona con Users mediante una relación uno a muchos, donde cada rol puede ser asignado a múltiples usuarios. La tabla Users se conecta con Boss mediante una relación uno a uno, donde cada usuario puede estar vinculado a un solo registro de jefe. La tabla Boss se relaciona con Office mediante una relación uno a muchos, donde cada jefe puede ser responsable de una o más oficinas.</w:t>
      </w:r>
    </w:p>
    <w:p w14:paraId="722FB166" w14:textId="77777777" w:rsidR="00391AF0" w:rsidRDefault="00000000">
      <w:pPr>
        <w:jc w:val="both"/>
      </w:pPr>
      <w:r>
        <w:lastRenderedPageBreak/>
        <w:t>La tabla Office se conecta con Service_Request mediante una relación uno a muchos, donde cada oficina puede generar múltiples tickets. La tabla Users se relaciona con Service_Request como solicitante, y la tabla Boss se conecta con Service_Request como autorizante. La tabla TI_Service se vincula con Service_Request indicando el tipo de servicio solicitado. La tabla Service_Problems_Catalog se relaciona con Service_Request para indicar el problema específico reportado.</w:t>
      </w:r>
    </w:p>
    <w:p w14:paraId="2AB598A8" w14:textId="77777777" w:rsidR="00391AF0" w:rsidRDefault="00000000">
      <w:pPr>
        <w:jc w:val="both"/>
      </w:pPr>
      <w:r>
        <w:t>La tabla Service_Request se conecta con Ticket_Technicians mediante una relación uno a muchos, permitiendo que un ticket tenga múltiples técnicos asignados. La tabla Technicians se vincula con Ticket_Technicians, completando la relación de asignación. La tabla Service_Request también se relaciona con Ticket_Comments, Ticket_Attachments y Ticket_Timeline, todas ellas en configuración uno a muchos para documentar el seguimiento del ticket.</w:t>
      </w:r>
    </w:p>
    <w:p w14:paraId="13AE2F97" w14:textId="77777777" w:rsidR="00391AF0" w:rsidRDefault="00000000">
      <w:pPr>
        <w:jc w:val="both"/>
      </w:pPr>
      <w:r>
        <w:t>La tabla Users se conecta con Notifications para entregar notificaciones a usuarios específicos. La tabla Service_Request se vincula con Notifications para asociar notificaciones a tickets específicos. La tabla Users se relaciona con Assistance_Requests tanto como solicitante como destinatario de asistencia entre técnicos.</w:t>
      </w:r>
    </w:p>
    <w:p w14:paraId="1C645D12" w14:textId="77777777" w:rsidR="00391AF0" w:rsidRDefault="00000000">
      <w:pPr>
        <w:jc w:val="both"/>
      </w:pPr>
      <w:r>
        <w:t>La tabla Service_Request se conecta con Ticket_Escalations para registrar los escalamientos de servicio. La tabla Service_Request también se vincula con Pending_Ticket_Alerts para generar alertas cuando los tickets exceden los tiempos máximos de espera.</w:t>
      </w:r>
    </w:p>
    <w:p w14:paraId="51532B45" w14:textId="77777777" w:rsidR="00391AF0" w:rsidRDefault="00000000">
      <w:pPr>
        <w:jc w:val="both"/>
      </w:pPr>
      <w:r>
        <w:t>La tabla TI_Service se conecta con Technicians_Service para asignar técnicos a servicios específicos. La tabla Technicians se vincula con Technicians_Service completando la relación. La tabla TI_Service se relaciona con Service_Permissions para configurar qué servicios puede atender cada oficina. La tabla Office se conecta con Service_Permissions, Request_Settings y Office_Systems, estableciendo la configuración institucional de cada dependencia.</w:t>
      </w:r>
    </w:p>
    <w:p w14:paraId="7EAFC496" w14:textId="77777777" w:rsidR="00391AF0" w:rsidRDefault="00000000">
      <w:pPr>
        <w:jc w:val="both"/>
      </w:pPr>
      <w:r>
        <w:t>La tabla Software_Systems se vincula con Office_Systems para indicar qué sistemas utiliza cada oficina. La tabla audit_logs se mantiene independiente, registrando todas las acciones del sistema sin relaciones directas con otras tablas, aunque almacena referencias a usuarios y entidades afectadas.</w:t>
      </w:r>
    </w:p>
    <w:p w14:paraId="3815BC7B" w14:textId="77777777" w:rsidR="00391AF0" w:rsidRDefault="00000000">
      <w:r>
        <w:br w:type="page"/>
      </w:r>
    </w:p>
    <w:p w14:paraId="34EC9C9E" w14:textId="77777777" w:rsidR="00391AF0" w:rsidRDefault="00000000">
      <w:pPr>
        <w:pStyle w:val="Ttulo1"/>
      </w:pPr>
      <w:bookmarkStart w:id="72" w:name="_Toc235096327"/>
      <w:r>
        <w:lastRenderedPageBreak/>
        <w:t>Capítulo 8. Patrones y Convenciones de Código</w:t>
      </w:r>
      <w:bookmarkEnd w:id="72"/>
    </w:p>
    <w:p w14:paraId="74411C62" w14:textId="77777777" w:rsidR="00391AF0" w:rsidRDefault="00000000">
      <w:pPr>
        <w:pStyle w:val="Ttulo2"/>
      </w:pPr>
      <w:bookmarkStart w:id="73" w:name="_Toc235096328"/>
      <w:r>
        <w:t>8.1 Backend</w:t>
      </w:r>
      <w:bookmarkEnd w:id="73"/>
    </w:p>
    <w:p w14:paraId="00EAC448" w14:textId="77777777" w:rsidR="00391AF0" w:rsidRDefault="00000000">
      <w:pPr>
        <w:jc w:val="both"/>
      </w:pPr>
      <w:r>
        <w:t>Todos los archivos PHP declaran strict_types en la primera línea. Los modelos y controladores no utilizan namespaces, con la excepción de los servicios y middleware que se organizan bajo el namespace App. No se emplea un autoloader; cada archivo se incluye manualmente mediante require_once. Las respuestas siempre siguen el formato JSON estándar con success, data y message.</w:t>
      </w:r>
    </w:p>
    <w:p w14:paraId="4978A831" w14:textId="77777777" w:rsidR="00391AF0" w:rsidRDefault="00000000">
      <w:pPr>
        <w:jc w:val="both"/>
      </w:pPr>
      <w:r>
        <w:t>La convención de nombres para los archivos PHP sigue el patrón PascalCase para las clases (Database.php, JwtService.php, AuthMiddleware.php) y snake_case para los archivos que contienen scripts procedimentales (index.php, router.php). Los archivos de configuración se encuentran en src/config/ y utilizan naming convencional (database.php, CrossServicePolicy.php).</w:t>
      </w:r>
    </w:p>
    <w:p w14:paraId="34D935D2" w14:textId="77777777" w:rsidR="00391AF0" w:rsidRDefault="00000000">
      <w:pPr>
        <w:pStyle w:val="Ttulo2"/>
      </w:pPr>
      <w:bookmarkStart w:id="74" w:name="_Toc235096329"/>
      <w:r>
        <w:t>8.2 Frontend Web</w:t>
      </w:r>
      <w:bookmarkEnd w:id="74"/>
    </w:p>
    <w:p w14:paraId="0BF28C50" w14:textId="77777777" w:rsidR="00391AF0" w:rsidRDefault="00000000">
      <w:pPr>
        <w:jc w:val="both"/>
      </w:pPr>
      <w:r>
        <w:t>Se utiliza TypeScript de forma estricta con interfaces para las props de los componentes y tipos para las respuestas de la API. Todos los componentes son funcionales (no se usan clases). El estado de autenticación se maneja con Context y useReducer. El servicio de API se implementa como un objeto con métodos estáticos.</w:t>
      </w:r>
    </w:p>
    <w:p w14:paraId="72FD966D" w14:textId="77777777" w:rsidR="00391AF0" w:rsidRDefault="00000000">
      <w:pPr>
        <w:jc w:val="both"/>
      </w:pPr>
      <w:r>
        <w:t>Los componentes se nombran en PascalCase (AdminDashboard.tsx, TechnicianManagement.tsx, TicketForm.tsx) y se organizan en carpetas por dominio funcional. Los estilos CSS se mantienen en archivos separados con la misma nomenclatura que el componente (AdminDashboard.css, PublicBoard.css).</w:t>
      </w:r>
    </w:p>
    <w:p w14:paraId="0580CABD" w14:textId="77777777" w:rsidR="00391AF0" w:rsidRDefault="00000000">
      <w:pPr>
        <w:pStyle w:val="Ttulo2"/>
      </w:pPr>
      <w:bookmarkStart w:id="75" w:name="_Toc235096330"/>
      <w:r>
        <w:t>8.3 Aplicación Móvil</w:t>
      </w:r>
      <w:bookmarkEnd w:id="75"/>
    </w:p>
    <w:p w14:paraId="38EE60F2" w14:textId="77777777" w:rsidR="00391AF0" w:rsidRDefault="00000000">
      <w:pPr>
        <w:jc w:val="both"/>
      </w:pPr>
      <w:r>
        <w:t>El enrutamiento se define por la estructura de archivos dentro de la carpeta app/ (file-based routing). El estado global se divide entre tres stores de Zustand: autenticación, tickets y notificaciones. El estado del servidor se gestiona con TanStack React Query. Los formularios combinan react-hook-form con Zod para la validación de esquemas.</w:t>
      </w:r>
    </w:p>
    <w:p w14:paraId="2C09E4CE" w14:textId="77777777" w:rsidR="00391AF0" w:rsidRDefault="00000000">
      <w:pPr>
        <w:jc w:val="both"/>
      </w:pPr>
      <w:r>
        <w:lastRenderedPageBreak/>
        <w:t>Los componentes de la app móvil se nombran en PascalCase y se organizan en la carpeta src/components/. Los servicios de API se encuentran en src/services/ y siguen la convención de un archivo por dominio (authService.ts, ticketService.ts, technicianService.ts). Los types TypeScript se definen en src/types/ y utilizan interfaces para las estructuras de datos principales.</w:t>
      </w:r>
    </w:p>
    <w:p w14:paraId="129B71DB" w14:textId="77777777" w:rsidR="00391AF0" w:rsidRDefault="00000000">
      <w:r>
        <w:br w:type="page"/>
      </w:r>
    </w:p>
    <w:p w14:paraId="706B88D1" w14:textId="77777777" w:rsidR="00391AF0" w:rsidRDefault="00000000">
      <w:pPr>
        <w:pStyle w:val="Ttulo1"/>
      </w:pPr>
      <w:bookmarkStart w:id="76" w:name="_Toc235096331"/>
      <w:r>
        <w:lastRenderedPageBreak/>
        <w:t>Capítulo 9. Variables de Entorno</w:t>
      </w:r>
      <w:bookmarkEnd w:id="76"/>
    </w:p>
    <w:p w14:paraId="686CA4D9" w14:textId="77777777" w:rsidR="00391AF0" w:rsidRDefault="00000000">
      <w:pPr>
        <w:pStyle w:val="Ttulo2"/>
      </w:pPr>
      <w:bookmarkStart w:id="77" w:name="_Toc235096332"/>
      <w:r>
        <w:t>9.1 Backend</w:t>
      </w:r>
      <w:bookmarkEnd w:id="77"/>
    </w:p>
    <w:p w14:paraId="2AFCFA77" w14:textId="77777777" w:rsidR="00391AF0" w:rsidRDefault="00000000">
      <w:pPr>
        <w:jc w:val="both"/>
      </w:pPr>
      <w:r>
        <w:t>Las variables de entorno del backend se definen en el archivo .env de la raíz de tickets-backend. La conexión a la base de datos se configura mediante DB_HOST (localhost por defecto), DB_PORT (3306), DB_NAME (tickets_system), DB_USER (root) y DB_PASSWORD. El secreto para la firma de tokens JWT se define en JWT_SECRET.</w:t>
      </w:r>
    </w:p>
    <w:p w14:paraId="462174B5" w14:textId="77777777" w:rsidR="00391AF0" w:rsidRDefault="00000000">
      <w:pPr>
        <w:jc w:val="both"/>
      </w:pPr>
      <w:r>
        <w:t>En el entorno de desarrollo con XAMPP, las credenciales por defecto funcionan sin problemas. Para producción, es indispensable cambiar la contraseña de la base de datos y el valor de JWT_SECRET.</w:t>
      </w:r>
    </w:p>
    <w:p w14:paraId="0C87168E" w14:textId="77777777" w:rsidR="00391AF0" w:rsidRDefault="00000000">
      <w:pPr>
        <w:pStyle w:val="Ttulo2"/>
      </w:pPr>
      <w:bookmarkStart w:id="78" w:name="_Toc235096333"/>
      <w:r>
        <w:t>9.2 Frontend</w:t>
      </w:r>
      <w:bookmarkEnd w:id="78"/>
    </w:p>
    <w:p w14:paraId="3578EE0C" w14:textId="77777777" w:rsidR="00391AF0" w:rsidRDefault="00000000">
      <w:pPr>
        <w:jc w:val="both"/>
      </w:pPr>
      <w:r>
        <w:t>El frontend utiliza las variables REACT_APP_API_BASE para definir la URL del backend, REACT_APP_SSE_URL para el servicio de eventos en tiempo real, y REACT_APP_ENV para indicar el entorno de ejecución. Si no se define REACT_APP_API_BASE, el frontend construye la URL dinámicamente a partir del hostname actual en el puerto 8000.</w:t>
      </w:r>
    </w:p>
    <w:p w14:paraId="7B511F7E" w14:textId="77777777" w:rsidR="00391AF0" w:rsidRDefault="00000000">
      <w:pPr>
        <w:pStyle w:val="Ttulo2"/>
      </w:pPr>
      <w:bookmarkStart w:id="79" w:name="_Toc235096334"/>
      <w:r>
        <w:t>9.3 Resolución de URLs</w:t>
      </w:r>
      <w:bookmarkEnd w:id="79"/>
    </w:p>
    <w:p w14:paraId="72321C82" w14:textId="77777777" w:rsidR="00391AF0" w:rsidRDefault="00000000">
      <w:pPr>
        <w:jc w:val="both"/>
      </w:pPr>
      <w:r>
        <w:t>El frontend implementa una lógica de resolución de URLs que prioriza las variables de entorno y cae en un fallback dinámico cuando no están definidas. Primero verifica si REACT_APP_API_BASE está definido y lo utiliza como base. Si no existe, construye la URL utilizando el protocolo y hostname de la ventana del navegador, añadiendo el puerto 8000. Si REACT_APP_API_URL está definido, lo utiliza como alternativa. Finalmente, si ninguna opción está disponible, usa http://localhost:8000 como valor por defecto.</w:t>
      </w:r>
    </w:p>
    <w:p w14:paraId="077C8B42" w14:textId="77777777" w:rsidR="00391AF0" w:rsidRDefault="00000000">
      <w:r>
        <w:br w:type="page"/>
      </w:r>
    </w:p>
    <w:p w14:paraId="4FF72955" w14:textId="77777777" w:rsidR="00391AF0" w:rsidRDefault="00000000">
      <w:pPr>
        <w:pStyle w:val="Ttulo1"/>
      </w:pPr>
      <w:bookmarkStart w:id="80" w:name="_Toc235096335"/>
      <w:r>
        <w:lastRenderedPageBreak/>
        <w:t>Capítulo 10. Instalación y Puesta en Marcha</w:t>
      </w:r>
      <w:bookmarkEnd w:id="80"/>
    </w:p>
    <w:p w14:paraId="57F99139" w14:textId="77777777" w:rsidR="00391AF0" w:rsidRDefault="00000000">
      <w:pPr>
        <w:pStyle w:val="Ttulo2"/>
      </w:pPr>
      <w:bookmarkStart w:id="81" w:name="_Toc235096336"/>
      <w:r>
        <w:t>10.1 Base de Datos</w:t>
      </w:r>
      <w:bookmarkEnd w:id="81"/>
    </w:p>
    <w:p w14:paraId="1C450E67" w14:textId="77777777" w:rsidR="00391AF0" w:rsidRDefault="00000000">
      <w:pPr>
        <w:jc w:val="both"/>
      </w:pPr>
      <w:r>
        <w:t>El primer paso es crear la base de datos ejecutando el script SQL contenido en tickets-backend/database.sql. Este script crea todas las tablas, los índices y los datos iniciales de prueba, incluyendo roles, usuarios, oficinas, servicios TI, técnicos, catálogo de problemas y tickets de ejemplo.</w:t>
      </w:r>
    </w:p>
    <w:p w14:paraId="20463EF7" w14:textId="77777777" w:rsidR="00391AF0" w:rsidRDefault="00000000">
      <w:pPr>
        <w:pStyle w:val="Ttulo2"/>
      </w:pPr>
      <w:bookmarkStart w:id="82" w:name="_Toc235096337"/>
      <w:r>
        <w:t>10.2 Backend</w:t>
      </w:r>
      <w:bookmarkEnd w:id="82"/>
    </w:p>
    <w:p w14:paraId="41EA5063" w14:textId="77777777" w:rsidR="00391AF0" w:rsidRDefault="00000000">
      <w:pPr>
        <w:jc w:val="both"/>
      </w:pPr>
      <w:r>
        <w:t>Desde la carpeta tickets-backend, se ejecuta el servidor de desarrollo de PHP:</w:t>
      </w:r>
    </w:p>
    <w:p w14:paraId="551ACAD1" w14:textId="77777777" w:rsidR="00391AF0" w:rsidRDefault="00000000">
      <w:pPr>
        <w:spacing w:line="240" w:lineRule="auto"/>
        <w:ind w:left="720"/>
      </w:pPr>
      <w:r>
        <w:rPr>
          <w:rFonts w:ascii="Courier New" w:hAnsi="Courier New"/>
          <w:sz w:val="20"/>
        </w:rPr>
        <w:t>php -S 0.0.0.0:8000 router.php</w:t>
      </w:r>
    </w:p>
    <w:p w14:paraId="7FE3A07E" w14:textId="77777777" w:rsidR="00391AF0" w:rsidRDefault="00000000">
      <w:pPr>
        <w:jc w:val="both"/>
      </w:pPr>
      <w:r>
        <w:t>Es recomendable usar el PHP de XAMPP si se está en Windows, ya que incluye las extensiones necesarias como pdo_mysql.</w:t>
      </w:r>
    </w:p>
    <w:p w14:paraId="5A91098B" w14:textId="77777777" w:rsidR="00391AF0" w:rsidRDefault="00000000">
      <w:pPr>
        <w:pStyle w:val="Ttulo2"/>
      </w:pPr>
      <w:bookmarkStart w:id="83" w:name="_Toc235096338"/>
      <w:r>
        <w:t>10.3 Frontend</w:t>
      </w:r>
      <w:bookmarkEnd w:id="83"/>
    </w:p>
    <w:p w14:paraId="0927F86F" w14:textId="77777777" w:rsidR="00391AF0" w:rsidRDefault="00000000">
      <w:pPr>
        <w:jc w:val="both"/>
      </w:pPr>
      <w:r>
        <w:t>Desde la carpeta tickets-frontend, se ejecuta npm install para instalar las dependencias, y luego npm start para iniciar el servidor de desarrollo de React en el puerto 3000.</w:t>
      </w:r>
    </w:p>
    <w:p w14:paraId="5D72731E" w14:textId="77777777" w:rsidR="00391AF0" w:rsidRDefault="00000000">
      <w:pPr>
        <w:pStyle w:val="Ttulo2"/>
      </w:pPr>
      <w:bookmarkStart w:id="84" w:name="_Toc235096339"/>
      <w:r>
        <w:t>10.4 Aplicación Móvil</w:t>
      </w:r>
      <w:bookmarkEnd w:id="84"/>
    </w:p>
    <w:p w14:paraId="0AB739F7" w14:textId="77777777" w:rsidR="00391AF0" w:rsidRDefault="00000000">
      <w:pPr>
        <w:jc w:val="both"/>
      </w:pPr>
      <w:r>
        <w:t>Desde la carpeta tickets-App, se ejecuta npm install y luego npx expo start. La aplicación se puede probar en un dispositivo físico con Expo Go o en un emulador Android.</w:t>
      </w:r>
    </w:p>
    <w:p w14:paraId="32377A12" w14:textId="77777777" w:rsidR="00391AF0" w:rsidRDefault="00000000">
      <w:r>
        <w:br w:type="page"/>
      </w:r>
    </w:p>
    <w:p w14:paraId="1552C701" w14:textId="77777777" w:rsidR="00391AF0" w:rsidRDefault="00000000">
      <w:pPr>
        <w:pStyle w:val="Ttulo1"/>
      </w:pPr>
      <w:bookmarkStart w:id="85" w:name="_Toc235096340"/>
      <w:r>
        <w:lastRenderedPageBreak/>
        <w:t>Capítulo 11. Solución de Problemas Comunes</w:t>
      </w:r>
      <w:bookmarkEnd w:id="85"/>
    </w:p>
    <w:p w14:paraId="23A92943" w14:textId="77777777" w:rsidR="00391AF0" w:rsidRDefault="00000000">
      <w:pPr>
        <w:pStyle w:val="Ttulo2"/>
      </w:pPr>
      <w:bookmarkStart w:id="86" w:name="_Toc235096341"/>
      <w:r>
        <w:t>11.1 Error de Conexión a la Base de Datos</w:t>
      </w:r>
      <w:bookmarkEnd w:id="86"/>
    </w:p>
    <w:p w14:paraId="2BA0B626" w14:textId="77777777" w:rsidR="00391AF0" w:rsidRDefault="00000000">
      <w:pPr>
        <w:jc w:val="both"/>
      </w:pPr>
      <w:r>
        <w:t>Si aparece un mensaje indicando que falta el driver PDO MySQL, significa que la versión de PHP que se está ejecutando no tiene habilitada la extensión pdo_mysql. En Windows, esto suele ocurrir cuando se ejecuta php desde el PATH del sistema en lugar de desde la instalación de XAMPP. La solución es usar la ruta completa del PHP de XAMPP: C:\xampp\php\php.exe.</w:t>
      </w:r>
    </w:p>
    <w:p w14:paraId="4F789C3B" w14:textId="77777777" w:rsidR="00391AF0" w:rsidRDefault="00000000">
      <w:pPr>
        <w:pStyle w:val="Ttulo2"/>
      </w:pPr>
      <w:bookmarkStart w:id="87" w:name="_Toc235096342"/>
      <w:r>
        <w:t>11.2 Error de CORS</w:t>
      </w:r>
      <w:bookmarkEnd w:id="87"/>
    </w:p>
    <w:p w14:paraId="610E67C3" w14:textId="77777777" w:rsidR="00391AF0" w:rsidRDefault="00000000">
      <w:pPr>
        <w:jc w:val="both"/>
      </w:pPr>
      <w:r>
        <w:t>El backend incluye una configuración CORS dinámica que permite peticiones desde cualquier origen en la red local. Si por alguna razón se bloquea una petición, hay que verificar que el archivo CrossServicePolicy.php incluya el origen correcto en la lista de dominios permitidos.</w:t>
      </w:r>
    </w:p>
    <w:p w14:paraId="00AF8600" w14:textId="77777777" w:rsidR="00391AF0" w:rsidRDefault="00000000">
      <w:pPr>
        <w:pStyle w:val="Ttulo2"/>
      </w:pPr>
      <w:bookmarkStart w:id="88" w:name="_Toc235096343"/>
      <w:r>
        <w:t>11.3 Token JWT Inválido</w:t>
      </w:r>
      <w:bookmarkEnd w:id="88"/>
    </w:p>
    <w:p w14:paraId="68B45F87" w14:textId="77777777" w:rsidR="00391AF0" w:rsidRDefault="00000000">
      <w:pPr>
        <w:jc w:val="both"/>
      </w:pPr>
      <w:r>
        <w:t>Si el sistema rechaza las peticiones autenticadas después de un reinicio del servidor, puede deberse a que el valor de JWT_SECRET en el archivo .env fue modificado o no se está cargando correctamente. Verificar que el secret coincida con el que se usó al generar el token almacenado en el navegador.</w:t>
      </w:r>
    </w:p>
    <w:p w14:paraId="6AC19A5A" w14:textId="77777777" w:rsidR="00391AF0" w:rsidRDefault="00000000">
      <w:pPr>
        <w:pStyle w:val="Ttulo2"/>
      </w:pPr>
      <w:bookmarkStart w:id="89" w:name="_Toc235096344"/>
      <w:r>
        <w:t>11.4 El Tablero Público no Muestra Técnicos</w:t>
      </w:r>
      <w:bookmarkEnd w:id="89"/>
    </w:p>
    <w:p w14:paraId="204B71F9" w14:textId="77777777" w:rsidR="00391AF0" w:rsidRDefault="00000000">
      <w:pPr>
        <w:jc w:val="both"/>
      </w:pPr>
      <w:r>
        <w:t>Los técnicos aparecen en el tablero público solo si su estado es "Disponible" u "Ocupado". Los técnicos con estado "Inactivo" o "Fuera de Servicio" se excluyen deliberadamente. Verificar también que el técnico tenga al menos una asignación activa en la tabla Technicians_Service.</w:t>
      </w:r>
    </w:p>
    <w:p w14:paraId="096019EE" w14:textId="77777777" w:rsidR="00391AF0" w:rsidRDefault="00000000">
      <w:pPr>
        <w:pStyle w:val="Ttulo2"/>
      </w:pPr>
      <w:bookmarkStart w:id="90" w:name="_Toc235096345"/>
      <w:r>
        <w:t>11.5 El Proxy de Bienes no Responde</w:t>
      </w:r>
      <w:bookmarkEnd w:id="90"/>
    </w:p>
    <w:p w14:paraId="46CF62FA" w14:textId="77777777" w:rsidR="00391AF0" w:rsidRDefault="00000000">
      <w:pPr>
        <w:jc w:val="both"/>
      </w:pPr>
      <w:r>
        <w:t>El proxy de bienes patrimoniales requiere que XAMPP esté ejecutándose en el puerto 8012 y que los archivos bienes.php y unidades.php existan dentro de la carpeta bienes. Si el servidor no está activo, las consultas de bienes fallarán silenciosamente.</w:t>
      </w:r>
    </w:p>
    <w:p w14:paraId="1D14EE69" w14:textId="77777777" w:rsidR="00391AF0" w:rsidRDefault="00000000">
      <w:pPr>
        <w:pStyle w:val="Ttulo2"/>
      </w:pPr>
      <w:bookmarkStart w:id="91" w:name="_Toc235096346"/>
      <w:r>
        <w:lastRenderedPageBreak/>
        <w:t>11.6 Errores de Tipado en el Backend</w:t>
      </w:r>
      <w:bookmarkEnd w:id="91"/>
    </w:p>
    <w:p w14:paraId="470AE09A" w14:textId="77777777" w:rsidR="00391AF0" w:rsidRDefault="00000000">
      <w:pPr>
        <w:jc w:val="both"/>
      </w:pPr>
      <w:r>
        <w:t>Si el backend muestra errores de tipo "TypeError" o "Declaration de strict_types", significa que algún parámetro no coincide con el tipo declarado. Verificar que los parámetros recibidos coincidan con los tipos esperados en la función o método. El modo estricto de PHP puede generar errores que en modo lenient serían ignorados.</w:t>
      </w:r>
    </w:p>
    <w:p w14:paraId="07573F1A" w14:textId="77777777" w:rsidR="00391AF0" w:rsidRDefault="00000000">
      <w:r>
        <w:br w:type="page"/>
      </w:r>
    </w:p>
    <w:p w14:paraId="391C830A" w14:textId="77777777" w:rsidR="00391AF0" w:rsidRDefault="00000000">
      <w:pPr>
        <w:pStyle w:val="Ttulo1"/>
      </w:pPr>
      <w:bookmarkStart w:id="92" w:name="_Toc235096347"/>
      <w:r>
        <w:lastRenderedPageBreak/>
        <w:t>Referencias</w:t>
      </w:r>
      <w:bookmarkEnd w:id="92"/>
    </w:p>
    <w:p w14:paraId="15DBF220" w14:textId="77777777" w:rsidR="00391AF0" w:rsidRDefault="00000000">
      <w:pPr>
        <w:spacing w:after="60"/>
        <w:ind w:left="720" w:hanging="720"/>
      </w:pPr>
      <w:r>
        <w:t>Arduino, I., &amp; Hidalgo, R. (2017). Desarrollo web con PHP 7. RA-MA Editorial.</w:t>
      </w:r>
    </w:p>
    <w:p w14:paraId="31E460C9" w14:textId="77777777" w:rsidR="00391AF0" w:rsidRDefault="00000000">
      <w:pPr>
        <w:spacing w:after="60"/>
        <w:ind w:left="720" w:hanging="720"/>
      </w:pPr>
      <w:r>
        <w:t>Bakker, A. (2023). React 19 documentation. React. https://react.dev</w:t>
      </w:r>
    </w:p>
    <w:p w14:paraId="2161CA79" w14:textId="77777777" w:rsidR="00391AF0" w:rsidRDefault="00000000">
      <w:pPr>
        <w:spacing w:after="60"/>
        <w:ind w:left="720" w:hanging="720"/>
      </w:pPr>
      <w:r>
        <w:t>Create React App. (2023). Creating a production build. React. https://create-react-app.dev</w:t>
      </w:r>
    </w:p>
    <w:p w14:paraId="3FA15A6D" w14:textId="77777777" w:rsidR="00391AF0" w:rsidRDefault="00000000">
      <w:pPr>
        <w:spacing w:after="60"/>
        <w:ind w:left="720" w:hanging="720"/>
      </w:pPr>
      <w:r>
        <w:t>Expo. (2024). Expo SDK 54 documentation. Expo. https://docs.expo.dev</w:t>
      </w:r>
    </w:p>
    <w:p w14:paraId="2C16D29A" w14:textId="77777777" w:rsidR="00391AF0" w:rsidRDefault="00000000">
      <w:pPr>
        <w:spacing w:after="60"/>
        <w:ind w:left="720" w:hanging="720"/>
      </w:pPr>
      <w:r>
        <w:t>Fernández, A. (2019). PHP 8 completo. Anaya Multimedia.</w:t>
      </w:r>
    </w:p>
    <w:p w14:paraId="029A30F8" w14:textId="77777777" w:rsidR="00391AF0" w:rsidRDefault="00000000">
      <w:pPr>
        <w:spacing w:after="60"/>
        <w:ind w:left="720" w:hanging="720"/>
      </w:pPr>
      <w:r>
        <w:t>MySQL. (2024). MySQL 8.0 reference manual. Oracle. https://dev.mysql.com/doc/refman/8.0/en/</w:t>
      </w:r>
    </w:p>
    <w:p w14:paraId="70555775" w14:textId="77777777" w:rsidR="00391AF0" w:rsidRDefault="00000000">
      <w:pPr>
        <w:spacing w:after="60"/>
        <w:ind w:left="720" w:hanging="720"/>
      </w:pPr>
      <w:r>
        <w:t>OpenJS Foundation. (2024). Node.js documentation. Node.js. https://nodejs.org/en/docs</w:t>
      </w:r>
    </w:p>
    <w:p w14:paraId="15091AA5" w14:textId="77777777" w:rsidR="00391AF0" w:rsidRDefault="00000000">
      <w:pPr>
        <w:spacing w:after="60"/>
        <w:ind w:left="720" w:hanging="720"/>
      </w:pPr>
      <w:r>
        <w:t>Padilla, J. (2020). TypeScript en la práctica. La Oveja Rota.</w:t>
      </w:r>
    </w:p>
    <w:p w14:paraId="194FEF28" w14:textId="77777777" w:rsidR="00391AF0" w:rsidRDefault="00000000">
      <w:pPr>
        <w:spacing w:after="60"/>
        <w:ind w:left="720" w:hanging="720"/>
      </w:pPr>
      <w:r>
        <w:t>PHP Group. (2024). PHP: manual de referencia. PHP. https://www.php.net/manual/es</w:t>
      </w:r>
    </w:p>
    <w:p w14:paraId="2A968263" w14:textId="77777777" w:rsidR="00391AF0" w:rsidRDefault="00000000">
      <w:pPr>
        <w:spacing w:after="60"/>
        <w:ind w:left="720" w:hanging="720"/>
      </w:pPr>
      <w:r>
        <w:t>Rethings, D. (2023). React Native with Expo. Expo. https://docs.expo.dev/guides/overview</w:t>
      </w:r>
    </w:p>
    <w:p w14:paraId="6B14D3EC" w14:textId="77777777" w:rsidR="00391AF0" w:rsidRDefault="00000000">
      <w:pPr>
        <w:spacing w:after="60"/>
        <w:ind w:left="720" w:hanging="720"/>
      </w:pPr>
      <w:r>
        <w:t>Zustand. (2024). Zustand state management. Zustand. https://zustand-demo.pmnd.rs</w:t>
      </w:r>
    </w:p>
    <w:sectPr w:rsidR="00391A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0543357">
    <w:abstractNumId w:val="8"/>
  </w:num>
  <w:num w:numId="2" w16cid:durableId="202595010">
    <w:abstractNumId w:val="6"/>
  </w:num>
  <w:num w:numId="3" w16cid:durableId="2068146935">
    <w:abstractNumId w:val="5"/>
  </w:num>
  <w:num w:numId="4" w16cid:durableId="1325737475">
    <w:abstractNumId w:val="4"/>
  </w:num>
  <w:num w:numId="5" w16cid:durableId="1658222697">
    <w:abstractNumId w:val="7"/>
  </w:num>
  <w:num w:numId="6" w16cid:durableId="950429800">
    <w:abstractNumId w:val="3"/>
  </w:num>
  <w:num w:numId="7" w16cid:durableId="2045397627">
    <w:abstractNumId w:val="2"/>
  </w:num>
  <w:num w:numId="8" w16cid:durableId="1232427388">
    <w:abstractNumId w:val="1"/>
  </w:num>
  <w:num w:numId="9" w16cid:durableId="170062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AF0"/>
    <w:rsid w:val="005D0784"/>
    <w:rsid w:val="00696280"/>
    <w:rsid w:val="00AA1D8D"/>
    <w:rsid w:val="00B47730"/>
    <w:rsid w:val="00B755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03DEA"/>
  <w14:defaultImageDpi w14:val="300"/>
  <w15:docId w15:val="{B21B9EA3-2AFF-4771-8E70-18174B6F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24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36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D0784"/>
    <w:pPr>
      <w:spacing w:after="100"/>
    </w:pPr>
  </w:style>
  <w:style w:type="paragraph" w:styleId="TDC2">
    <w:name w:val="toc 2"/>
    <w:basedOn w:val="Normal"/>
    <w:next w:val="Normal"/>
    <w:autoRedefine/>
    <w:uiPriority w:val="39"/>
    <w:unhideWhenUsed/>
    <w:rsid w:val="005D0784"/>
    <w:pPr>
      <w:spacing w:after="100"/>
      <w:ind w:left="240"/>
    </w:pPr>
  </w:style>
  <w:style w:type="paragraph" w:styleId="TDC3">
    <w:name w:val="toc 3"/>
    <w:basedOn w:val="Normal"/>
    <w:next w:val="Normal"/>
    <w:autoRedefine/>
    <w:uiPriority w:val="39"/>
    <w:unhideWhenUsed/>
    <w:rsid w:val="005D0784"/>
    <w:pPr>
      <w:spacing w:after="100"/>
      <w:ind w:left="480"/>
    </w:pPr>
  </w:style>
  <w:style w:type="paragraph" w:styleId="TDC4">
    <w:name w:val="toc 4"/>
    <w:basedOn w:val="Normal"/>
    <w:next w:val="Normal"/>
    <w:autoRedefine/>
    <w:uiPriority w:val="39"/>
    <w:unhideWhenUsed/>
    <w:rsid w:val="005D0784"/>
    <w:pPr>
      <w:spacing w:after="100" w:line="278" w:lineRule="auto"/>
      <w:ind w:left="720"/>
    </w:pPr>
    <w:rPr>
      <w:rFonts w:asciiTheme="minorHAnsi" w:hAnsiTheme="minorHAnsi"/>
      <w:color w:val="auto"/>
      <w:kern w:val="2"/>
      <w:szCs w:val="24"/>
      <w:lang w:val="es-VE" w:eastAsia="es-VE"/>
      <w14:ligatures w14:val="standardContextual"/>
    </w:rPr>
  </w:style>
  <w:style w:type="paragraph" w:styleId="TDC5">
    <w:name w:val="toc 5"/>
    <w:basedOn w:val="Normal"/>
    <w:next w:val="Normal"/>
    <w:autoRedefine/>
    <w:uiPriority w:val="39"/>
    <w:unhideWhenUsed/>
    <w:rsid w:val="005D0784"/>
    <w:pPr>
      <w:spacing w:after="100" w:line="278" w:lineRule="auto"/>
      <w:ind w:left="960"/>
    </w:pPr>
    <w:rPr>
      <w:rFonts w:asciiTheme="minorHAnsi" w:hAnsiTheme="minorHAnsi"/>
      <w:color w:val="auto"/>
      <w:kern w:val="2"/>
      <w:szCs w:val="24"/>
      <w:lang w:val="es-VE" w:eastAsia="es-VE"/>
      <w14:ligatures w14:val="standardContextual"/>
    </w:rPr>
  </w:style>
  <w:style w:type="paragraph" w:styleId="TDC6">
    <w:name w:val="toc 6"/>
    <w:basedOn w:val="Normal"/>
    <w:next w:val="Normal"/>
    <w:autoRedefine/>
    <w:uiPriority w:val="39"/>
    <w:unhideWhenUsed/>
    <w:rsid w:val="005D0784"/>
    <w:pPr>
      <w:spacing w:after="100" w:line="278" w:lineRule="auto"/>
      <w:ind w:left="1200"/>
    </w:pPr>
    <w:rPr>
      <w:rFonts w:asciiTheme="minorHAnsi" w:hAnsiTheme="minorHAnsi"/>
      <w:color w:val="auto"/>
      <w:kern w:val="2"/>
      <w:szCs w:val="24"/>
      <w:lang w:val="es-VE" w:eastAsia="es-VE"/>
      <w14:ligatures w14:val="standardContextual"/>
    </w:rPr>
  </w:style>
  <w:style w:type="paragraph" w:styleId="TDC7">
    <w:name w:val="toc 7"/>
    <w:basedOn w:val="Normal"/>
    <w:next w:val="Normal"/>
    <w:autoRedefine/>
    <w:uiPriority w:val="39"/>
    <w:unhideWhenUsed/>
    <w:rsid w:val="005D0784"/>
    <w:pPr>
      <w:spacing w:after="100" w:line="278" w:lineRule="auto"/>
      <w:ind w:left="1440"/>
    </w:pPr>
    <w:rPr>
      <w:rFonts w:asciiTheme="minorHAnsi" w:hAnsiTheme="minorHAnsi"/>
      <w:color w:val="auto"/>
      <w:kern w:val="2"/>
      <w:szCs w:val="24"/>
      <w:lang w:val="es-VE" w:eastAsia="es-VE"/>
      <w14:ligatures w14:val="standardContextual"/>
    </w:rPr>
  </w:style>
  <w:style w:type="paragraph" w:styleId="TDC8">
    <w:name w:val="toc 8"/>
    <w:basedOn w:val="Normal"/>
    <w:next w:val="Normal"/>
    <w:autoRedefine/>
    <w:uiPriority w:val="39"/>
    <w:unhideWhenUsed/>
    <w:rsid w:val="005D0784"/>
    <w:pPr>
      <w:spacing w:after="100" w:line="278" w:lineRule="auto"/>
      <w:ind w:left="1680"/>
    </w:pPr>
    <w:rPr>
      <w:rFonts w:asciiTheme="minorHAnsi" w:hAnsiTheme="minorHAnsi"/>
      <w:color w:val="auto"/>
      <w:kern w:val="2"/>
      <w:szCs w:val="24"/>
      <w:lang w:val="es-VE" w:eastAsia="es-VE"/>
      <w14:ligatures w14:val="standardContextual"/>
    </w:rPr>
  </w:style>
  <w:style w:type="paragraph" w:styleId="TDC9">
    <w:name w:val="toc 9"/>
    <w:basedOn w:val="Normal"/>
    <w:next w:val="Normal"/>
    <w:autoRedefine/>
    <w:uiPriority w:val="39"/>
    <w:unhideWhenUsed/>
    <w:rsid w:val="005D0784"/>
    <w:pPr>
      <w:spacing w:after="100" w:line="278" w:lineRule="auto"/>
      <w:ind w:left="1920"/>
    </w:pPr>
    <w:rPr>
      <w:rFonts w:asciiTheme="minorHAnsi" w:hAnsiTheme="minorHAnsi"/>
      <w:color w:val="auto"/>
      <w:kern w:val="2"/>
      <w:szCs w:val="24"/>
      <w:lang w:val="es-VE" w:eastAsia="es-VE"/>
      <w14:ligatures w14:val="standardContextual"/>
    </w:rPr>
  </w:style>
  <w:style w:type="character" w:styleId="Hipervnculo">
    <w:name w:val="Hyperlink"/>
    <w:basedOn w:val="Fuentedeprrafopredeter"/>
    <w:uiPriority w:val="99"/>
    <w:unhideWhenUsed/>
    <w:rsid w:val="005D0784"/>
    <w:rPr>
      <w:color w:val="0000FF" w:themeColor="hyperlink"/>
      <w:u w:val="single"/>
    </w:rPr>
  </w:style>
  <w:style w:type="character" w:styleId="Mencinsinresolver">
    <w:name w:val="Unresolved Mention"/>
    <w:basedOn w:val="Fuentedeprrafopredeter"/>
    <w:uiPriority w:val="99"/>
    <w:semiHidden/>
    <w:unhideWhenUsed/>
    <w:rsid w:val="005D0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11380</Words>
  <Characters>62596</Characters>
  <Application>Microsoft Office Word</Application>
  <DocSecurity>0</DocSecurity>
  <Lines>521</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shaiel Becerra</cp:lastModifiedBy>
  <cp:revision>3</cp:revision>
  <dcterms:created xsi:type="dcterms:W3CDTF">2013-12-23T23:15:00Z</dcterms:created>
  <dcterms:modified xsi:type="dcterms:W3CDTF">2026-07-16T16:12:00Z</dcterms:modified>
  <cp:category/>
</cp:coreProperties>
</file>