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AC0" w:rsidRPr="00B06413" w:rsidRDefault="000D7AC0" w:rsidP="000D7AC0">
      <w:pPr>
        <w:pStyle w:val="BodyText"/>
        <w:jc w:val="center"/>
        <w:rPr>
          <w:rFonts w:ascii="Times New Roman" w:hAnsi="Times New Roman" w:cs="Times New Roman"/>
          <w:b/>
          <w:sz w:val="30"/>
          <w:szCs w:val="30"/>
        </w:rPr>
      </w:pPr>
      <w:bookmarkStart w:id="0" w:name="_GoBack"/>
      <w:r w:rsidRPr="00B06413">
        <w:rPr>
          <w:rFonts w:ascii="Times New Roman" w:hAnsi="Times New Roman" w:cs="Times New Roman"/>
          <w:b/>
          <w:sz w:val="30"/>
          <w:szCs w:val="30"/>
        </w:rPr>
        <w:t>Software Engineering</w:t>
      </w:r>
    </w:p>
    <w:p w:rsidR="000D7AC0" w:rsidRPr="00B06413" w:rsidRDefault="000D7AC0" w:rsidP="000D7AC0">
      <w:pPr>
        <w:pStyle w:val="BodyText"/>
        <w:jc w:val="center"/>
        <w:rPr>
          <w:rFonts w:ascii="Times New Roman" w:hAnsi="Times New Roman" w:cs="Times New Roman"/>
          <w:b/>
          <w:sz w:val="30"/>
          <w:szCs w:val="30"/>
        </w:rPr>
      </w:pPr>
      <w:r w:rsidRPr="00B06413">
        <w:rPr>
          <w:rFonts w:ascii="Times New Roman" w:hAnsi="Times New Roman" w:cs="Times New Roman"/>
          <w:b/>
          <w:sz w:val="30"/>
          <w:szCs w:val="30"/>
        </w:rPr>
        <w:t>Deliverable-</w:t>
      </w:r>
      <w:r w:rsidR="000A0678" w:rsidRPr="00B06413">
        <w:rPr>
          <w:rFonts w:ascii="Times New Roman" w:hAnsi="Times New Roman" w:cs="Times New Roman"/>
          <w:b/>
          <w:sz w:val="30"/>
          <w:szCs w:val="30"/>
        </w:rPr>
        <w:t>3</w:t>
      </w:r>
    </w:p>
    <w:bookmarkEnd w:id="0"/>
    <w:p w:rsidR="000D7AC0" w:rsidRDefault="00C17628" w:rsidP="000D7AC0">
      <w:pPr>
        <w:pStyle w:val="BodyText"/>
        <w:jc w:val="center"/>
        <w:rPr>
          <w:rFonts w:ascii="Times New Roman" w:hAnsi="Times New Roman" w:cs="Times New Roman"/>
          <w:sz w:val="30"/>
          <w:szCs w:val="30"/>
        </w:rPr>
      </w:pPr>
      <w:r w:rsidRPr="00B06413">
        <w:rPr>
          <w:rFonts w:ascii="Times New Roman" w:hAnsi="Times New Roman" w:cs="Times New Roman"/>
          <w:b/>
          <w:sz w:val="30"/>
          <w:szCs w:val="30"/>
        </w:rPr>
        <w:t>Team Members</w:t>
      </w:r>
      <w:r>
        <w:rPr>
          <w:rFonts w:ascii="Times New Roman" w:hAnsi="Times New Roman" w:cs="Times New Roman"/>
          <w:sz w:val="30"/>
          <w:szCs w:val="30"/>
        </w:rPr>
        <w:br/>
        <w:t>Adeel Mahmood Ansari 22i-0979</w:t>
      </w:r>
    </w:p>
    <w:p w:rsidR="00C17628" w:rsidRDefault="00C17628" w:rsidP="000D7AC0">
      <w:pPr>
        <w:pStyle w:val="BodyText"/>
        <w:jc w:val="center"/>
        <w:rPr>
          <w:rFonts w:ascii="Times New Roman" w:hAnsi="Times New Roman" w:cs="Times New Roman"/>
          <w:sz w:val="30"/>
          <w:szCs w:val="30"/>
        </w:rPr>
      </w:pPr>
      <w:r>
        <w:rPr>
          <w:rFonts w:ascii="Times New Roman" w:hAnsi="Times New Roman" w:cs="Times New Roman"/>
          <w:sz w:val="30"/>
          <w:szCs w:val="30"/>
        </w:rPr>
        <w:t xml:space="preserve">Abdul </w:t>
      </w:r>
      <w:proofErr w:type="spellStart"/>
      <w:r>
        <w:rPr>
          <w:rFonts w:ascii="Times New Roman" w:hAnsi="Times New Roman" w:cs="Times New Roman"/>
          <w:sz w:val="30"/>
          <w:szCs w:val="30"/>
        </w:rPr>
        <w:t>Wasay</w:t>
      </w:r>
      <w:proofErr w:type="spellEnd"/>
      <w:r>
        <w:rPr>
          <w:rFonts w:ascii="Times New Roman" w:hAnsi="Times New Roman" w:cs="Times New Roman"/>
          <w:sz w:val="30"/>
          <w:szCs w:val="30"/>
        </w:rPr>
        <w:t xml:space="preserve"> 22i-1198</w:t>
      </w:r>
    </w:p>
    <w:p w:rsidR="00C17628" w:rsidRPr="009F4D12" w:rsidRDefault="00C17628" w:rsidP="000D7AC0">
      <w:pPr>
        <w:pStyle w:val="BodyText"/>
        <w:jc w:val="center"/>
        <w:rPr>
          <w:rFonts w:ascii="Times New Roman" w:hAnsi="Times New Roman" w:cs="Times New Roman"/>
          <w:sz w:val="30"/>
          <w:szCs w:val="30"/>
        </w:rPr>
      </w:pPr>
      <w:r>
        <w:rPr>
          <w:rFonts w:ascii="Times New Roman" w:hAnsi="Times New Roman" w:cs="Times New Roman"/>
          <w:sz w:val="30"/>
          <w:szCs w:val="30"/>
        </w:rPr>
        <w:t>Muhammad Shaif Imran 22i-1024</w:t>
      </w:r>
    </w:p>
    <w:p w:rsidR="000D7AC0" w:rsidRDefault="000D7AC0" w:rsidP="000D7AC0">
      <w:pPr>
        <w:pStyle w:val="BodyText"/>
        <w:rPr>
          <w:rFonts w:ascii="Times New Roman" w:hAnsi="Times New Roman" w:cs="Times New Roman"/>
          <w:b/>
          <w:bCs/>
          <w:sz w:val="30"/>
          <w:szCs w:val="30"/>
        </w:rPr>
      </w:pPr>
    </w:p>
    <w:p w:rsidR="000A0678" w:rsidRPr="009F4D12" w:rsidRDefault="000A0678" w:rsidP="000A0678">
      <w:pPr>
        <w:pStyle w:val="BodyText"/>
        <w:jc w:val="center"/>
        <w:rPr>
          <w:rFonts w:ascii="Times New Roman" w:hAnsi="Times New Roman" w:cs="Times New Roman"/>
          <w:b/>
          <w:bCs/>
          <w:sz w:val="30"/>
          <w:szCs w:val="30"/>
        </w:rPr>
      </w:pPr>
      <w:r>
        <w:rPr>
          <w:rFonts w:ascii="Times New Roman" w:hAnsi="Times New Roman" w:cs="Times New Roman"/>
          <w:b/>
          <w:bCs/>
          <w:sz w:val="30"/>
          <w:szCs w:val="30"/>
        </w:rPr>
        <w:t>Software Project Plan</w:t>
      </w:r>
    </w:p>
    <w:p w:rsidR="000D7AC0" w:rsidRDefault="000D7AC0" w:rsidP="000D7AC0">
      <w:pPr>
        <w:pStyle w:val="BodyText"/>
        <w:jc w:val="center"/>
        <w:rPr>
          <w:rFonts w:ascii="Times New Roman" w:hAnsi="Times New Roman" w:cs="Times New Roman"/>
          <w:b/>
          <w:bCs/>
          <w:sz w:val="30"/>
          <w:szCs w:val="30"/>
        </w:rPr>
      </w:pPr>
      <w:r w:rsidRPr="009F4D12">
        <w:rPr>
          <w:rFonts w:ascii="Times New Roman" w:hAnsi="Times New Roman" w:cs="Times New Roman"/>
          <w:b/>
          <w:bCs/>
          <w:sz w:val="30"/>
          <w:szCs w:val="30"/>
        </w:rPr>
        <w:t>Smart Complaint Management System</w:t>
      </w:r>
    </w:p>
    <w:p w:rsidR="00853CE3" w:rsidRPr="009F4D12" w:rsidRDefault="00853CE3" w:rsidP="000D7AC0">
      <w:pPr>
        <w:pStyle w:val="BodyText"/>
        <w:jc w:val="center"/>
        <w:rPr>
          <w:rFonts w:ascii="Times New Roman" w:hAnsi="Times New Roman" w:cs="Times New Roman"/>
          <w:b/>
          <w:bCs/>
          <w:sz w:val="30"/>
          <w:szCs w:val="30"/>
        </w:rPr>
      </w:pPr>
    </w:p>
    <w:p w:rsidR="00853CE3" w:rsidRPr="00853CE3" w:rsidRDefault="00853CE3" w:rsidP="00853CE3">
      <w:pPr>
        <w:spacing w:before="100" w:beforeAutospacing="1" w:after="100" w:afterAutospacing="1" w:line="240" w:lineRule="auto"/>
        <w:outlineLvl w:val="2"/>
        <w:rPr>
          <w:rFonts w:eastAsia="Times New Roman"/>
          <w:b/>
          <w:bCs/>
          <w:sz w:val="27"/>
          <w:szCs w:val="27"/>
          <w:lang w:eastAsia="en-GB"/>
        </w:rPr>
      </w:pPr>
      <w:r w:rsidRPr="00853CE3">
        <w:rPr>
          <w:rFonts w:eastAsia="Times New Roman"/>
          <w:b/>
          <w:bCs/>
          <w:sz w:val="27"/>
          <w:szCs w:val="27"/>
          <w:lang w:eastAsia="en-GB"/>
        </w:rPr>
        <w:t>1. Work Breakdown Structure (WBS)</w:t>
      </w:r>
    </w:p>
    <w:p w:rsidR="00853CE3" w:rsidRPr="00853CE3" w:rsidRDefault="00853CE3" w:rsidP="00853CE3">
      <w:pPr>
        <w:spacing w:before="100" w:beforeAutospacing="1" w:after="100" w:afterAutospacing="1" w:line="240" w:lineRule="auto"/>
        <w:rPr>
          <w:rFonts w:eastAsia="Times New Roman"/>
          <w:sz w:val="24"/>
          <w:szCs w:val="24"/>
          <w:lang w:eastAsia="en-GB"/>
        </w:rPr>
      </w:pPr>
      <w:r w:rsidRPr="00853CE3">
        <w:rPr>
          <w:rFonts w:eastAsia="Times New Roman"/>
          <w:sz w:val="24"/>
          <w:szCs w:val="24"/>
          <w:lang w:eastAsia="en-GB"/>
        </w:rPr>
        <w:t>The Work Breakdown Structure (WBS) visually represents the division of the project into manageable sections. Each task is divided into subtasks to simplify project planning and resource allocation.</w:t>
      </w:r>
    </w:p>
    <w:p w:rsidR="00853CE3" w:rsidRDefault="00853CE3" w:rsidP="00853CE3">
      <w:pPr>
        <w:spacing w:before="100" w:beforeAutospacing="1" w:after="100" w:afterAutospacing="1" w:line="240" w:lineRule="auto"/>
        <w:rPr>
          <w:rFonts w:eastAsia="Times New Roman"/>
          <w:i/>
          <w:iCs/>
          <w:sz w:val="24"/>
          <w:szCs w:val="24"/>
          <w:lang w:eastAsia="en-GB"/>
        </w:rPr>
      </w:pPr>
      <w:r w:rsidRPr="00853CE3">
        <w:rPr>
          <w:rFonts w:eastAsia="Times New Roman"/>
          <w:b/>
          <w:bCs/>
          <w:sz w:val="24"/>
          <w:szCs w:val="24"/>
          <w:lang w:eastAsia="en-GB"/>
        </w:rPr>
        <w:t>Figure 1</w:t>
      </w:r>
      <w:r w:rsidRPr="00853CE3">
        <w:rPr>
          <w:rFonts w:eastAsia="Times New Roman"/>
          <w:sz w:val="24"/>
          <w:szCs w:val="24"/>
          <w:lang w:eastAsia="en-GB"/>
        </w:rPr>
        <w:t xml:space="preserve">: </w:t>
      </w:r>
      <w:r w:rsidRPr="00853CE3">
        <w:rPr>
          <w:rFonts w:eastAsia="Times New Roman"/>
          <w:i/>
          <w:iCs/>
          <w:sz w:val="24"/>
          <w:szCs w:val="24"/>
          <w:lang w:eastAsia="en-GB"/>
        </w:rPr>
        <w:t>Work Breakdown Structure of Smart Complaint Management System</w:t>
      </w:r>
    </w:p>
    <w:p w:rsidR="00182C18" w:rsidRPr="00853CE3" w:rsidRDefault="005D575D" w:rsidP="00853CE3">
      <w:pPr>
        <w:spacing w:before="100" w:beforeAutospacing="1" w:after="100" w:afterAutospacing="1" w:line="240" w:lineRule="auto"/>
        <w:rPr>
          <w:rFonts w:eastAsia="Times New Roman"/>
          <w:sz w:val="24"/>
          <w:szCs w:val="24"/>
          <w:lang w:eastAsia="en-GB"/>
        </w:rPr>
      </w:pPr>
      <w:r>
        <w:rPr>
          <w:rFonts w:eastAsia="Times New Roman"/>
          <w:i/>
          <w:iCs/>
          <w:sz w:val="24"/>
          <w:szCs w:val="24"/>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3.5pt">
            <v:imagedata r:id="rId6" o:title="WBS"/>
          </v:shape>
        </w:pict>
      </w:r>
    </w:p>
    <w:p w:rsidR="008D2D1C" w:rsidRDefault="00FA1D6A">
      <w:r>
        <w:t xml:space="preserve">Link </w:t>
      </w:r>
      <w:r w:rsidR="00132C39">
        <w:t>of</w:t>
      </w:r>
      <w:r>
        <w:t xml:space="preserve"> Design: </w:t>
      </w:r>
      <w:hyperlink r:id="rId7" w:history="1">
        <w:r w:rsidR="008D2D1C" w:rsidRPr="0087471C">
          <w:rPr>
            <w:rStyle w:val="Hyperlink"/>
          </w:rPr>
          <w:t>https://www.canva.com/design/DAGlvkxSSJ4/50rFbD9wWHoTwsmHOWPhgw/edit?utm_content=DAGlvkxSSJ4&amp;utm_campaign=designshare&amp;utm_medium=link2&amp;utm_source=sharebutton</w:t>
        </w:r>
      </w:hyperlink>
    </w:p>
    <w:p w:rsidR="008D2D1C" w:rsidRPr="008D2D1C" w:rsidRDefault="008D2D1C" w:rsidP="008D2D1C">
      <w:pPr>
        <w:spacing w:before="100" w:beforeAutospacing="1" w:after="100" w:afterAutospacing="1" w:line="240" w:lineRule="auto"/>
        <w:outlineLvl w:val="2"/>
        <w:rPr>
          <w:rFonts w:eastAsia="Times New Roman"/>
          <w:b/>
          <w:bCs/>
          <w:sz w:val="27"/>
          <w:szCs w:val="27"/>
          <w:lang w:eastAsia="en-GB"/>
        </w:rPr>
      </w:pPr>
      <w:r w:rsidRPr="008D2D1C">
        <w:rPr>
          <w:rFonts w:eastAsia="Times New Roman"/>
          <w:b/>
          <w:bCs/>
          <w:sz w:val="27"/>
          <w:szCs w:val="27"/>
          <w:lang w:eastAsia="en-GB"/>
        </w:rPr>
        <w:lastRenderedPageBreak/>
        <w:t>2. Project Gantt Chart</w:t>
      </w:r>
    </w:p>
    <w:p w:rsidR="008D2D1C" w:rsidRPr="008D2D1C" w:rsidRDefault="008D2D1C" w:rsidP="008D2D1C">
      <w:pPr>
        <w:spacing w:before="100" w:beforeAutospacing="1" w:after="100" w:afterAutospacing="1" w:line="240" w:lineRule="auto"/>
        <w:rPr>
          <w:rFonts w:eastAsia="Times New Roman"/>
          <w:sz w:val="24"/>
          <w:szCs w:val="24"/>
          <w:lang w:eastAsia="en-GB"/>
        </w:rPr>
      </w:pPr>
      <w:r w:rsidRPr="008D2D1C">
        <w:rPr>
          <w:rFonts w:eastAsia="Times New Roman"/>
          <w:sz w:val="24"/>
          <w:szCs w:val="24"/>
          <w:lang w:eastAsia="en-GB"/>
        </w:rPr>
        <w:t>The Gantt Chart outlines the timeline of the project, indicating the start and end dates of all major activities and milestones. It is essential for tracking progress and ensuring timely delivery.</w:t>
      </w:r>
    </w:p>
    <w:p w:rsidR="008D2D1C" w:rsidRPr="008D2D1C" w:rsidRDefault="008D2D1C" w:rsidP="008D2D1C">
      <w:pPr>
        <w:spacing w:before="100" w:beforeAutospacing="1" w:after="100" w:afterAutospacing="1" w:line="240" w:lineRule="auto"/>
        <w:rPr>
          <w:rFonts w:eastAsia="Times New Roman"/>
          <w:sz w:val="24"/>
          <w:szCs w:val="24"/>
          <w:lang w:eastAsia="en-GB"/>
        </w:rPr>
      </w:pPr>
      <w:r w:rsidRPr="008D2D1C">
        <w:rPr>
          <w:rFonts w:eastAsia="Times New Roman"/>
          <w:b/>
          <w:bCs/>
          <w:sz w:val="24"/>
          <w:szCs w:val="24"/>
          <w:lang w:eastAsia="en-GB"/>
        </w:rPr>
        <w:t>Figure 2</w:t>
      </w:r>
      <w:r w:rsidRPr="008D2D1C">
        <w:rPr>
          <w:rFonts w:eastAsia="Times New Roman"/>
          <w:sz w:val="24"/>
          <w:szCs w:val="24"/>
          <w:lang w:eastAsia="en-GB"/>
        </w:rPr>
        <w:t xml:space="preserve">: </w:t>
      </w:r>
      <w:r w:rsidRPr="008D2D1C">
        <w:rPr>
          <w:rFonts w:eastAsia="Times New Roman"/>
          <w:i/>
          <w:iCs/>
          <w:sz w:val="24"/>
          <w:szCs w:val="24"/>
          <w:lang w:eastAsia="en-GB"/>
        </w:rPr>
        <w:t>Gantt Chart of Smart Complaint Management System Project</w:t>
      </w:r>
    </w:p>
    <w:p w:rsidR="00E31E12" w:rsidRDefault="00611C56">
      <w:r>
        <w:rPr>
          <w:noProof/>
          <w:lang w:eastAsia="en-GB"/>
        </w:rPr>
        <w:drawing>
          <wp:inline distT="0" distB="0" distL="0" distR="0" wp14:anchorId="7005BEAF" wp14:editId="2FD53BBF">
            <wp:extent cx="5731510" cy="2369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69820"/>
                    </a:xfrm>
                    <a:prstGeom prst="rect">
                      <a:avLst/>
                    </a:prstGeom>
                  </pic:spPr>
                </pic:pic>
              </a:graphicData>
            </a:graphic>
          </wp:inline>
        </w:drawing>
      </w:r>
    </w:p>
    <w:p w:rsidR="00132C39" w:rsidRDefault="00132C39">
      <w:r>
        <w:t>Link of Design:</w:t>
      </w:r>
      <w:r w:rsidR="002D08FD">
        <w:t xml:space="preserve"> </w:t>
      </w:r>
    </w:p>
    <w:p w:rsidR="002D08FD" w:rsidRDefault="002D08FD">
      <w:r w:rsidRPr="002D08FD">
        <w:t>https://docs.google.com/spreadsheets/d/1Y0W04dFA-dAtgDcWWRwiklOOPw_arHTKI1su3HWEz6E/edit?usp=sharing</w:t>
      </w:r>
    </w:p>
    <w:p w:rsidR="002D08FD" w:rsidRDefault="002D08FD"/>
    <w:sectPr w:rsidR="002D08FD" w:rsidSect="00C1762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873" w:rsidRDefault="008B1873" w:rsidP="00D13F92">
      <w:pPr>
        <w:spacing w:after="0" w:line="240" w:lineRule="auto"/>
      </w:pPr>
      <w:r>
        <w:separator/>
      </w:r>
    </w:p>
  </w:endnote>
  <w:endnote w:type="continuationSeparator" w:id="0">
    <w:p w:rsidR="008B1873" w:rsidRDefault="008B1873" w:rsidP="00D13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873" w:rsidRDefault="008B1873" w:rsidP="00D13F92">
      <w:pPr>
        <w:spacing w:after="0" w:line="240" w:lineRule="auto"/>
      </w:pPr>
      <w:r>
        <w:separator/>
      </w:r>
    </w:p>
  </w:footnote>
  <w:footnote w:type="continuationSeparator" w:id="0">
    <w:p w:rsidR="008B1873" w:rsidRDefault="008B1873" w:rsidP="00D13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206945976"/>
      <w:docPartObj>
        <w:docPartGallery w:val="Page Numbers (Top of Page)"/>
        <w:docPartUnique/>
      </w:docPartObj>
    </w:sdtPr>
    <w:sdtEndPr>
      <w:rPr>
        <w:b/>
        <w:bCs/>
        <w:noProof/>
        <w:color w:val="auto"/>
        <w:spacing w:val="0"/>
      </w:rPr>
    </w:sdtEndPr>
    <w:sdtContent>
      <w:p w:rsidR="00C17628" w:rsidRDefault="00C1762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6413" w:rsidRPr="00B06413">
          <w:rPr>
            <w:b/>
            <w:bCs/>
            <w:noProof/>
          </w:rPr>
          <w:t>2</w:t>
        </w:r>
        <w:r>
          <w:rPr>
            <w:b/>
            <w:bCs/>
            <w:noProof/>
          </w:rPr>
          <w:fldChar w:fldCharType="end"/>
        </w:r>
      </w:p>
    </w:sdtContent>
  </w:sdt>
  <w:p w:rsidR="00D13F92" w:rsidRDefault="00D13F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8D3"/>
    <w:rsid w:val="000A0678"/>
    <w:rsid w:val="000D7AC0"/>
    <w:rsid w:val="00132C39"/>
    <w:rsid w:val="00182C18"/>
    <w:rsid w:val="002D08FD"/>
    <w:rsid w:val="005D575D"/>
    <w:rsid w:val="00611C56"/>
    <w:rsid w:val="00772388"/>
    <w:rsid w:val="00853CE3"/>
    <w:rsid w:val="008B1873"/>
    <w:rsid w:val="008D2D1C"/>
    <w:rsid w:val="00A324B5"/>
    <w:rsid w:val="00B06413"/>
    <w:rsid w:val="00C17628"/>
    <w:rsid w:val="00D13F92"/>
    <w:rsid w:val="00E31E12"/>
    <w:rsid w:val="00EA38D3"/>
    <w:rsid w:val="00FA1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727E"/>
  <w15:chartTrackingRefBased/>
  <w15:docId w15:val="{539DA165-6E6C-443E-B148-7DCC799F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3CE3"/>
    <w:pPr>
      <w:spacing w:before="100" w:beforeAutospacing="1" w:after="100" w:afterAutospacing="1" w:line="240" w:lineRule="auto"/>
      <w:outlineLvl w:val="2"/>
    </w:pPr>
    <w:rPr>
      <w:rFonts w:eastAsia="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7AC0"/>
    <w:pPr>
      <w:suppressAutoHyphens/>
      <w:spacing w:after="140" w:line="276" w:lineRule="auto"/>
    </w:pPr>
    <w:rPr>
      <w:rFonts w:ascii="Liberation Serif" w:eastAsia="Noto Serif CJK SC" w:hAnsi="Liberation Serif" w:cs="Lohit Devanagari"/>
      <w:kern w:val="2"/>
      <w:sz w:val="24"/>
      <w:szCs w:val="24"/>
      <w:lang w:val="en-US" w:eastAsia="zh-CN" w:bidi="hi-IN"/>
    </w:rPr>
  </w:style>
  <w:style w:type="character" w:customStyle="1" w:styleId="BodyTextChar">
    <w:name w:val="Body Text Char"/>
    <w:basedOn w:val="DefaultParagraphFont"/>
    <w:link w:val="BodyText"/>
    <w:rsid w:val="000D7AC0"/>
    <w:rPr>
      <w:rFonts w:ascii="Liberation Serif" w:eastAsia="Noto Serif CJK SC" w:hAnsi="Liberation Serif" w:cs="Lohit Devanagari"/>
      <w:kern w:val="2"/>
      <w:sz w:val="24"/>
      <w:szCs w:val="24"/>
      <w:lang w:val="en-US" w:eastAsia="zh-CN" w:bidi="hi-IN"/>
    </w:rPr>
  </w:style>
  <w:style w:type="character" w:customStyle="1" w:styleId="Heading3Char">
    <w:name w:val="Heading 3 Char"/>
    <w:basedOn w:val="DefaultParagraphFont"/>
    <w:link w:val="Heading3"/>
    <w:uiPriority w:val="9"/>
    <w:rsid w:val="00853CE3"/>
    <w:rPr>
      <w:rFonts w:eastAsia="Times New Roman"/>
      <w:b/>
      <w:bCs/>
      <w:sz w:val="27"/>
      <w:szCs w:val="27"/>
      <w:lang w:eastAsia="en-GB"/>
    </w:rPr>
  </w:style>
  <w:style w:type="character" w:styleId="Strong">
    <w:name w:val="Strong"/>
    <w:basedOn w:val="DefaultParagraphFont"/>
    <w:uiPriority w:val="22"/>
    <w:qFormat/>
    <w:rsid w:val="00853CE3"/>
    <w:rPr>
      <w:b/>
      <w:bCs/>
    </w:rPr>
  </w:style>
  <w:style w:type="character" w:styleId="Emphasis">
    <w:name w:val="Emphasis"/>
    <w:basedOn w:val="DefaultParagraphFont"/>
    <w:uiPriority w:val="20"/>
    <w:qFormat/>
    <w:rsid w:val="00853CE3"/>
    <w:rPr>
      <w:i/>
      <w:iCs/>
    </w:rPr>
  </w:style>
  <w:style w:type="character" w:styleId="Hyperlink">
    <w:name w:val="Hyperlink"/>
    <w:basedOn w:val="DefaultParagraphFont"/>
    <w:uiPriority w:val="99"/>
    <w:unhideWhenUsed/>
    <w:rsid w:val="00FA1D6A"/>
    <w:rPr>
      <w:color w:val="0563C1" w:themeColor="hyperlink"/>
      <w:u w:val="single"/>
    </w:rPr>
  </w:style>
  <w:style w:type="character" w:styleId="FollowedHyperlink">
    <w:name w:val="FollowedHyperlink"/>
    <w:basedOn w:val="DefaultParagraphFont"/>
    <w:uiPriority w:val="99"/>
    <w:semiHidden/>
    <w:unhideWhenUsed/>
    <w:rsid w:val="00FA1D6A"/>
    <w:rPr>
      <w:color w:val="954F72" w:themeColor="followedHyperlink"/>
      <w:u w:val="single"/>
    </w:rPr>
  </w:style>
  <w:style w:type="paragraph" w:styleId="Header">
    <w:name w:val="header"/>
    <w:basedOn w:val="Normal"/>
    <w:link w:val="HeaderChar"/>
    <w:uiPriority w:val="99"/>
    <w:unhideWhenUsed/>
    <w:rsid w:val="00D13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F92"/>
  </w:style>
  <w:style w:type="paragraph" w:styleId="Footer">
    <w:name w:val="footer"/>
    <w:basedOn w:val="Normal"/>
    <w:link w:val="FooterChar"/>
    <w:uiPriority w:val="99"/>
    <w:unhideWhenUsed/>
    <w:rsid w:val="00D13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618192">
      <w:bodyDiv w:val="1"/>
      <w:marLeft w:val="0"/>
      <w:marRight w:val="0"/>
      <w:marTop w:val="0"/>
      <w:marBottom w:val="0"/>
      <w:divBdr>
        <w:top w:val="none" w:sz="0" w:space="0" w:color="auto"/>
        <w:left w:val="none" w:sz="0" w:space="0" w:color="auto"/>
        <w:bottom w:val="none" w:sz="0" w:space="0" w:color="auto"/>
        <w:right w:val="none" w:sz="0" w:space="0" w:color="auto"/>
      </w:divBdr>
    </w:div>
    <w:div w:id="109821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canva.com/design/DAGlvkxSSJ4/50rFbD9wWHoTwsmHOWPhgw/edit?utm_content=DAGlvkxSSJ4&amp;utm_campaign=designshare&amp;utm_medium=link2&amp;utm_source=sharebutt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15</cp:revision>
  <dcterms:created xsi:type="dcterms:W3CDTF">2025-04-29T14:52:00Z</dcterms:created>
  <dcterms:modified xsi:type="dcterms:W3CDTF">2025-04-29T15:11:00Z</dcterms:modified>
</cp:coreProperties>
</file>