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0B5" w:rsidRPr="00B06413" w:rsidRDefault="001640B5" w:rsidP="001640B5">
      <w:pPr>
        <w:pStyle w:val="BodyTex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Software Engineering</w:t>
      </w:r>
    </w:p>
    <w:p w:rsidR="001640B5" w:rsidRPr="00B06413" w:rsidRDefault="001640B5" w:rsidP="001640B5">
      <w:pPr>
        <w:pStyle w:val="BodyTex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Deliverable-3</w:t>
      </w:r>
    </w:p>
    <w:p w:rsidR="001640B5" w:rsidRDefault="001640B5" w:rsidP="001640B5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Team Members</w:t>
      </w:r>
      <w:r>
        <w:rPr>
          <w:rFonts w:ascii="Times New Roman" w:hAnsi="Times New Roman" w:cs="Times New Roman"/>
          <w:sz w:val="30"/>
          <w:szCs w:val="30"/>
        </w:rPr>
        <w:br/>
        <w:t>Adeel Mahmood Ansari 22i-0979</w:t>
      </w:r>
    </w:p>
    <w:p w:rsidR="001640B5" w:rsidRDefault="001640B5" w:rsidP="001640B5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Abdul Wasay 22i-1198</w:t>
      </w:r>
    </w:p>
    <w:p w:rsidR="00AB1CDC" w:rsidRPr="00AB1CDC" w:rsidRDefault="001640B5" w:rsidP="00AB1CDC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Muhammad Shaif Imran 22i-1024</w:t>
      </w:r>
      <w:bookmarkStart w:id="0" w:name="_GoBack"/>
      <w:bookmarkEnd w:id="0"/>
    </w:p>
    <w:p w:rsidR="001640B5" w:rsidRPr="009F4D12" w:rsidRDefault="004A3C82" w:rsidP="001640B5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Blackbox Test Cases</w:t>
      </w:r>
    </w:p>
    <w:p w:rsidR="001640B5" w:rsidRDefault="001640B5" w:rsidP="001640B5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4D12">
        <w:rPr>
          <w:rFonts w:ascii="Times New Roman" w:hAnsi="Times New Roman" w:cs="Times New Roman"/>
          <w:b/>
          <w:bCs/>
          <w:sz w:val="30"/>
          <w:szCs w:val="30"/>
        </w:rPr>
        <w:t>Smart Complaint Management System</w:t>
      </w:r>
    </w:p>
    <w:p w:rsidR="001640B5" w:rsidRPr="009F4D12" w:rsidRDefault="001640B5" w:rsidP="001640B5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4"/>
        <w:gridCol w:w="1270"/>
        <w:gridCol w:w="1525"/>
        <w:gridCol w:w="1711"/>
        <w:gridCol w:w="1418"/>
        <w:gridCol w:w="1417"/>
        <w:gridCol w:w="941"/>
      </w:tblGrid>
      <w:tr w:rsidR="00742FDA" w:rsidTr="00F94FC6">
        <w:tc>
          <w:tcPr>
            <w:tcW w:w="734" w:type="dxa"/>
          </w:tcPr>
          <w:p w:rsidR="00742FDA" w:rsidRPr="00B904E7" w:rsidRDefault="00742FDA" w:rsidP="00F94FC6">
            <w:pPr>
              <w:rPr>
                <w:b/>
              </w:rPr>
            </w:pPr>
            <w:r w:rsidRPr="00B904E7">
              <w:rPr>
                <w:b/>
              </w:rPr>
              <w:t>Test Case ID</w:t>
            </w:r>
          </w:p>
        </w:tc>
        <w:tc>
          <w:tcPr>
            <w:tcW w:w="1270" w:type="dxa"/>
          </w:tcPr>
          <w:p w:rsidR="00742FDA" w:rsidRPr="00B904E7" w:rsidRDefault="00742FDA" w:rsidP="00F94FC6">
            <w:pPr>
              <w:rPr>
                <w:b/>
              </w:rPr>
            </w:pPr>
            <w:r w:rsidRPr="00B904E7">
              <w:rPr>
                <w:b/>
              </w:rPr>
              <w:t>Test Scenario / Description</w:t>
            </w:r>
          </w:p>
        </w:tc>
        <w:tc>
          <w:tcPr>
            <w:tcW w:w="1525" w:type="dxa"/>
          </w:tcPr>
          <w:p w:rsidR="00742FDA" w:rsidRPr="00B904E7" w:rsidRDefault="00742FDA" w:rsidP="00F94FC6">
            <w:pPr>
              <w:rPr>
                <w:b/>
              </w:rPr>
            </w:pPr>
            <w:r w:rsidRPr="00B904E7">
              <w:rPr>
                <w:b/>
              </w:rPr>
              <w:t>Test Steps</w:t>
            </w:r>
          </w:p>
        </w:tc>
        <w:tc>
          <w:tcPr>
            <w:tcW w:w="1711" w:type="dxa"/>
          </w:tcPr>
          <w:p w:rsidR="00742FDA" w:rsidRPr="00B904E7" w:rsidRDefault="00742FDA" w:rsidP="00F94FC6">
            <w:pPr>
              <w:rPr>
                <w:b/>
              </w:rPr>
            </w:pPr>
            <w:r w:rsidRPr="00B904E7">
              <w:rPr>
                <w:b/>
              </w:rPr>
              <w:t>Test Data / Input</w:t>
            </w:r>
          </w:p>
        </w:tc>
        <w:tc>
          <w:tcPr>
            <w:tcW w:w="1418" w:type="dxa"/>
          </w:tcPr>
          <w:p w:rsidR="00742FDA" w:rsidRPr="00B904E7" w:rsidRDefault="00742FDA" w:rsidP="00F94FC6">
            <w:pPr>
              <w:rPr>
                <w:b/>
              </w:rPr>
            </w:pPr>
            <w:r w:rsidRPr="00B904E7">
              <w:rPr>
                <w:b/>
              </w:rPr>
              <w:t>Expected Result</w:t>
            </w:r>
          </w:p>
        </w:tc>
        <w:tc>
          <w:tcPr>
            <w:tcW w:w="1417" w:type="dxa"/>
          </w:tcPr>
          <w:p w:rsidR="00742FDA" w:rsidRPr="00B904E7" w:rsidRDefault="00742FDA" w:rsidP="00F94FC6">
            <w:pPr>
              <w:rPr>
                <w:b/>
              </w:rPr>
            </w:pPr>
            <w:r w:rsidRPr="00B904E7">
              <w:rPr>
                <w:b/>
              </w:rPr>
              <w:t>Actual Result</w:t>
            </w:r>
          </w:p>
        </w:tc>
        <w:tc>
          <w:tcPr>
            <w:tcW w:w="941" w:type="dxa"/>
          </w:tcPr>
          <w:p w:rsidR="00742FDA" w:rsidRPr="00B904E7" w:rsidRDefault="00742FDA" w:rsidP="00F94FC6">
            <w:pPr>
              <w:rPr>
                <w:b/>
              </w:rPr>
            </w:pPr>
            <w:r w:rsidRPr="00B904E7">
              <w:rPr>
                <w:b/>
              </w:rPr>
              <w:t>Status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TC-EQ-001</w:t>
            </w:r>
          </w:p>
        </w:tc>
        <w:tc>
          <w:tcPr>
            <w:tcW w:w="1270" w:type="dxa"/>
          </w:tcPr>
          <w:p w:rsidR="00742FDA" w:rsidRDefault="00742FDA" w:rsidP="00F94FC6">
            <w:r>
              <w:t>Register user with valid input</w:t>
            </w:r>
          </w:p>
        </w:tc>
        <w:tc>
          <w:tcPr>
            <w:tcW w:w="1525" w:type="dxa"/>
          </w:tcPr>
          <w:p w:rsidR="00742FDA" w:rsidRDefault="00742FDA" w:rsidP="00F94FC6">
            <w:r>
              <w:t>1. Open registration form</w:t>
            </w:r>
            <w:r>
              <w:br/>
              <w:t>2. Enter valid details</w:t>
            </w:r>
            <w:r>
              <w:br/>
              <w:t>3. Click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t>Email: valid@example.com</w:t>
            </w:r>
            <w:r>
              <w:br/>
              <w:t>Username: user123</w:t>
            </w:r>
            <w:r>
              <w:br/>
              <w:t>Password: ValidPass1</w:t>
            </w:r>
          </w:p>
        </w:tc>
        <w:tc>
          <w:tcPr>
            <w:tcW w:w="1418" w:type="dxa"/>
          </w:tcPr>
          <w:p w:rsidR="00742FDA" w:rsidRDefault="00742FDA" w:rsidP="00F94FC6">
            <w:r>
              <w:t>Registration successful</w:t>
            </w:r>
          </w:p>
        </w:tc>
        <w:tc>
          <w:tcPr>
            <w:tcW w:w="1417" w:type="dxa"/>
          </w:tcPr>
          <w:p w:rsidR="00742FDA" w:rsidRDefault="00742FDA" w:rsidP="00F94FC6">
            <w:r>
              <w:t>Registration successful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TC-EQ-002</w:t>
            </w:r>
          </w:p>
        </w:tc>
        <w:tc>
          <w:tcPr>
            <w:tcW w:w="1270" w:type="dxa"/>
          </w:tcPr>
          <w:p w:rsidR="00742FDA" w:rsidRDefault="00742FDA" w:rsidP="00F94FC6">
            <w:r>
              <w:t>Register user with duplicate email</w:t>
            </w:r>
          </w:p>
        </w:tc>
        <w:tc>
          <w:tcPr>
            <w:tcW w:w="1525" w:type="dxa"/>
          </w:tcPr>
          <w:p w:rsidR="00742FDA" w:rsidRDefault="00742FDA" w:rsidP="00F94FC6">
            <w:r>
              <w:t>1. Open registration form</w:t>
            </w:r>
            <w:r>
              <w:br/>
              <w:t>2. Enter existing email</w:t>
            </w:r>
            <w:r>
              <w:br/>
              <w:t>3. Click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t>Email: existing@example.com</w:t>
            </w:r>
            <w:r>
              <w:br/>
              <w:t>Username: user456</w:t>
            </w:r>
            <w:r>
              <w:br/>
              <w:t>Password: ValidPass1</w:t>
            </w:r>
          </w:p>
        </w:tc>
        <w:tc>
          <w:tcPr>
            <w:tcW w:w="1418" w:type="dxa"/>
          </w:tcPr>
          <w:p w:rsidR="00742FDA" w:rsidRDefault="00742FDA" w:rsidP="00F94FC6">
            <w:r>
              <w:t>Error: Email is already in use</w:t>
            </w:r>
          </w:p>
        </w:tc>
        <w:tc>
          <w:tcPr>
            <w:tcW w:w="1417" w:type="dxa"/>
          </w:tcPr>
          <w:p w:rsidR="00742FDA" w:rsidRDefault="00742FDA" w:rsidP="00F94FC6">
            <w:r>
              <w:t>Error: Email is already in use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TC-EQ-003</w:t>
            </w:r>
          </w:p>
        </w:tc>
        <w:tc>
          <w:tcPr>
            <w:tcW w:w="1270" w:type="dxa"/>
          </w:tcPr>
          <w:p w:rsidR="00742FDA" w:rsidRDefault="00742FDA" w:rsidP="00F94FC6">
            <w:r>
              <w:t>Submit complaint with valid category and description</w:t>
            </w:r>
          </w:p>
        </w:tc>
        <w:tc>
          <w:tcPr>
            <w:tcW w:w="1525" w:type="dxa"/>
          </w:tcPr>
          <w:p w:rsidR="00742FDA" w:rsidRDefault="00742FDA" w:rsidP="00F94FC6">
            <w:r>
              <w:t>1. Login</w:t>
            </w:r>
            <w:r>
              <w:br/>
              <w:t>2. Go to complaint page</w:t>
            </w:r>
            <w:r>
              <w:br/>
              <w:t>3. Fill valid fields</w:t>
            </w:r>
            <w:r>
              <w:br/>
              <w:t>4.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t>Category: Technical</w:t>
            </w:r>
            <w:r>
              <w:br/>
              <w:t>Description: 'Internet not working'</w:t>
            </w:r>
          </w:p>
        </w:tc>
        <w:tc>
          <w:tcPr>
            <w:tcW w:w="1418" w:type="dxa"/>
          </w:tcPr>
          <w:p w:rsidR="00742FDA" w:rsidRDefault="00742FDA" w:rsidP="00F94FC6">
            <w:r>
              <w:t>Complaint submitted successfully. Your Complaint ID is [XXXX]</w:t>
            </w:r>
          </w:p>
        </w:tc>
        <w:tc>
          <w:tcPr>
            <w:tcW w:w="1417" w:type="dxa"/>
          </w:tcPr>
          <w:p w:rsidR="00742FDA" w:rsidRDefault="00742FDA" w:rsidP="00F94FC6">
            <w:r>
              <w:t>Complaint submitted successfully. Your Complaint ID is CMP2025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TC-EQ-004</w:t>
            </w:r>
          </w:p>
        </w:tc>
        <w:tc>
          <w:tcPr>
            <w:tcW w:w="1270" w:type="dxa"/>
          </w:tcPr>
          <w:p w:rsidR="00742FDA" w:rsidRDefault="00742FDA" w:rsidP="00F94FC6">
            <w:r>
              <w:t>Submit complaint with unsupported file format</w:t>
            </w:r>
          </w:p>
        </w:tc>
        <w:tc>
          <w:tcPr>
            <w:tcW w:w="1525" w:type="dxa"/>
          </w:tcPr>
          <w:p w:rsidR="00742FDA" w:rsidRDefault="00742FDA" w:rsidP="00F94FC6">
            <w:r>
              <w:t>1. Login</w:t>
            </w:r>
            <w:r>
              <w:br/>
              <w:t>2. Go to complaint page</w:t>
            </w:r>
            <w:r>
              <w:br/>
              <w:t>3. Upload .exe file</w:t>
            </w:r>
            <w:r>
              <w:br/>
              <w:t>4.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t>Category: Billing</w:t>
            </w:r>
            <w:r>
              <w:br/>
              <w:t>Description: 'Wrong charge'</w:t>
            </w:r>
            <w:r>
              <w:br/>
              <w:t>Attachment: unsupported.exe</w:t>
            </w:r>
          </w:p>
        </w:tc>
        <w:tc>
          <w:tcPr>
            <w:tcW w:w="1418" w:type="dxa"/>
          </w:tcPr>
          <w:p w:rsidR="00742FDA" w:rsidRDefault="00742FDA" w:rsidP="00F94FC6">
            <w:r>
              <w:t>Error: Invalid file format. Attachments must be JPG, PNG, or PDF</w:t>
            </w:r>
          </w:p>
        </w:tc>
        <w:tc>
          <w:tcPr>
            <w:tcW w:w="1417" w:type="dxa"/>
          </w:tcPr>
          <w:p w:rsidR="00742FDA" w:rsidRDefault="00742FDA" w:rsidP="00F94FC6">
            <w:r>
              <w:t>Error: Invalid file format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TC-BVA-001</w:t>
            </w:r>
          </w:p>
        </w:tc>
        <w:tc>
          <w:tcPr>
            <w:tcW w:w="1270" w:type="dxa"/>
          </w:tcPr>
          <w:p w:rsidR="00742FDA" w:rsidRDefault="00742FDA" w:rsidP="00F94FC6">
            <w:r>
              <w:t xml:space="preserve">Password length = 5 </w:t>
            </w:r>
            <w:r>
              <w:lastRenderedPageBreak/>
              <w:t>(below minimum)</w:t>
            </w:r>
          </w:p>
        </w:tc>
        <w:tc>
          <w:tcPr>
            <w:tcW w:w="1525" w:type="dxa"/>
          </w:tcPr>
          <w:p w:rsidR="00742FDA" w:rsidRDefault="00742FDA" w:rsidP="00F94FC6">
            <w:r>
              <w:lastRenderedPageBreak/>
              <w:t>1. Open registration</w:t>
            </w:r>
            <w:r>
              <w:br/>
              <w:t xml:space="preserve">2. Enter short </w:t>
            </w:r>
            <w:r>
              <w:lastRenderedPageBreak/>
              <w:t>password</w:t>
            </w:r>
            <w:r>
              <w:br/>
              <w:t>3.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lastRenderedPageBreak/>
              <w:t>Password: Abc12</w:t>
            </w:r>
          </w:p>
        </w:tc>
        <w:tc>
          <w:tcPr>
            <w:tcW w:w="1418" w:type="dxa"/>
          </w:tcPr>
          <w:p w:rsidR="00742FDA" w:rsidRDefault="00742FDA" w:rsidP="00F94FC6">
            <w:r>
              <w:t xml:space="preserve">Error: Password does not </w:t>
            </w:r>
            <w:r>
              <w:lastRenderedPageBreak/>
              <w:t>meet security requirements</w:t>
            </w:r>
          </w:p>
        </w:tc>
        <w:tc>
          <w:tcPr>
            <w:tcW w:w="1417" w:type="dxa"/>
          </w:tcPr>
          <w:p w:rsidR="00742FDA" w:rsidRDefault="00742FDA" w:rsidP="00F94FC6">
            <w:r>
              <w:lastRenderedPageBreak/>
              <w:t xml:space="preserve">Error: Password does not </w:t>
            </w:r>
            <w:r>
              <w:lastRenderedPageBreak/>
              <w:t>meet security requirements</w:t>
            </w:r>
          </w:p>
        </w:tc>
        <w:tc>
          <w:tcPr>
            <w:tcW w:w="941" w:type="dxa"/>
          </w:tcPr>
          <w:p w:rsidR="00742FDA" w:rsidRDefault="00742FDA" w:rsidP="00F94FC6">
            <w:r>
              <w:lastRenderedPageBreak/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TC-BVA-002</w:t>
            </w:r>
          </w:p>
        </w:tc>
        <w:tc>
          <w:tcPr>
            <w:tcW w:w="1270" w:type="dxa"/>
          </w:tcPr>
          <w:p w:rsidR="00742FDA" w:rsidRDefault="00742FDA" w:rsidP="00F94FC6">
            <w:r>
              <w:t>Password length = 8 (minimum valid)</w:t>
            </w:r>
          </w:p>
        </w:tc>
        <w:tc>
          <w:tcPr>
            <w:tcW w:w="1525" w:type="dxa"/>
          </w:tcPr>
          <w:p w:rsidR="00742FDA" w:rsidRDefault="00742FDA" w:rsidP="00F94FC6">
            <w:r>
              <w:t>1. Open registration</w:t>
            </w:r>
            <w:r>
              <w:br/>
              <w:t>2. Enter valid password of 8 chars</w:t>
            </w:r>
            <w:r>
              <w:br/>
              <w:t>3.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t>Password: Abc12345</w:t>
            </w:r>
          </w:p>
        </w:tc>
        <w:tc>
          <w:tcPr>
            <w:tcW w:w="1418" w:type="dxa"/>
          </w:tcPr>
          <w:p w:rsidR="00742FDA" w:rsidRDefault="00742FDA" w:rsidP="00F94FC6">
            <w:r>
              <w:t>Registration successful</w:t>
            </w:r>
          </w:p>
        </w:tc>
        <w:tc>
          <w:tcPr>
            <w:tcW w:w="1417" w:type="dxa"/>
          </w:tcPr>
          <w:p w:rsidR="00742FDA" w:rsidRDefault="00742FDA" w:rsidP="00F94FC6">
            <w:r>
              <w:t>Registration successful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TC-BVA-003</w:t>
            </w:r>
          </w:p>
        </w:tc>
        <w:tc>
          <w:tcPr>
            <w:tcW w:w="1270" w:type="dxa"/>
          </w:tcPr>
          <w:p w:rsidR="00742FDA" w:rsidRDefault="00742FDA" w:rsidP="00F94FC6">
            <w:r>
              <w:t>Rating value = 6 (above max limit)</w:t>
            </w:r>
          </w:p>
        </w:tc>
        <w:tc>
          <w:tcPr>
            <w:tcW w:w="1525" w:type="dxa"/>
          </w:tcPr>
          <w:p w:rsidR="00742FDA" w:rsidRDefault="00742FDA" w:rsidP="00F94FC6">
            <w:r>
              <w:t>1. Login</w:t>
            </w:r>
            <w:r>
              <w:br/>
              <w:t>2. Attempt to give rating 6</w:t>
            </w:r>
            <w:r>
              <w:br/>
              <w:t>3.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t>Rating: 6</w:t>
            </w:r>
          </w:p>
        </w:tc>
        <w:tc>
          <w:tcPr>
            <w:tcW w:w="1418" w:type="dxa"/>
          </w:tcPr>
          <w:p w:rsidR="00742FDA" w:rsidRDefault="00742FDA" w:rsidP="00F94FC6">
            <w:r>
              <w:t>Error: Invalid rating value. Please select a rating between 1 and 5</w:t>
            </w:r>
          </w:p>
        </w:tc>
        <w:tc>
          <w:tcPr>
            <w:tcW w:w="1417" w:type="dxa"/>
          </w:tcPr>
          <w:p w:rsidR="00742FDA" w:rsidRDefault="00742FDA" w:rsidP="00F94FC6">
            <w:r>
              <w:t>Error: Invalid rating value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TC-BVA-004</w:t>
            </w:r>
          </w:p>
        </w:tc>
        <w:tc>
          <w:tcPr>
            <w:tcW w:w="1270" w:type="dxa"/>
          </w:tcPr>
          <w:p w:rsidR="00742FDA" w:rsidRDefault="00742FDA" w:rsidP="00F94FC6">
            <w:r>
              <w:t>Rating value = 5 (max valid limit)</w:t>
            </w:r>
          </w:p>
        </w:tc>
        <w:tc>
          <w:tcPr>
            <w:tcW w:w="1525" w:type="dxa"/>
          </w:tcPr>
          <w:p w:rsidR="00742FDA" w:rsidRDefault="00742FDA" w:rsidP="00F94FC6">
            <w:r>
              <w:t>1. Login</w:t>
            </w:r>
            <w:r>
              <w:br/>
              <w:t>2. Give rating 5</w:t>
            </w:r>
            <w:r>
              <w:br/>
              <w:t>3.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t>Rating: 5</w:t>
            </w:r>
          </w:p>
        </w:tc>
        <w:tc>
          <w:tcPr>
            <w:tcW w:w="1418" w:type="dxa"/>
          </w:tcPr>
          <w:p w:rsidR="00742FDA" w:rsidRDefault="00742FDA" w:rsidP="00F94FC6">
            <w:r>
              <w:t>Thank you for your feedback!</w:t>
            </w:r>
          </w:p>
        </w:tc>
        <w:tc>
          <w:tcPr>
            <w:tcW w:w="1417" w:type="dxa"/>
          </w:tcPr>
          <w:p w:rsidR="00742FDA" w:rsidRDefault="00742FDA" w:rsidP="00F94FC6">
            <w:r>
              <w:t>Thank you for your feedback!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TC-FUNC-001</w:t>
            </w:r>
          </w:p>
        </w:tc>
        <w:tc>
          <w:tcPr>
            <w:tcW w:w="1270" w:type="dxa"/>
          </w:tcPr>
          <w:p w:rsidR="00742FDA" w:rsidRDefault="00742FDA" w:rsidP="00F94FC6">
            <w:r>
              <w:t>User logs in with correct credentials</w:t>
            </w:r>
          </w:p>
        </w:tc>
        <w:tc>
          <w:tcPr>
            <w:tcW w:w="1525" w:type="dxa"/>
          </w:tcPr>
          <w:p w:rsidR="00742FDA" w:rsidRDefault="00742FDA" w:rsidP="00F94FC6">
            <w:r>
              <w:t>1. Open login page</w:t>
            </w:r>
            <w:r>
              <w:br/>
              <w:t>2. Enter correct email/password</w:t>
            </w:r>
            <w:r>
              <w:br/>
              <w:t>3. Click login</w:t>
            </w:r>
          </w:p>
        </w:tc>
        <w:tc>
          <w:tcPr>
            <w:tcW w:w="1711" w:type="dxa"/>
          </w:tcPr>
          <w:p w:rsidR="00742FDA" w:rsidRDefault="00742FDA" w:rsidP="00F94FC6">
            <w:r>
              <w:t>Email: user@example.com</w:t>
            </w:r>
            <w:r>
              <w:br/>
              <w:t>Password: CorrectPass123</w:t>
            </w:r>
          </w:p>
        </w:tc>
        <w:tc>
          <w:tcPr>
            <w:tcW w:w="1418" w:type="dxa"/>
          </w:tcPr>
          <w:p w:rsidR="00742FDA" w:rsidRDefault="00742FDA" w:rsidP="00F94FC6">
            <w:r>
              <w:t>Login Successful. Redirecting to your dashboard</w:t>
            </w:r>
          </w:p>
        </w:tc>
        <w:tc>
          <w:tcPr>
            <w:tcW w:w="1417" w:type="dxa"/>
          </w:tcPr>
          <w:p w:rsidR="00742FDA" w:rsidRDefault="00742FDA" w:rsidP="00F94FC6">
            <w:r>
              <w:t>Login Successful. Redirecting to your dashboard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TC-FUNC-002</w:t>
            </w:r>
          </w:p>
        </w:tc>
        <w:tc>
          <w:tcPr>
            <w:tcW w:w="1270" w:type="dxa"/>
          </w:tcPr>
          <w:p w:rsidR="00742FDA" w:rsidRDefault="00742FDA" w:rsidP="00F94FC6">
            <w:r>
              <w:t>Track complaint with valid ID</w:t>
            </w:r>
          </w:p>
        </w:tc>
        <w:tc>
          <w:tcPr>
            <w:tcW w:w="1525" w:type="dxa"/>
          </w:tcPr>
          <w:p w:rsidR="00742FDA" w:rsidRDefault="00742FDA" w:rsidP="00F94FC6">
            <w:r>
              <w:t>1. Login</w:t>
            </w:r>
            <w:r>
              <w:br/>
              <w:t>2. Go to track complaint page</w:t>
            </w:r>
            <w:r>
              <w:br/>
              <w:t>3. Enter valid ID</w:t>
            </w:r>
            <w:r>
              <w:br/>
              <w:t>4.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t>Complaint ID: CMP12345</w:t>
            </w:r>
          </w:p>
        </w:tc>
        <w:tc>
          <w:tcPr>
            <w:tcW w:w="1418" w:type="dxa"/>
          </w:tcPr>
          <w:p w:rsidR="00742FDA" w:rsidRDefault="00742FDA" w:rsidP="00F94FC6">
            <w:r>
              <w:t>Status: In Progress</w:t>
            </w:r>
          </w:p>
        </w:tc>
        <w:tc>
          <w:tcPr>
            <w:tcW w:w="1417" w:type="dxa"/>
          </w:tcPr>
          <w:p w:rsidR="00742FDA" w:rsidRDefault="00742FDA" w:rsidP="00F94FC6">
            <w:r>
              <w:t>Status: In Progress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742FDA" w:rsidTr="00F94FC6">
        <w:tc>
          <w:tcPr>
            <w:tcW w:w="734" w:type="dxa"/>
          </w:tcPr>
          <w:p w:rsidR="00742FDA" w:rsidRDefault="00742FDA" w:rsidP="00F94FC6">
            <w:r>
              <w:t>TC-FUNC-003</w:t>
            </w:r>
          </w:p>
        </w:tc>
        <w:tc>
          <w:tcPr>
            <w:tcW w:w="1270" w:type="dxa"/>
          </w:tcPr>
          <w:p w:rsidR="00742FDA" w:rsidRDefault="00742FDA" w:rsidP="00F94FC6">
            <w:r>
              <w:t>Update profile with already registered email</w:t>
            </w:r>
          </w:p>
        </w:tc>
        <w:tc>
          <w:tcPr>
            <w:tcW w:w="1525" w:type="dxa"/>
          </w:tcPr>
          <w:p w:rsidR="00742FDA" w:rsidRDefault="00742FDA" w:rsidP="00F94FC6">
            <w:r>
              <w:t>1. Login</w:t>
            </w:r>
            <w:r>
              <w:br/>
              <w:t>2. Go to profile</w:t>
            </w:r>
            <w:r>
              <w:br/>
              <w:t>3. Enter an existing email</w:t>
            </w:r>
            <w:r>
              <w:br/>
              <w:t>4. Save</w:t>
            </w:r>
          </w:p>
        </w:tc>
        <w:tc>
          <w:tcPr>
            <w:tcW w:w="1711" w:type="dxa"/>
          </w:tcPr>
          <w:p w:rsidR="00742FDA" w:rsidRDefault="00742FDA" w:rsidP="00F94FC6">
            <w:r>
              <w:t>Email: existing@example.com</w:t>
            </w:r>
          </w:p>
        </w:tc>
        <w:tc>
          <w:tcPr>
            <w:tcW w:w="1418" w:type="dxa"/>
          </w:tcPr>
          <w:p w:rsidR="00742FDA" w:rsidRDefault="00742FDA" w:rsidP="00F94FC6">
            <w:r>
              <w:t>Error: Email is already in use</w:t>
            </w:r>
          </w:p>
        </w:tc>
        <w:tc>
          <w:tcPr>
            <w:tcW w:w="1417" w:type="dxa"/>
          </w:tcPr>
          <w:p w:rsidR="00742FDA" w:rsidRDefault="00742FDA" w:rsidP="00F94FC6">
            <w:r>
              <w:t>Error: Email is already in use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  <w:tr w:rsidR="00AB1CDC" w:rsidTr="00F94FC6">
        <w:tc>
          <w:tcPr>
            <w:tcW w:w="734" w:type="dxa"/>
          </w:tcPr>
          <w:p w:rsidR="00742FDA" w:rsidRDefault="00742FDA" w:rsidP="00F94FC6">
            <w:r>
              <w:t>TC-FUNC-004</w:t>
            </w:r>
          </w:p>
        </w:tc>
        <w:tc>
          <w:tcPr>
            <w:tcW w:w="1270" w:type="dxa"/>
          </w:tcPr>
          <w:p w:rsidR="00742FDA" w:rsidRDefault="00742FDA" w:rsidP="00F94FC6">
            <w:r>
              <w:t>Appeal a resolved complaint</w:t>
            </w:r>
          </w:p>
        </w:tc>
        <w:tc>
          <w:tcPr>
            <w:tcW w:w="1525" w:type="dxa"/>
          </w:tcPr>
          <w:p w:rsidR="00742FDA" w:rsidRDefault="00742FDA" w:rsidP="00F94FC6">
            <w:r>
              <w:t>1. Login</w:t>
            </w:r>
            <w:r>
              <w:br/>
              <w:t>2. Go to resolved complaints</w:t>
            </w:r>
            <w:r>
              <w:br/>
              <w:t>3. Select one</w:t>
            </w:r>
            <w:r>
              <w:br/>
              <w:t>4. Click 'Appeal'</w:t>
            </w:r>
            <w:r>
              <w:br/>
              <w:t>5. Submit</w:t>
            </w:r>
          </w:p>
        </w:tc>
        <w:tc>
          <w:tcPr>
            <w:tcW w:w="1711" w:type="dxa"/>
          </w:tcPr>
          <w:p w:rsidR="00742FDA" w:rsidRDefault="00742FDA" w:rsidP="00F94FC6">
            <w:r>
              <w:t>Complaint ID: CMP54321</w:t>
            </w:r>
            <w:r>
              <w:br/>
              <w:t>Appeal Reason: Still unresolved</w:t>
            </w:r>
          </w:p>
        </w:tc>
        <w:tc>
          <w:tcPr>
            <w:tcW w:w="1418" w:type="dxa"/>
          </w:tcPr>
          <w:p w:rsidR="00742FDA" w:rsidRDefault="00742FDA" w:rsidP="00F94FC6">
            <w:r>
              <w:t>Your appeal has been submitted successfully</w:t>
            </w:r>
          </w:p>
        </w:tc>
        <w:tc>
          <w:tcPr>
            <w:tcW w:w="1417" w:type="dxa"/>
          </w:tcPr>
          <w:p w:rsidR="00742FDA" w:rsidRDefault="00742FDA" w:rsidP="00F94FC6">
            <w:r>
              <w:t>Your appeal has been submitted successfully</w:t>
            </w:r>
          </w:p>
        </w:tc>
        <w:tc>
          <w:tcPr>
            <w:tcW w:w="941" w:type="dxa"/>
          </w:tcPr>
          <w:p w:rsidR="00742FDA" w:rsidRDefault="00742FDA" w:rsidP="00F94FC6">
            <w:r>
              <w:t>Pass</w:t>
            </w:r>
          </w:p>
        </w:tc>
      </w:tr>
    </w:tbl>
    <w:p w:rsidR="00E31E12" w:rsidRDefault="00E31E12" w:rsidP="00AB1CDC"/>
    <w:sectPr w:rsidR="00E31E12" w:rsidSect="00C17628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20694597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17628" w:rsidRDefault="00AB1CD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B1CD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D13F92" w:rsidRDefault="00AB1C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50"/>
    <w:rsid w:val="001640B5"/>
    <w:rsid w:val="004A3C82"/>
    <w:rsid w:val="00742FDA"/>
    <w:rsid w:val="00AB1CDC"/>
    <w:rsid w:val="00E31E12"/>
    <w:rsid w:val="00F5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D457"/>
  <w15:chartTrackingRefBased/>
  <w15:docId w15:val="{60816EA4-E681-4FA7-A0BB-B4B614F0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640B5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1640B5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1640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4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0B5"/>
  </w:style>
  <w:style w:type="table" w:styleId="TableGrid">
    <w:name w:val="Table Grid"/>
    <w:basedOn w:val="TableNormal"/>
    <w:uiPriority w:val="59"/>
    <w:rsid w:val="00742FD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8</cp:revision>
  <dcterms:created xsi:type="dcterms:W3CDTF">2025-04-29T18:13:00Z</dcterms:created>
  <dcterms:modified xsi:type="dcterms:W3CDTF">2025-04-29T18:15:00Z</dcterms:modified>
</cp:coreProperties>
</file>