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5nlke1dwgw2" w:id="0"/>
      <w:bookmarkEnd w:id="0"/>
      <w:r w:rsidDel="00000000" w:rsidR="00000000" w:rsidRPr="00000000">
        <w:rPr>
          <w:rFonts w:ascii="Inter Medium" w:cs="Inter Medium" w:eastAsia="Inter Medium" w:hAnsi="Inter Medium"/>
          <w:b w:val="1"/>
          <w:bCs w:val="1"/>
          <w:i w:val="0"/>
          <w:iCs w:val="0"/>
          <w:smallCaps w:val="0"/>
          <w:strike w:val="0"/>
          <w:color w:val="1f1f1f"/>
          <w:sz w:val="48"/>
          <w:szCs w:val="48"/>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descr="Realistic image of a student interacting with a digital learning platform featuring an AI chatbot and personalized data visualization on a computer screen." id="1" name="image1.jpg"/>
            <a:graphic>
              <a:graphicData uri="http://schemas.openxmlformats.org/drawingml/2006/picture">
                <pic:pic>
                  <pic:nvPicPr>
                    <pic:cNvPr descr="Realistic image of a student interacting with a digital learning platform featuring an AI chatbot and personalized data visualization on a computer screen."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xxdj3ni0dh37" w:id="1"/>
      <w:bookmarkEnd w:id="1"/>
      <w:r w:rsidDel="00000000" w:rsidR="00000000" w:rsidRPr="00000000">
        <w:rPr>
          <w:rtl w:val="0"/>
        </w:rPr>
        <w:t xml:space="preserve">Product Requirements Document (PRD): LearnMate AI++ – AI-Powered Personalized Learning Companion</w:t>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04">
            <w:pPr>
              <w:rPr/>
            </w:pPr>
            <w:r w:rsidDel="00000000" w:rsidR="00000000" w:rsidRPr="00000000">
              <w:rPr>
                <w:rtl w:val="0"/>
              </w:rPr>
              <w:t xml:space="preserve">Role</w:t>
            </w:r>
          </w:p>
        </w:tc>
        <w:tc>
          <w:tcPr/>
          <w:p w:rsidR="00000000" w:rsidDel="00000000" w:rsidP="00000000" w:rsidRDefault="00000000" w:rsidRPr="00000000" w14:paraId="00000005">
            <w:pPr>
              <w:rPr/>
            </w:pPr>
            <w:r w:rsidDel="00000000" w:rsidR="00000000" w:rsidRPr="00000000">
              <w:rPr>
                <w:rtl w:val="0"/>
              </w:rPr>
              <w:t xml:space="preserve">Name</w:t>
            </w:r>
          </w:p>
        </w:tc>
      </w:tr>
      <w:tr>
        <w:trPr>
          <w:cantSplit w:val="0"/>
          <w:trHeight w:val="564.48" w:hRule="atLeast"/>
          <w:tblHeader w:val="0"/>
        </w:trPr>
        <w:tc>
          <w:tcPr/>
          <w:p w:rsidR="00000000" w:rsidDel="00000000" w:rsidP="00000000" w:rsidRDefault="00000000" w:rsidRPr="00000000" w14:paraId="00000006">
            <w:pPr>
              <w:rPr/>
            </w:pPr>
            <w:r w:rsidDel="00000000" w:rsidR="00000000" w:rsidRPr="00000000">
              <w:rPr>
                <w:rtl w:val="0"/>
              </w:rPr>
              <w:t xml:space="preserve">Product Manager</w:t>
            </w:r>
          </w:p>
        </w:tc>
        <w:tc>
          <w:tcPr/>
          <w:p w:rsidR="00000000" w:rsidDel="00000000" w:rsidP="00000000" w:rsidRDefault="00000000" w:rsidRPr="00000000" w14:paraId="00000007">
            <w:pPr>
              <w:rPr/>
            </w:pPr>
            <w:r w:rsidDel="00000000" w:rsidR="00000000" w:rsidRPr="00000000">
              <w:rPr>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08">
            <w:pPr>
              <w:rPr/>
            </w:pPr>
            <w:r w:rsidDel="00000000" w:rsidR="00000000" w:rsidRPr="00000000">
              <w:rPr>
                <w:rtl w:val="0"/>
              </w:rPr>
              <w:t xml:space="preserve">Full-Stack Developer</w:t>
            </w:r>
          </w:p>
        </w:tc>
        <w:tc>
          <w:tcPr/>
          <w:p w:rsidR="00000000" w:rsidDel="00000000" w:rsidP="00000000" w:rsidRDefault="00000000" w:rsidRPr="00000000" w14:paraId="00000009">
            <w:pPr>
              <w:rPr/>
            </w:pPr>
            <w:r w:rsidDel="00000000" w:rsidR="00000000" w:rsidRPr="00000000">
              <w:rPr>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0A">
            <w:pPr>
              <w:rPr/>
            </w:pPr>
            <w:r w:rsidDel="00000000" w:rsidR="00000000" w:rsidRPr="00000000">
              <w:rPr>
                <w:rtl w:val="0"/>
              </w:rPr>
              <w:t xml:space="preserve">ML Engineer</w:t>
            </w:r>
          </w:p>
        </w:tc>
        <w:tc>
          <w:tcPr/>
          <w:p w:rsidR="00000000" w:rsidDel="00000000" w:rsidP="00000000" w:rsidRDefault="00000000" w:rsidRPr="00000000" w14:paraId="0000000B">
            <w:pPr>
              <w:rPr/>
            </w:pPr>
            <w:r w:rsidDel="00000000" w:rsidR="00000000" w:rsidRPr="00000000">
              <w:rPr>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0C">
            <w:pPr>
              <w:rPr/>
            </w:pPr>
            <w:r w:rsidDel="00000000" w:rsidR="00000000" w:rsidRPr="00000000">
              <w:rPr>
                <w:rtl w:val="0"/>
              </w:rPr>
              <w:t xml:space="preserve">UI/UX Designer</w:t>
            </w:r>
          </w:p>
        </w:tc>
        <w:tc>
          <w:tcPr/>
          <w:p w:rsidR="00000000" w:rsidDel="00000000" w:rsidP="00000000" w:rsidRDefault="00000000" w:rsidRPr="00000000" w14:paraId="0000000D">
            <w:pPr>
              <w:rPr/>
            </w:pPr>
            <w:r w:rsidDel="00000000" w:rsidR="00000000" w:rsidRPr="00000000">
              <w:rPr>
                <w:rtl w:val="0"/>
              </w:rPr>
              <w:t xml:space="preserve">Person</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bl>
      <w:tblPr>
        <w:tblStyle w:val="Table2"/>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0F">
            <w:pPr>
              <w:rPr/>
            </w:pPr>
            <w:r w:rsidDel="00000000" w:rsidR="00000000" w:rsidRPr="00000000">
              <w:rPr>
                <w:rtl w:val="0"/>
              </w:rPr>
              <w:t xml:space="preserve">College/University</w:t>
            </w:r>
          </w:p>
        </w:tc>
        <w:tc>
          <w:tcPr/>
          <w:p w:rsidR="00000000" w:rsidDel="00000000" w:rsidP="00000000" w:rsidRDefault="00000000" w:rsidRPr="00000000" w14:paraId="00000010">
            <w:pPr>
              <w:rPr/>
            </w:pPr>
            <w:r w:rsidDel="00000000" w:rsidR="00000000" w:rsidRPr="00000000">
              <w:rPr>
                <w:rtl w:val="0"/>
              </w:rPr>
              <w:t xml:space="preserve">Semester</w:t>
            </w:r>
          </w:p>
        </w:tc>
        <w:tc>
          <w:tcPr/>
          <w:p w:rsidR="00000000" w:rsidDel="00000000" w:rsidP="00000000" w:rsidRDefault="00000000" w:rsidRPr="00000000" w14:paraId="00000011">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12">
            <w:pPr>
              <w:rPr/>
            </w:pPr>
            <w:r w:rsidDel="00000000" w:rsidR="00000000" w:rsidRPr="00000000">
              <w:rPr>
                <w:rtl w:val="0"/>
              </w:rPr>
              <w:t xml:space="preserve">Place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Date</w:t>
            </w:r>
            <w:r w:rsidDel="00000000" w:rsidR="00000000" w:rsidRPr="00000000">
              <w:rPr>
                <w:rtl w:val="0"/>
              </w:rPr>
            </w:r>
          </w:p>
        </w:tc>
      </w:tr>
    </w:tbl>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Title"/>
        <w:rPr/>
      </w:pPr>
      <w:bookmarkStart w:colFirst="0" w:colLast="0" w:name="_fcszx4kwzdbe" w:id="2"/>
      <w:bookmarkEnd w:id="2"/>
      <w:r w:rsidDel="00000000" w:rsidR="00000000" w:rsidRPr="00000000">
        <w:rPr>
          <w:rtl w:val="0"/>
        </w:rPr>
        <w:t xml:space="preserve">1. Introduction</w:t>
      </w:r>
    </w:p>
    <w:p w:rsidR="00000000" w:rsidDel="00000000" w:rsidP="00000000" w:rsidRDefault="00000000" w:rsidRPr="00000000" w14:paraId="00000018">
      <w:pPr>
        <w:pStyle w:val="Heading1"/>
        <w:rPr/>
      </w:pPr>
      <w:bookmarkStart w:colFirst="0" w:colLast="0" w:name="_bwyyh4xrrl7k" w:id="3"/>
      <w:bookmarkEnd w:id="3"/>
      <w:r w:rsidDel="00000000" w:rsidR="00000000" w:rsidRPr="00000000">
        <w:rPr>
          <w:rtl w:val="0"/>
        </w:rPr>
        <w:t xml:space="preserve">Background of Modern Learning Challenges</w:t>
      </w:r>
    </w:p>
    <w:p w:rsidR="00000000" w:rsidDel="00000000" w:rsidP="00000000" w:rsidRDefault="00000000" w:rsidRPr="00000000" w14:paraId="00000019">
      <w:pPr>
        <w:rPr/>
      </w:pPr>
      <w:r w:rsidDel="00000000" w:rsidR="00000000" w:rsidRPr="00000000">
        <w:rPr>
          <w:rtl w:val="0"/>
        </w:rPr>
        <w:t xml:space="preserve">The digital age offers an overwhelming abundance of educational content, leading to a "choice overload" problem for students. Traditional, one-size-fits-all learning methods fail to cater to individual student needs, learning paces, and knowledge gaps. Students frequently spend valuable time curating resources instead of actively learning. The immediate, personalized support of a human tutor is often unavailable or cost-prohibitive.</w:t>
      </w:r>
    </w:p>
    <w:p w:rsidR="00000000" w:rsidDel="00000000" w:rsidP="00000000" w:rsidRDefault="00000000" w:rsidRPr="00000000" w14:paraId="0000001A">
      <w:pPr>
        <w:pStyle w:val="Heading1"/>
        <w:rPr/>
      </w:pPr>
      <w:bookmarkStart w:colFirst="0" w:colLast="0" w:name="_i8lohalwbp9e" w:id="4"/>
      <w:bookmarkEnd w:id="4"/>
      <w:r w:rsidDel="00000000" w:rsidR="00000000" w:rsidRPr="00000000">
        <w:rPr>
          <w:rtl w:val="0"/>
        </w:rPr>
        <w:t xml:space="preserve">Need for AI-Driven Personalized Education Platforms</w:t>
      </w:r>
    </w:p>
    <w:p w:rsidR="00000000" w:rsidDel="00000000" w:rsidP="00000000" w:rsidRDefault="00000000" w:rsidRPr="00000000" w14:paraId="0000001B">
      <w:pPr>
        <w:rPr/>
      </w:pPr>
      <w:r w:rsidDel="00000000" w:rsidR="00000000" w:rsidRPr="00000000">
        <w:rPr>
          <w:rtl w:val="0"/>
        </w:rPr>
        <w:t xml:space="preserve">The convergence of Machine Learning (ML) and Large Language Models (LLMs) offers a powerful solution to these challenges. By leveraging AI, educational technology (EdTech) platforms can transition from static content delivery to dynamic, adaptive, and highly personalized learning experiences. LearnMate AI++ is designed to meet this need by integrating MERN-stack development with advanced ML and the Gemini API to create an intelligent learning companion.</w:t>
      </w:r>
    </w:p>
    <w:p w:rsidR="00000000" w:rsidDel="00000000" w:rsidP="00000000" w:rsidRDefault="00000000" w:rsidRPr="00000000" w14:paraId="0000001C">
      <w:pPr>
        <w:pStyle w:val="Title"/>
        <w:rPr/>
      </w:pPr>
      <w:bookmarkStart w:colFirst="0" w:colLast="0" w:name="_nnecfj3t8nkw" w:id="5"/>
      <w:bookmarkEnd w:id="5"/>
      <w:r w:rsidDel="00000000" w:rsidR="00000000" w:rsidRPr="00000000">
        <w:rPr>
          <w:rtl w:val="0"/>
        </w:rPr>
        <w:t xml:space="preserve">2. Problem Statement</w:t>
      </w:r>
    </w:p>
    <w:p w:rsidR="00000000" w:rsidDel="00000000" w:rsidP="00000000" w:rsidRDefault="00000000" w:rsidRPr="00000000" w14:paraId="0000001D">
      <w:pPr>
        <w:rPr/>
      </w:pPr>
      <w:r w:rsidDel="00000000" w:rsidR="00000000" w:rsidRPr="00000000">
        <w:rPr>
          <w:rtl w:val="0"/>
        </w:rPr>
        <w:t xml:space="preserve">Modern students face critical challenges that impede efficient learning:</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Information Overload:</w:t>
      </w:r>
      <w:r w:rsidDel="00000000" w:rsidR="00000000" w:rsidRPr="00000000">
        <w:rPr>
          <w:rtl w:val="0"/>
        </w:rPr>
        <w:t xml:space="preserve"> Students waste significant time searching and filtering through countless resources without a clear metric for quality or relevance.</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Lack of Structured Learning Paths:</w:t>
      </w:r>
      <w:r w:rsidDel="00000000" w:rsidR="00000000" w:rsidRPr="00000000">
        <w:rPr>
          <w:rtl w:val="0"/>
        </w:rPr>
        <w:t xml:space="preserve"> Generic syllabi do not adapt to a student's prior knowledge or individual struggles, resulting in inefficient study habits.</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Difficulty in Identifying Weak Topics Early:</w:t>
      </w:r>
      <w:r w:rsidDel="00000000" w:rsidR="00000000" w:rsidRPr="00000000">
        <w:rPr>
          <w:rtl w:val="0"/>
        </w:rPr>
        <w:t xml:space="preserve"> Learning gaps often go unnoticed until exam time, making remediation difficult and stressful.</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No Personalized Tutoring Support:</w:t>
      </w:r>
      <w:r w:rsidDel="00000000" w:rsidR="00000000" w:rsidRPr="00000000">
        <w:rPr>
          <w:rtl w:val="0"/>
        </w:rPr>
        <w:t xml:space="preserve"> Students lack access to immediate, context-aware assistance for doubts and complex topic explanations outside of class hours.</w:t>
      </w:r>
    </w:p>
    <w:p w:rsidR="00000000" w:rsidDel="00000000" w:rsidP="00000000" w:rsidRDefault="00000000" w:rsidRPr="00000000" w14:paraId="00000023">
      <w:pPr>
        <w:pStyle w:val="Title"/>
        <w:rPr/>
      </w:pPr>
      <w:bookmarkStart w:colFirst="0" w:colLast="0" w:name="_xq91gcguk3ta" w:id="6"/>
      <w:bookmarkEnd w:id="6"/>
      <w:r w:rsidDel="00000000" w:rsidR="00000000" w:rsidRPr="00000000">
        <w:rPr>
          <w:rtl w:val="0"/>
        </w:rPr>
        <w:t xml:space="preserve">3. Objectives and Goals</w:t>
      </w:r>
    </w:p>
    <w:p w:rsidR="00000000" w:rsidDel="00000000" w:rsidP="00000000" w:rsidRDefault="00000000" w:rsidRPr="00000000" w14:paraId="00000024">
      <w:pPr>
        <w:rPr/>
      </w:pPr>
      <w:r w:rsidDel="00000000" w:rsidR="00000000" w:rsidRPr="00000000">
        <w:rPr>
          <w:rtl w:val="0"/>
        </w:rPr>
        <w:t xml:space="preserve">The primary objectives of the LearnMate AI++ project are to build and deploy a fully functional EdTech platform that:</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numPr>
          <w:ilvl w:val="0"/>
          <w:numId w:val="9"/>
        </w:numPr>
        <w:ind w:left="720" w:hanging="360"/>
      </w:pPr>
      <w:r w:rsidDel="00000000" w:rsidR="00000000" w:rsidRPr="00000000">
        <w:rPr>
          <w:b w:val="1"/>
          <w:bCs w:val="1"/>
          <w:rtl w:val="0"/>
        </w:rPr>
        <w:t xml:space="preserve">Personalized Learning Recommendations:</w:t>
      </w:r>
      <w:r w:rsidDel="00000000" w:rsidR="00000000" w:rsidRPr="00000000">
        <w:rPr>
          <w:rtl w:val="0"/>
        </w:rPr>
        <w:t xml:space="preserve"> Provide highly accurate resource suggestions based on the student's profile, history, and search queries, utilizing the TF-IDF and Cosine Similarity model.</w:t>
      </w:r>
    </w:p>
    <w:p w:rsidR="00000000" w:rsidDel="00000000" w:rsidP="00000000" w:rsidRDefault="00000000" w:rsidRPr="00000000" w14:paraId="00000027">
      <w:pPr>
        <w:numPr>
          <w:ilvl w:val="0"/>
          <w:numId w:val="9"/>
        </w:numPr>
        <w:ind w:left="720" w:hanging="360"/>
      </w:pPr>
      <w:r w:rsidDel="00000000" w:rsidR="00000000" w:rsidRPr="00000000">
        <w:rPr>
          <w:b w:val="1"/>
          <w:bCs w:val="1"/>
          <w:rtl w:val="0"/>
        </w:rPr>
        <w:t xml:space="preserve">AI Tutor Chatbot for Doubt Solving:</w:t>
      </w:r>
      <w:r w:rsidDel="00000000" w:rsidR="00000000" w:rsidRPr="00000000">
        <w:rPr>
          <w:rtl w:val="0"/>
        </w:rPr>
        <w:t xml:space="preserve"> Offer an interactive, immediate, and context-aware AI tutor assistant powered by the Gemini API for comprehensive topic explanations and doubt clarification.</w:t>
      </w:r>
    </w:p>
    <w:p w:rsidR="00000000" w:rsidDel="00000000" w:rsidP="00000000" w:rsidRDefault="00000000" w:rsidRPr="00000000" w14:paraId="00000028">
      <w:pPr>
        <w:numPr>
          <w:ilvl w:val="0"/>
          <w:numId w:val="9"/>
        </w:numPr>
        <w:ind w:left="720" w:hanging="360"/>
      </w:pPr>
      <w:r w:rsidDel="00000000" w:rsidR="00000000" w:rsidRPr="00000000">
        <w:rPr>
          <w:b w:val="1"/>
          <w:bCs w:val="1"/>
          <w:rtl w:val="0"/>
        </w:rPr>
        <w:t xml:space="preserve">Automated Quiz and Evaluation:</w:t>
      </w:r>
      <w:r w:rsidDel="00000000" w:rsidR="00000000" w:rsidRPr="00000000">
        <w:rPr>
          <w:rtl w:val="0"/>
        </w:rPr>
        <w:t xml:space="preserve"> Generate topic-specific MCQs and practice questions on demand for objective self-assessment.</w:t>
      </w:r>
    </w:p>
    <w:p w:rsidR="00000000" w:rsidDel="00000000" w:rsidP="00000000" w:rsidRDefault="00000000" w:rsidRPr="00000000" w14:paraId="00000029">
      <w:pPr>
        <w:numPr>
          <w:ilvl w:val="0"/>
          <w:numId w:val="9"/>
        </w:numPr>
        <w:ind w:left="720" w:hanging="360"/>
      </w:pPr>
      <w:r w:rsidDel="00000000" w:rsidR="00000000" w:rsidRPr="00000000">
        <w:rPr>
          <w:b w:val="1"/>
          <w:bCs w:val="1"/>
          <w:rtl w:val="0"/>
        </w:rPr>
        <w:t xml:space="preserve">Learning Gap Prediction using ML:</w:t>
      </w:r>
      <w:r w:rsidDel="00000000" w:rsidR="00000000" w:rsidRPr="00000000">
        <w:rPr>
          <w:rtl w:val="0"/>
        </w:rPr>
        <w:t xml:space="preserve"> Accurately classify a student's proficiency level (Beginner/Intermediate/Advanced) and predict weak areas using a classification ML model.</w:t>
      </w:r>
    </w:p>
    <w:p w:rsidR="00000000" w:rsidDel="00000000" w:rsidP="00000000" w:rsidRDefault="00000000" w:rsidRPr="00000000" w14:paraId="0000002A">
      <w:pPr>
        <w:numPr>
          <w:ilvl w:val="0"/>
          <w:numId w:val="9"/>
        </w:numPr>
        <w:ind w:left="720" w:hanging="360"/>
      </w:pPr>
      <w:r w:rsidDel="00000000" w:rsidR="00000000" w:rsidRPr="00000000">
        <w:rPr>
          <w:b w:val="1"/>
          <w:bCs w:val="1"/>
          <w:rtl w:val="0"/>
        </w:rPr>
        <w:t xml:space="preserve">Progress Tracking Dashboard:</w:t>
      </w:r>
      <w:r w:rsidDel="00000000" w:rsidR="00000000" w:rsidRPr="00000000">
        <w:rPr>
          <w:rtl w:val="0"/>
        </w:rPr>
        <w:t xml:space="preserve"> Deliver clear, actionable analytics on learning progress, time spent, and performance across different topics.</w:t>
      </w:r>
    </w:p>
    <w:p w:rsidR="00000000" w:rsidDel="00000000" w:rsidP="00000000" w:rsidRDefault="00000000" w:rsidRPr="00000000" w14:paraId="0000002B">
      <w:pPr>
        <w:pStyle w:val="Title"/>
        <w:rPr/>
      </w:pPr>
      <w:bookmarkStart w:colFirst="0" w:colLast="0" w:name="_ryh7kdd265tt" w:id="7"/>
      <w:bookmarkEnd w:id="7"/>
      <w:r w:rsidDel="00000000" w:rsidR="00000000" w:rsidRPr="00000000">
        <w:rPr>
          <w:rtl w:val="0"/>
        </w:rPr>
        <w:t xml:space="preserve">4. Target Users</w:t>
      </w:r>
    </w:p>
    <w:tbl>
      <w:tblPr>
        <w:tblStyle w:val="Table3"/>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2C">
            <w:pPr>
              <w:rPr/>
            </w:pPr>
            <w:r w:rsidDel="00000000" w:rsidR="00000000" w:rsidRPr="00000000">
              <w:rPr>
                <w:rtl w:val="0"/>
              </w:rPr>
              <w:t xml:space="preserve">User Persona</w:t>
            </w:r>
          </w:p>
        </w:tc>
        <w:tc>
          <w:tcPr/>
          <w:p w:rsidR="00000000" w:rsidDel="00000000" w:rsidP="00000000" w:rsidRDefault="00000000" w:rsidRPr="00000000" w14:paraId="0000002D">
            <w:pPr>
              <w:rPr/>
            </w:pPr>
            <w:r w:rsidDel="00000000" w:rsidR="00000000" w:rsidRPr="00000000">
              <w:rPr>
                <w:rtl w:val="0"/>
              </w:rPr>
              <w:t xml:space="preserve">Description</w:t>
            </w:r>
          </w:p>
        </w:tc>
        <w:tc>
          <w:tcPr/>
          <w:p w:rsidR="00000000" w:rsidDel="00000000" w:rsidP="00000000" w:rsidRDefault="00000000" w:rsidRPr="00000000" w14:paraId="0000002E">
            <w:pPr>
              <w:rPr/>
            </w:pPr>
            <w:r w:rsidDel="00000000" w:rsidR="00000000" w:rsidRPr="00000000">
              <w:rPr>
                <w:rtl w:val="0"/>
              </w:rPr>
              <w:t xml:space="preserve">Primary Needs</w:t>
            </w:r>
          </w:p>
        </w:tc>
      </w:tr>
      <w:tr>
        <w:trPr>
          <w:cantSplit w:val="0"/>
          <w:trHeight w:val="564.48" w:hRule="atLeast"/>
          <w:tblHeader w:val="0"/>
        </w:trPr>
        <w:tc>
          <w:tcPr/>
          <w:p w:rsidR="00000000" w:rsidDel="00000000" w:rsidP="00000000" w:rsidRDefault="00000000" w:rsidRPr="00000000" w14:paraId="0000002F">
            <w:pPr>
              <w:rPr/>
            </w:pPr>
            <w:r w:rsidDel="00000000" w:rsidR="00000000" w:rsidRPr="00000000">
              <w:rPr>
                <w:rtl w:val="0"/>
              </w:rPr>
              <w:t xml:space="preserve">College Students</w:t>
            </w:r>
          </w:p>
        </w:tc>
        <w:tc>
          <w:tcPr/>
          <w:p w:rsidR="00000000" w:rsidDel="00000000" w:rsidP="00000000" w:rsidRDefault="00000000" w:rsidRPr="00000000" w14:paraId="00000030">
            <w:pPr>
              <w:rPr/>
            </w:pPr>
            <w:r w:rsidDel="00000000" w:rsidR="00000000" w:rsidRPr="00000000">
              <w:rPr>
                <w:rtl w:val="0"/>
              </w:rPr>
              <w:t xml:space="preserve">Individuals pursuing undergraduate or postgraduate degrees who require structured, supplementary material for complex coursework.</w:t>
            </w:r>
          </w:p>
        </w:tc>
        <w:tc>
          <w:tcPr/>
          <w:p w:rsidR="00000000" w:rsidDel="00000000" w:rsidP="00000000" w:rsidRDefault="00000000" w:rsidRPr="00000000" w14:paraId="00000031">
            <w:pPr>
              <w:rPr/>
            </w:pPr>
            <w:r w:rsidDel="00000000" w:rsidR="00000000" w:rsidRPr="00000000">
              <w:rPr>
                <w:rtl w:val="0"/>
              </w:rPr>
              <w:t xml:space="preserve">Efficient resource discovery; immediate doubt resolution; preparation for semester exams.</w:t>
            </w:r>
          </w:p>
        </w:tc>
      </w:tr>
      <w:tr>
        <w:trPr>
          <w:cantSplit w:val="0"/>
          <w:trHeight w:val="564.48" w:hRule="atLeast"/>
          <w:tblHeader w:val="0"/>
        </w:trPr>
        <w:tc>
          <w:tcPr/>
          <w:p w:rsidR="00000000" w:rsidDel="00000000" w:rsidP="00000000" w:rsidRDefault="00000000" w:rsidRPr="00000000" w14:paraId="00000032">
            <w:pPr>
              <w:rPr/>
            </w:pPr>
            <w:r w:rsidDel="00000000" w:rsidR="00000000" w:rsidRPr="00000000">
              <w:rPr>
                <w:rtl w:val="0"/>
              </w:rPr>
              <w:t xml:space="preserve">Competitive Exam Learners</w:t>
            </w:r>
          </w:p>
        </w:tc>
        <w:tc>
          <w:tcPr/>
          <w:p w:rsidR="00000000" w:rsidDel="00000000" w:rsidP="00000000" w:rsidRDefault="00000000" w:rsidRPr="00000000" w14:paraId="00000033">
            <w:pPr>
              <w:rPr/>
            </w:pPr>
            <w:r w:rsidDel="00000000" w:rsidR="00000000" w:rsidRPr="00000000">
              <w:rPr>
                <w:rtl w:val="0"/>
              </w:rPr>
              <w:t xml:space="preserve">Students preparing for standardized tests (e.g., GRE, JEE, CAT) requiring vast, focused material and continuous self-evaluation.</w:t>
            </w:r>
          </w:p>
        </w:tc>
        <w:tc>
          <w:tcPr/>
          <w:p w:rsidR="00000000" w:rsidDel="00000000" w:rsidP="00000000" w:rsidRDefault="00000000" w:rsidRPr="00000000" w14:paraId="00000034">
            <w:pPr>
              <w:rPr/>
            </w:pPr>
            <w:r w:rsidDel="00000000" w:rsidR="00000000" w:rsidRPr="00000000">
              <w:rPr>
                <w:rtl w:val="0"/>
              </w:rPr>
              <w:t xml:space="preserve">Targeted practice questions; prediction of weak topics; self-paced learning paths.</w:t>
            </w:r>
          </w:p>
        </w:tc>
      </w:tr>
      <w:tr>
        <w:trPr>
          <w:cantSplit w:val="0"/>
          <w:trHeight w:val="564.48" w:hRule="atLeast"/>
          <w:tblHeader w:val="0"/>
        </w:trPr>
        <w:tc>
          <w:tcPr/>
          <w:p w:rsidR="00000000" w:rsidDel="00000000" w:rsidP="00000000" w:rsidRDefault="00000000" w:rsidRPr="00000000" w14:paraId="00000035">
            <w:pPr>
              <w:rPr/>
            </w:pPr>
            <w:r w:rsidDel="00000000" w:rsidR="00000000" w:rsidRPr="00000000">
              <w:rPr>
                <w:rtl w:val="0"/>
              </w:rPr>
              <w:t xml:space="preserve">Self-Paced Online Learners</w:t>
            </w:r>
          </w:p>
        </w:tc>
        <w:tc>
          <w:tcPr/>
          <w:p w:rsidR="00000000" w:rsidDel="00000000" w:rsidP="00000000" w:rsidRDefault="00000000" w:rsidRPr="00000000" w14:paraId="00000036">
            <w:pPr>
              <w:rPr/>
            </w:pPr>
            <w:r w:rsidDel="00000000" w:rsidR="00000000" w:rsidRPr="00000000">
              <w:rPr>
                <w:rtl w:val="0"/>
              </w:rPr>
              <w:t xml:space="preserve">Professionals or hobbyists learning new skills via online courses who need a curated and organized learning environment.</w:t>
            </w:r>
          </w:p>
        </w:tc>
        <w:tc>
          <w:tcPr/>
          <w:p w:rsidR="00000000" w:rsidDel="00000000" w:rsidP="00000000" w:rsidRDefault="00000000" w:rsidRPr="00000000" w14:paraId="00000037">
            <w:pPr>
              <w:rPr/>
            </w:pPr>
            <w:r w:rsidDel="00000000" w:rsidR="00000000" w:rsidRPr="00000000">
              <w:rPr>
                <w:rtl w:val="0"/>
              </w:rPr>
              <w:t xml:space="preserve">Library feature to save resources; structured progress tracking; context-specific tutoring.</w:t>
            </w:r>
          </w:p>
        </w:tc>
      </w:tr>
      <w:tr>
        <w:trPr>
          <w:cantSplit w:val="0"/>
          <w:trHeight w:val="564.48" w:hRule="atLeast"/>
          <w:tblHeader w:val="0"/>
        </w:trPr>
        <w:tc>
          <w:tcPr/>
          <w:p w:rsidR="00000000" w:rsidDel="00000000" w:rsidP="00000000" w:rsidRDefault="00000000" w:rsidRPr="00000000" w14:paraId="00000038">
            <w:pPr>
              <w:rPr/>
            </w:pPr>
            <w:r w:rsidDel="00000000" w:rsidR="00000000" w:rsidRPr="00000000">
              <w:rPr>
                <w:rtl w:val="0"/>
              </w:rPr>
              <w:t xml:space="preserve">Faculty/Admin Users</w:t>
            </w:r>
          </w:p>
        </w:tc>
        <w:tc>
          <w:tcPr/>
          <w:p w:rsidR="00000000" w:rsidDel="00000000" w:rsidP="00000000" w:rsidRDefault="00000000" w:rsidRPr="00000000" w14:paraId="00000039">
            <w:pPr>
              <w:rPr/>
            </w:pPr>
            <w:r w:rsidDel="00000000" w:rsidR="00000000" w:rsidRPr="00000000">
              <w:rPr>
                <w:rtl w:val="0"/>
              </w:rPr>
              <w:t xml:space="preserve">Educators or platform managers responsible for curating content and monitoring overall platform usage and efficacy.</w:t>
            </w:r>
          </w:p>
        </w:tc>
        <w:tc>
          <w:tcPr/>
          <w:p w:rsidR="00000000" w:rsidDel="00000000" w:rsidP="00000000" w:rsidRDefault="00000000" w:rsidRPr="00000000" w14:paraId="0000003A">
            <w:pPr>
              <w:rPr/>
            </w:pPr>
            <w:r w:rsidDel="00000000" w:rsidR="00000000" w:rsidRPr="00000000">
              <w:rPr>
                <w:rtl w:val="0"/>
              </w:rPr>
              <w:t xml:space="preserve">Tools to manage the learning resource dataset; view system-wide analytics (Admin Panel).</w:t>
            </w:r>
          </w:p>
        </w:tc>
      </w:tr>
    </w:tbl>
    <w:p w:rsidR="00000000" w:rsidDel="00000000" w:rsidP="00000000" w:rsidRDefault="00000000" w:rsidRPr="00000000" w14:paraId="0000003B">
      <w:pPr>
        <w:pStyle w:val="Title"/>
        <w:rPr/>
      </w:pPr>
      <w:bookmarkStart w:colFirst="0" w:colLast="0" w:name="_fr33t5cbsql3" w:id="8"/>
      <w:bookmarkEnd w:id="8"/>
      <w:r w:rsidDel="00000000" w:rsidR="00000000" w:rsidRPr="00000000">
        <w:rPr>
          <w:rtl w:val="0"/>
        </w:rPr>
        <w:t xml:space="preserve">5. Key Features and Modules</w:t>
      </w:r>
    </w:p>
    <w:p w:rsidR="00000000" w:rsidDel="00000000" w:rsidP="00000000" w:rsidRDefault="00000000" w:rsidRPr="00000000" w14:paraId="0000003C">
      <w:pPr>
        <w:pStyle w:val="Heading1"/>
        <w:rPr/>
      </w:pPr>
      <w:bookmarkStart w:colFirst="0" w:colLast="0" w:name="_epf4pfnxq17j" w:id="9"/>
      <w:bookmarkEnd w:id="9"/>
      <w:r w:rsidDel="00000000" w:rsidR="00000000" w:rsidRPr="00000000">
        <w:rPr>
          <w:rtl w:val="0"/>
        </w:rPr>
        <w:t xml:space="preserve">5.1 User Authentication</w:t>
      </w:r>
    </w:p>
    <w:tbl>
      <w:tblPr>
        <w:tblStyle w:val="Table4"/>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3D">
            <w:pPr>
              <w:rPr/>
            </w:pPr>
            <w:r w:rsidDel="00000000" w:rsidR="00000000" w:rsidRPr="00000000">
              <w:rPr>
                <w:rtl w:val="0"/>
              </w:rPr>
              <w:t xml:space="preserve">Feature</w:t>
            </w:r>
          </w:p>
        </w:tc>
        <w:tc>
          <w:tcPr/>
          <w:p w:rsidR="00000000" w:rsidDel="00000000" w:rsidP="00000000" w:rsidRDefault="00000000" w:rsidRPr="00000000" w14:paraId="0000003E">
            <w:pPr>
              <w:rPr/>
            </w:pPr>
            <w:r w:rsidDel="00000000" w:rsidR="00000000" w:rsidRPr="00000000">
              <w:rPr>
                <w:rtl w:val="0"/>
              </w:rPr>
              <w:t xml:space="preserve">Details</w:t>
            </w:r>
          </w:p>
        </w:tc>
      </w:tr>
      <w:tr>
        <w:trPr>
          <w:cantSplit w:val="0"/>
          <w:trHeight w:val="564.48" w:hRule="atLeast"/>
          <w:tblHeader w:val="0"/>
        </w:trPr>
        <w:tc>
          <w:tcPr/>
          <w:p w:rsidR="00000000" w:rsidDel="00000000" w:rsidP="00000000" w:rsidRDefault="00000000" w:rsidRPr="00000000" w14:paraId="0000003F">
            <w:pPr>
              <w:rPr/>
            </w:pPr>
            <w:r w:rsidDel="00000000" w:rsidR="00000000" w:rsidRPr="00000000">
              <w:rPr>
                <w:rtl w:val="0"/>
              </w:rPr>
              <w:t xml:space="preserve">Registration/Login</w:t>
            </w:r>
          </w:p>
        </w:tc>
        <w:tc>
          <w:tcPr/>
          <w:p w:rsidR="00000000" w:rsidDel="00000000" w:rsidP="00000000" w:rsidRDefault="00000000" w:rsidRPr="00000000" w14:paraId="00000040">
            <w:pPr>
              <w:rPr/>
            </w:pPr>
            <w:r w:rsidDel="00000000" w:rsidR="00000000" w:rsidRPr="00000000">
              <w:rPr>
                <w:rtl w:val="0"/>
              </w:rPr>
              <w:t xml:space="preserve">Secure email/password and social login options.</w:t>
            </w:r>
          </w:p>
        </w:tc>
      </w:tr>
      <w:tr>
        <w:trPr>
          <w:cantSplit w:val="0"/>
          <w:trHeight w:val="564.48" w:hRule="atLeast"/>
          <w:tblHeader w:val="0"/>
        </w:trPr>
        <w:tc>
          <w:tcPr/>
          <w:p w:rsidR="00000000" w:rsidDel="00000000" w:rsidP="00000000" w:rsidRDefault="00000000" w:rsidRPr="00000000" w14:paraId="00000041">
            <w:pPr>
              <w:rPr/>
            </w:pPr>
            <w:r w:rsidDel="00000000" w:rsidR="00000000" w:rsidRPr="00000000">
              <w:rPr>
                <w:rtl w:val="0"/>
              </w:rPr>
              <w:t xml:space="preserve">Security</w:t>
            </w:r>
          </w:p>
        </w:tc>
        <w:tc>
          <w:tcPr/>
          <w:p w:rsidR="00000000" w:rsidDel="00000000" w:rsidP="00000000" w:rsidRDefault="00000000" w:rsidRPr="00000000" w14:paraId="00000042">
            <w:pPr>
              <w:rPr/>
            </w:pPr>
            <w:r w:rsidDel="00000000" w:rsidR="00000000" w:rsidRPr="00000000">
              <w:rPr>
                <w:rtl w:val="0"/>
              </w:rPr>
              <w:t xml:space="preserve">JWT (JSON Web Token) for secure, stateless authentication with refresh tokens.</w:t>
            </w:r>
          </w:p>
        </w:tc>
      </w:tr>
      <w:tr>
        <w:trPr>
          <w:cantSplit w:val="0"/>
          <w:trHeight w:val="564.48" w:hRule="atLeast"/>
          <w:tblHeader w:val="0"/>
        </w:trPr>
        <w:tc>
          <w:tcPr/>
          <w:p w:rsidR="00000000" w:rsidDel="00000000" w:rsidP="00000000" w:rsidRDefault="00000000" w:rsidRPr="00000000" w14:paraId="00000043">
            <w:pPr>
              <w:rPr/>
            </w:pPr>
            <w:r w:rsidDel="00000000" w:rsidR="00000000" w:rsidRPr="00000000">
              <w:rPr>
                <w:rtl w:val="0"/>
              </w:rPr>
              <w:t xml:space="preserve">Profile Management</w:t>
            </w:r>
          </w:p>
        </w:tc>
        <w:tc>
          <w:tcPr/>
          <w:p w:rsidR="00000000" w:rsidDel="00000000" w:rsidP="00000000" w:rsidRDefault="00000000" w:rsidRPr="00000000" w14:paraId="00000044">
            <w:pPr>
              <w:rPr/>
            </w:pPr>
            <w:r w:rsidDel="00000000" w:rsidR="00000000" w:rsidRPr="00000000">
              <w:rPr>
                <w:rtl w:val="0"/>
              </w:rPr>
              <w:t xml:space="preserve">Users can update their name, email, and learning preferences.</w:t>
            </w:r>
          </w:p>
        </w:tc>
      </w:tr>
    </w:tbl>
    <w:p w:rsidR="00000000" w:rsidDel="00000000" w:rsidP="00000000" w:rsidRDefault="00000000" w:rsidRPr="00000000" w14:paraId="00000045">
      <w:pPr>
        <w:pStyle w:val="Heading1"/>
        <w:rPr/>
      </w:pPr>
      <w:bookmarkStart w:colFirst="0" w:colLast="0" w:name="_k3022zw234cr" w:id="10"/>
      <w:bookmarkEnd w:id="10"/>
      <w:r w:rsidDel="00000000" w:rsidR="00000000" w:rsidRPr="00000000">
        <w:rPr>
          <w:rtl w:val="0"/>
        </w:rPr>
        <w:t xml:space="preserve">5.2 Student Dashboard</w:t>
      </w:r>
    </w:p>
    <w:p w:rsidR="00000000" w:rsidDel="00000000" w:rsidP="00000000" w:rsidRDefault="00000000" w:rsidRPr="00000000" w14:paraId="00000046">
      <w:pPr>
        <w:rPr/>
      </w:pPr>
      <w:r w:rsidDel="00000000" w:rsidR="00000000" w:rsidRPr="00000000">
        <w:rPr>
          <w:rtl w:val="0"/>
        </w:rPr>
        <w:t xml:space="preserve">The central hub for the student experience.</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Topic search bar for content and resource discovery.</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Display section for personalized recommended learning resources.</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Filtering options for difficulty level (Beginner, Intermediate, Advanced) and resource type (Video, Article, PDF).</w:t>
      </w:r>
    </w:p>
    <w:p w:rsidR="00000000" w:rsidDel="00000000" w:rsidP="00000000" w:rsidRDefault="00000000" w:rsidRPr="00000000" w14:paraId="0000004B">
      <w:pPr>
        <w:pStyle w:val="Heading1"/>
        <w:rPr/>
      </w:pPr>
      <w:bookmarkStart w:colFirst="0" w:colLast="0" w:name="_fme49vh2f1tw" w:id="11"/>
      <w:bookmarkEnd w:id="11"/>
      <w:r w:rsidDel="00000000" w:rsidR="00000000" w:rsidRPr="00000000">
        <w:rPr>
          <w:rtl w:val="0"/>
        </w:rPr>
        <w:t xml:space="preserve">5.3 ML Recommendation Engine (FastAPI Service)</w:t>
      </w:r>
    </w:p>
    <w:p w:rsidR="00000000" w:rsidDel="00000000" w:rsidP="00000000" w:rsidRDefault="00000000" w:rsidRPr="00000000" w14:paraId="0000004C">
      <w:pPr>
        <w:rPr/>
      </w:pPr>
      <w:r w:rsidDel="00000000" w:rsidR="00000000" w:rsidRPr="00000000">
        <w:rPr>
          <w:rtl w:val="0"/>
        </w:rPr>
        <w:t xml:space="preserve">The engine drives personalized resource discovery.</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Model:</w:t>
      </w:r>
      <w:r w:rsidDel="00000000" w:rsidR="00000000" w:rsidRPr="00000000">
        <w:rPr>
          <w:rtl w:val="0"/>
        </w:rPr>
        <w:t xml:space="preserve"> TF-IDF + Cosine Similarity based content-based recommendation model.</w:t>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Data Source:</w:t>
      </w:r>
      <w:r w:rsidDel="00000000" w:rsidR="00000000" w:rsidRPr="00000000">
        <w:rPr>
          <w:rtl w:val="0"/>
        </w:rPr>
        <w:t xml:space="preserve"> Trained on a pre-processed dataset of learning resources (titles, descriptions, topics, tags).</w:t>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API 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/ml/recommend</w:t>
      </w:r>
      <w:r w:rsidDel="00000000" w:rsidR="00000000" w:rsidRPr="00000000">
        <w:rPr>
          <w:rtl w:val="0"/>
        </w:rPr>
        <w:t xml:space="preserve"> (Input: Student search query/topic; Output: Ranked list of resource IDs and relevance scores).</w:t>
      </w:r>
    </w:p>
    <w:p w:rsidR="00000000" w:rsidDel="00000000" w:rsidP="00000000" w:rsidRDefault="00000000" w:rsidRPr="00000000" w14:paraId="00000051">
      <w:pPr>
        <w:pStyle w:val="Heading1"/>
        <w:rPr/>
      </w:pPr>
      <w:bookmarkStart w:colFirst="0" w:colLast="0" w:name="_iaugpobtrgft" w:id="12"/>
      <w:bookmarkEnd w:id="12"/>
      <w:r w:rsidDel="00000000" w:rsidR="00000000" w:rsidRPr="00000000">
        <w:rPr>
          <w:rtl w:val="0"/>
        </w:rPr>
        <w:t xml:space="preserve">5.4 AI Tutor Chatbot (Gemini API)</w:t>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Functionality:</w:t>
      </w:r>
      <w:r w:rsidDel="00000000" w:rsidR="00000000" w:rsidRPr="00000000">
        <w:rPr>
          <w:rtl w:val="0"/>
        </w:rPr>
        <w:t xml:space="preserve"> Interactive, multi-turn chat for asking questions, requesting complex explanations, and seeking examples.</w:t>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Personalization:</w:t>
      </w:r>
      <w:r w:rsidDel="00000000" w:rsidR="00000000" w:rsidRPr="00000000">
        <w:rPr>
          <w:rtl w:val="0"/>
        </w:rPr>
        <w:t xml:space="preserve"> The bot's responses are dynamically tailored based on the student's current learning topic and stored chat history.</w:t>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Persistence:</w:t>
      </w:r>
      <w:r w:rsidDel="00000000" w:rsidR="00000000" w:rsidRPr="00000000">
        <w:rPr>
          <w:rtl w:val="0"/>
        </w:rPr>
        <w:t xml:space="preserve"> Chat history is stored in MongoDB for continuity.</w:t>
      </w:r>
    </w:p>
    <w:p w:rsidR="00000000" w:rsidDel="00000000" w:rsidP="00000000" w:rsidRDefault="00000000" w:rsidRPr="00000000" w14:paraId="00000055">
      <w:pPr>
        <w:pStyle w:val="Heading1"/>
        <w:rPr/>
      </w:pPr>
      <w:bookmarkStart w:colFirst="0" w:colLast="0" w:name="_x26hxgpnkjno" w:id="13"/>
      <w:bookmarkEnd w:id="13"/>
      <w:r w:rsidDel="00000000" w:rsidR="00000000" w:rsidRPr="00000000">
        <w:rPr>
          <w:rtl w:val="0"/>
        </w:rPr>
        <w:t xml:space="preserve">5.5 Quiz Generator and Evaluator</w:t>
      </w:r>
    </w:p>
    <w:p w:rsidR="00000000" w:rsidDel="00000000" w:rsidP="00000000" w:rsidRDefault="00000000" w:rsidRPr="00000000" w14:paraId="00000056">
      <w:pPr>
        <w:numPr>
          <w:ilvl w:val="0"/>
          <w:numId w:val="4"/>
        </w:numPr>
        <w:ind w:left="720" w:hanging="360"/>
      </w:pPr>
      <w:r w:rsidDel="00000000" w:rsidR="00000000" w:rsidRPr="00000000">
        <w:rPr>
          <w:b w:val="1"/>
          <w:bCs w:val="1"/>
          <w:rtl w:val="0"/>
        </w:rPr>
        <w:t xml:space="preserve">Question Generation:</w:t>
      </w:r>
      <w:r w:rsidDel="00000000" w:rsidR="00000000" w:rsidRPr="00000000">
        <w:rPr>
          <w:rtl w:val="0"/>
        </w:rPr>
        <w:t xml:space="preserve"> AI-generated Multiple Choice Questions (MCQs) and short practice questions based on a user-specified topic and difficulty.</w:t>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Evaluation:</w:t>
      </w:r>
      <w:r w:rsidDel="00000000" w:rsidR="00000000" w:rsidRPr="00000000">
        <w:rPr>
          <w:rtl w:val="0"/>
        </w:rPr>
        <w:t xml:space="preserve"> Automatic scoring of quizzes and storage of results (correct/incorrect answers, time taken).</w:t>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Feedback:</w:t>
      </w:r>
      <w:r w:rsidDel="00000000" w:rsidR="00000000" w:rsidRPr="00000000">
        <w:rPr>
          <w:rtl w:val="0"/>
        </w:rPr>
        <w:t xml:space="preserve"> Provides immediate, adaptive feedback on incorrect answers, linking back to relevant resources.</w:t>
      </w:r>
    </w:p>
    <w:p w:rsidR="00000000" w:rsidDel="00000000" w:rsidP="00000000" w:rsidRDefault="00000000" w:rsidRPr="00000000" w14:paraId="00000059">
      <w:pPr>
        <w:pStyle w:val="Heading1"/>
        <w:rPr/>
      </w:pPr>
      <w:bookmarkStart w:colFirst="0" w:colLast="0" w:name="_bd1x5y36y1nh" w:id="14"/>
      <w:bookmarkEnd w:id="14"/>
      <w:r w:rsidDel="00000000" w:rsidR="00000000" w:rsidRPr="00000000">
        <w:rPr>
          <w:rtl w:val="0"/>
        </w:rPr>
        <w:t xml:space="preserve">5.6 Learning Gap Predictor (ML Classification Model)</w:t>
      </w:r>
    </w:p>
    <w:p w:rsidR="00000000" w:rsidDel="00000000" w:rsidP="00000000" w:rsidRDefault="00000000" w:rsidRPr="00000000" w14:paraId="0000005A">
      <w:pPr>
        <w:rPr/>
      </w:pPr>
      <w:r w:rsidDel="00000000" w:rsidR="00000000" w:rsidRPr="00000000">
        <w:rPr>
          <w:rtl w:val="0"/>
        </w:rPr>
        <w:t xml:space="preserve">This microservice uses a classification model to assess student proficiency.</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numPr>
          <w:ilvl w:val="0"/>
          <w:numId w:val="5"/>
        </w:numPr>
        <w:ind w:left="720" w:hanging="360"/>
      </w:pPr>
      <w:r w:rsidDel="00000000" w:rsidR="00000000" w:rsidRPr="00000000">
        <w:rPr>
          <w:b w:val="1"/>
          <w:bCs w:val="1"/>
          <w:rtl w:val="0"/>
        </w:rPr>
        <w:t xml:space="preserve">Prediction:</w:t>
      </w:r>
      <w:r w:rsidDel="00000000" w:rsidR="00000000" w:rsidRPr="00000000">
        <w:rPr>
          <w:rtl w:val="0"/>
        </w:rPr>
        <w:t xml:space="preserve"> Predicts student level (Beginner/Intermediate/Advanced) based on quiz performance and learning history.</w:t>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Identification:</w:t>
      </w:r>
      <w:r w:rsidDel="00000000" w:rsidR="00000000" w:rsidRPr="00000000">
        <w:rPr>
          <w:rtl w:val="0"/>
        </w:rPr>
        <w:t xml:space="preserve"> Highlights specific weak topics/sub-areas with poor performance.</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Suggestion:</w:t>
      </w:r>
      <w:r w:rsidDel="00000000" w:rsidR="00000000" w:rsidRPr="00000000">
        <w:rPr>
          <w:rtl w:val="0"/>
        </w:rPr>
        <w:t xml:space="preserve"> Outputs targeted improvement recommendations (e.g., "Review topic X").</w:t>
      </w:r>
    </w:p>
    <w:p w:rsidR="00000000" w:rsidDel="00000000" w:rsidP="00000000" w:rsidRDefault="00000000" w:rsidRPr="00000000" w14:paraId="0000005F">
      <w:pPr>
        <w:pStyle w:val="Heading1"/>
        <w:rPr/>
      </w:pPr>
      <w:bookmarkStart w:colFirst="0" w:colLast="0" w:name="_ufywp0k1d2ui" w:id="15"/>
      <w:bookmarkEnd w:id="15"/>
      <w:r w:rsidDel="00000000" w:rsidR="00000000" w:rsidRPr="00000000">
        <w:rPr>
          <w:rtl w:val="0"/>
        </w:rPr>
        <w:t xml:space="preserve">5.7 My Learning Library</w:t>
      </w:r>
    </w:p>
    <w:p w:rsidR="00000000" w:rsidDel="00000000" w:rsidP="00000000" w:rsidRDefault="00000000" w:rsidRPr="00000000" w14:paraId="00000060">
      <w:pPr>
        <w:rPr/>
      </w:pPr>
      <w:r w:rsidDel="00000000" w:rsidR="00000000" w:rsidRPr="00000000">
        <w:rPr>
          <w:rtl w:val="0"/>
        </w:rPr>
        <w:t xml:space="preserve">A personal space for content management.</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numPr>
          <w:ilvl w:val="0"/>
          <w:numId w:val="7"/>
        </w:numPr>
        <w:ind w:left="720" w:hanging="360"/>
      </w:pPr>
      <w:r w:rsidDel="00000000" w:rsidR="00000000" w:rsidRPr="00000000">
        <w:rPr>
          <w:b w:val="1"/>
          <w:bCs w:val="1"/>
          <w:rtl w:val="0"/>
        </w:rPr>
        <w:t xml:space="preserve">Saving:</w:t>
      </w:r>
      <w:r w:rsidDel="00000000" w:rsidR="00000000" w:rsidRPr="00000000">
        <w:rPr>
          <w:rtl w:val="0"/>
        </w:rPr>
        <w:t xml:space="preserve"> Ability to save recommended resources topic-wise for later review.</w:t>
      </w:r>
    </w:p>
    <w:p w:rsidR="00000000" w:rsidDel="00000000" w:rsidP="00000000" w:rsidRDefault="00000000" w:rsidRPr="00000000" w14:paraId="00000063">
      <w:pPr>
        <w:numPr>
          <w:ilvl w:val="0"/>
          <w:numId w:val="7"/>
        </w:numPr>
        <w:ind w:left="720" w:hanging="360"/>
      </w:pPr>
      <w:r w:rsidDel="00000000" w:rsidR="00000000" w:rsidRPr="00000000">
        <w:rPr>
          <w:b w:val="1"/>
          <w:bCs w:val="1"/>
          <w:rtl w:val="0"/>
        </w:rPr>
        <w:t xml:space="preserve">Tracking:</w:t>
      </w:r>
      <w:r w:rsidDel="00000000" w:rsidR="00000000" w:rsidRPr="00000000">
        <w:rPr>
          <w:rtl w:val="0"/>
        </w:rPr>
        <w:t xml:space="preserve"> Functionality to mark resources as 'Completed' or 'In Progress'.</w:t>
      </w:r>
    </w:p>
    <w:p w:rsidR="00000000" w:rsidDel="00000000" w:rsidP="00000000" w:rsidRDefault="00000000" w:rsidRPr="00000000" w14:paraId="00000064">
      <w:pPr>
        <w:numPr>
          <w:ilvl w:val="0"/>
          <w:numId w:val="7"/>
        </w:numPr>
        <w:ind w:left="720" w:hanging="360"/>
      </w:pPr>
      <w:r w:rsidDel="00000000" w:rsidR="00000000" w:rsidRPr="00000000">
        <w:rPr>
          <w:b w:val="1"/>
          <w:bCs w:val="1"/>
          <w:rtl w:val="0"/>
        </w:rPr>
        <w:t xml:space="preserve">Progress Visualization:</w:t>
      </w:r>
      <w:r w:rsidDel="00000000" w:rsidR="00000000" w:rsidRPr="00000000">
        <w:rPr>
          <w:rtl w:val="0"/>
        </w:rPr>
        <w:t xml:space="preserve"> A mini-dashboard showing completion percentage for saved topics.</w:t>
      </w:r>
    </w:p>
    <w:p w:rsidR="00000000" w:rsidDel="00000000" w:rsidP="00000000" w:rsidRDefault="00000000" w:rsidRPr="00000000" w14:paraId="00000065">
      <w:pPr>
        <w:pStyle w:val="Heading1"/>
        <w:rPr/>
      </w:pPr>
      <w:bookmarkStart w:colFirst="0" w:colLast="0" w:name="_zi69lub35nex" w:id="16"/>
      <w:bookmarkEnd w:id="16"/>
      <w:r w:rsidDel="00000000" w:rsidR="00000000" w:rsidRPr="00000000">
        <w:rPr>
          <w:rtl w:val="0"/>
        </w:rPr>
        <w:t xml:space="preserve">5.8 Admin Panel (Optional)</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Add, edit, or delete learning resources in the master dataset.</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View real-time trending topics across all users.</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Access high-level student performance analytics.</w:t>
      </w:r>
    </w:p>
    <w:p w:rsidR="00000000" w:rsidDel="00000000" w:rsidP="00000000" w:rsidRDefault="00000000" w:rsidRPr="00000000" w14:paraId="00000069">
      <w:pPr>
        <w:pStyle w:val="Title"/>
        <w:rPr/>
      </w:pPr>
      <w:bookmarkStart w:colFirst="0" w:colLast="0" w:name="_2rcyju9i1t2q" w:id="17"/>
      <w:bookmarkEnd w:id="17"/>
      <w:r w:rsidDel="00000000" w:rsidR="00000000" w:rsidRPr="00000000">
        <w:rPr>
          <w:rtl w:val="0"/>
        </w:rPr>
        <w:t xml:space="preserve">6. User Stories</w:t>
      </w:r>
    </w:p>
    <w:p w:rsidR="00000000" w:rsidDel="00000000" w:rsidP="00000000" w:rsidRDefault="00000000" w:rsidRPr="00000000" w14:paraId="0000006A">
      <w:pPr>
        <w:rPr/>
      </w:pPr>
      <w:r w:rsidDel="00000000" w:rsidR="00000000" w:rsidRPr="00000000">
        <w:rPr>
          <w:rtl w:val="0"/>
        </w:rPr>
        <w:t xml:space="preserve">Here are detailed agile user stories covering core functionality:</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As a student, I want to securely log in to my account, so that I can access my personalized dashboard and data.</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As a student, I want to search for a topic (e.g., "React Hooks"), so that I can receive a ranked list of the most relevant learning resources.</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As a competitive exam learner, I want to filter resources by "Advanced" difficulty, so that I can focus on high-level preparation material.</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As a student, I want to ask the AI Tutor Chatbot "Explain the MERN stack architecture," so that I can receive an immediate, detailed, and context-aware explanation.</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As a student, I want to generate a 10-question quiz on "MongoDB indexing," so that I can quickly test my understanding of the topic.</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As a student, I want to view the ML model's prediction that my level in "Data Structures" is Intermediate, so that I know where to focus my studies.</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As a student, I want to save a recommended article about Node.js middleware to my "Backend Development" folder, so that I can review it later.</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As a self-paced learner, I want to mark all resources in a topic as "Completed," so that my overall progress tracker updates.</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As an Admin, I want to add a new video resource about the "Gemini API," so that it becomes available in the recommendation dataset.</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As a student, I want the system to suggest improvement resources when I fail a quiz, so that I can immediately start remediation.</w:t>
      </w:r>
    </w:p>
    <w:p w:rsidR="00000000" w:rsidDel="00000000" w:rsidP="00000000" w:rsidRDefault="00000000" w:rsidRPr="00000000" w14:paraId="00000076">
      <w:pPr>
        <w:pStyle w:val="Title"/>
        <w:rPr/>
      </w:pPr>
      <w:bookmarkStart w:colFirst="0" w:colLast="0" w:name="_6bpq25u2j2cp" w:id="18"/>
      <w:bookmarkEnd w:id="18"/>
      <w:r w:rsidDel="00000000" w:rsidR="00000000" w:rsidRPr="00000000">
        <w:rPr>
          <w:rtl w:val="0"/>
        </w:rPr>
        <w:t xml:space="preserve">7. Functional Requirements</w:t>
      </w:r>
    </w:p>
    <w:p w:rsidR="00000000" w:rsidDel="00000000" w:rsidP="00000000" w:rsidRDefault="00000000" w:rsidRPr="00000000" w14:paraId="00000077">
      <w:pPr>
        <w:pStyle w:val="Heading1"/>
        <w:rPr/>
      </w:pPr>
      <w:bookmarkStart w:colFirst="0" w:colLast="0" w:name="_7mfgyjs4z5m3" w:id="19"/>
      <w:bookmarkEnd w:id="19"/>
      <w:r w:rsidDel="00000000" w:rsidR="00000000" w:rsidRPr="00000000">
        <w:rPr>
          <w:rtl w:val="0"/>
        </w:rPr>
        <w:t xml:space="preserve">7.1 Frontend UI (React.js + TailwindCSS + ShadCN UI)</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FR-F.1: The UI must implement a modern dark theme and be fully responsive across desktop and tablet views.</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FR-F.2: User search input must send a request to the Express backend for processing recommendations.</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FR-F.3: The Student Dashboard must dynamically render the list of recommended resources, including the title, resource type, and a relevance score.</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FR-F.4: The AI Chatbot interface must display real-time message exchange and persist chat history on page reload.</w:t>
      </w:r>
    </w:p>
    <w:p w:rsidR="00000000" w:rsidDel="00000000" w:rsidP="00000000" w:rsidRDefault="00000000" w:rsidRPr="00000000" w14:paraId="0000007C">
      <w:pPr>
        <w:pStyle w:val="Heading1"/>
        <w:rPr/>
      </w:pPr>
      <w:bookmarkStart w:colFirst="0" w:colLast="0" w:name="_8kwv4mwx26sc" w:id="20"/>
      <w:bookmarkEnd w:id="20"/>
      <w:r w:rsidDel="00000000" w:rsidR="00000000" w:rsidRPr="00000000">
        <w:rPr>
          <w:rtl w:val="0"/>
        </w:rPr>
        <w:t xml:space="preserve">7.2 Express Backend APIs (Node.js + Express.js)</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FR-B.1: Implement RESTful API endpoints for user registration, login, and profile update (e.g., </w:t>
      </w: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/api/user/profile</w:t>
      </w:r>
      <w:r w:rsidDel="00000000" w:rsidR="00000000" w:rsidRPr="00000000">
        <w:rPr>
          <w:rtl w:val="0"/>
        </w:rPr>
        <w:t xml:space="preserve">).</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FR-B.2: Implement an endpoint to route search queries to the FastAPI ML service (</w:t>
      </w:r>
      <w:r w:rsidDel="00000000" w:rsidR="00000000" w:rsidRPr="00000000">
        <w:rPr>
          <w:rFonts w:ascii="Roboto Mono" w:cs="Roboto Mono" w:eastAsia="Roboto Mono" w:hAnsi="Roboto Mono"/>
          <w:color w:val="188038"/>
          <w:rtl w:val="0"/>
        </w:rPr>
        <w:t xml:space="preserve">POST /api/learning/search</w:t>
      </w:r>
      <w:r w:rsidDel="00000000" w:rsidR="00000000" w:rsidRPr="00000000">
        <w:rPr>
          <w:rtl w:val="0"/>
        </w:rPr>
        <w:t xml:space="preserve">).</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FR-B.3: Implement secure session management using JWT and middleware for protected routes.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FR-B.4: Implement endpoints for saving, retrieving, and updating resources in the user's Learning Library.</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FR-B.5: Implement an endpoint to manage chat history storage and retrieval with MongoDB (</w:t>
      </w:r>
      <w:r w:rsidDel="00000000" w:rsidR="00000000" w:rsidRPr="00000000">
        <w:rPr>
          <w:rFonts w:ascii="Roboto Mono" w:cs="Roboto Mono" w:eastAsia="Roboto Mono" w:hAnsi="Roboto Mono"/>
          <w:color w:val="188038"/>
          <w:rtl w:val="0"/>
        </w:rPr>
        <w:t xml:space="preserve">POST /api/chatbot/history</w:t>
      </w:r>
      <w:r w:rsidDel="00000000" w:rsidR="00000000" w:rsidRPr="00000000">
        <w:rPr>
          <w:rtl w:val="0"/>
        </w:rPr>
        <w:t xml:space="preserve">).</w:t>
      </w:r>
    </w:p>
    <w:p w:rsidR="00000000" w:rsidDel="00000000" w:rsidP="00000000" w:rsidRDefault="00000000" w:rsidRPr="00000000" w14:paraId="00000082">
      <w:pPr>
        <w:pStyle w:val="Heading1"/>
        <w:rPr/>
      </w:pPr>
      <w:bookmarkStart w:colFirst="0" w:colLast="0" w:name="_m0cejpxrh2b4" w:id="21"/>
      <w:bookmarkEnd w:id="21"/>
      <w:r w:rsidDel="00000000" w:rsidR="00000000" w:rsidRPr="00000000">
        <w:rPr>
          <w:rtl w:val="0"/>
        </w:rPr>
        <w:t xml:space="preserve">7.3 MongoDB Data Storage (MongoDB Atlas)</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FR-D.1: Database must contain three core collections: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QuizResults</w:t>
      </w:r>
      <w:r w:rsidDel="00000000" w:rsidR="00000000" w:rsidRPr="00000000">
        <w:rPr>
          <w:rtl w:val="0"/>
        </w:rPr>
        <w:t xml:space="preserve">.</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FR-D.2: The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t xml:space="preserve"> collection must store resource metadata crucial for the ML model (ID, Title, Description, Topic, Tags).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FR-D.3: User chat history with the AI Tutor must be structured and stored within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collection or a separate </w:t>
      </w:r>
      <w:r w:rsidDel="00000000" w:rsidR="00000000" w:rsidRPr="00000000">
        <w:rPr>
          <w:rFonts w:ascii="Roboto Mono" w:cs="Roboto Mono" w:eastAsia="Roboto Mono" w:hAnsi="Roboto Mono"/>
          <w:color w:val="188038"/>
          <w:rtl w:val="0"/>
        </w:rPr>
        <w:t xml:space="preserve">ChatHistory</w:t>
      </w:r>
      <w:r w:rsidDel="00000000" w:rsidR="00000000" w:rsidRPr="00000000">
        <w:rPr>
          <w:rtl w:val="0"/>
        </w:rPr>
        <w:t xml:space="preserve"> collection, indexed by user ID and topic.</w:t>
      </w:r>
    </w:p>
    <w:p w:rsidR="00000000" w:rsidDel="00000000" w:rsidP="00000000" w:rsidRDefault="00000000" w:rsidRPr="00000000" w14:paraId="00000086">
      <w:pPr>
        <w:pStyle w:val="Heading1"/>
        <w:rPr/>
      </w:pPr>
      <w:bookmarkStart w:colFirst="0" w:colLast="0" w:name="_xj3qxnyrk9h9" w:id="22"/>
      <w:bookmarkEnd w:id="22"/>
      <w:r w:rsidDel="00000000" w:rsidR="00000000" w:rsidRPr="00000000">
        <w:rPr>
          <w:rtl w:val="0"/>
        </w:rPr>
        <w:t xml:space="preserve">7.4 FastAPI ML Microservice (Python FastAPI)</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FR-M.1: The service must expose the </w:t>
      </w:r>
      <w:r w:rsidDel="00000000" w:rsidR="00000000" w:rsidRPr="00000000">
        <w:rPr>
          <w:rFonts w:ascii="Roboto Mono" w:cs="Roboto Mono" w:eastAsia="Roboto Mono" w:hAnsi="Roboto Mono"/>
          <w:color w:val="188038"/>
          <w:rtl w:val="0"/>
        </w:rPr>
        <w:t xml:space="preserve">/ml/recommend</w:t>
      </w:r>
      <w:r w:rsidDel="00000000" w:rsidR="00000000" w:rsidRPr="00000000">
        <w:rPr>
          <w:rtl w:val="0"/>
        </w:rPr>
        <w:t xml:space="preserve"> endpoint with input validation for the search query.</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FR-M.2: The recommendation model must calculate and return a ranked list of resource IDs using pre-computed TF-IDF vectors and Cosine Similarity.</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FR-M.3: The service must expose the </w:t>
      </w:r>
      <w:r w:rsidDel="00000000" w:rsidR="00000000" w:rsidRPr="00000000">
        <w:rPr>
          <w:rFonts w:ascii="Roboto Mono" w:cs="Roboto Mono" w:eastAsia="Roboto Mono" w:hAnsi="Roboto Mono"/>
          <w:color w:val="188038"/>
          <w:rtl w:val="0"/>
        </w:rPr>
        <w:t xml:space="preserve">/ml/predict-gap</w:t>
      </w:r>
      <w:r w:rsidDel="00000000" w:rsidR="00000000" w:rsidRPr="00000000">
        <w:rPr>
          <w:rtl w:val="0"/>
        </w:rPr>
        <w:t xml:space="preserve"> endpoint that accepts quiz performance data (topic, score) and returns the predicted proficiency level and weak area suggestions.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FR-M.4: The FastAPI service must provide automatic Swagger/OpenAPI documentation at </w:t>
      </w:r>
      <w:r w:rsidDel="00000000" w:rsidR="00000000" w:rsidRPr="00000000">
        <w:rPr>
          <w:rFonts w:ascii="Roboto Mono" w:cs="Roboto Mono" w:eastAsia="Roboto Mono" w:hAnsi="Roboto Mono"/>
          <w:color w:val="188038"/>
          <w:rtl w:val="0"/>
        </w:rPr>
        <w:t xml:space="preserve">http://localhost:8000/docs</w:t>
      </w:r>
      <w:r w:rsidDel="00000000" w:rsidR="00000000" w:rsidRPr="00000000">
        <w:rPr>
          <w:rtl w:val="0"/>
        </w:rPr>
        <w:t xml:space="preserve">.</w:t>
      </w:r>
    </w:p>
    <w:p w:rsidR="00000000" w:rsidDel="00000000" w:rsidP="00000000" w:rsidRDefault="00000000" w:rsidRPr="00000000" w14:paraId="0000008B">
      <w:pPr>
        <w:pStyle w:val="Heading1"/>
        <w:rPr/>
      </w:pPr>
      <w:bookmarkStart w:colFirst="0" w:colLast="0" w:name="_1ya70pomad5n" w:id="23"/>
      <w:bookmarkEnd w:id="23"/>
      <w:r w:rsidDel="00000000" w:rsidR="00000000" w:rsidRPr="00000000">
        <w:rPr>
          <w:rtl w:val="0"/>
        </w:rPr>
        <w:t xml:space="preserve">7.5 Gemini Chatbot Integration</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FR-C.1: The backend must securely manage and utilize the Gemini API key.</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FR-C.2: The system must use the Gemini API to generate personalized, conversational responses to user queries.</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FR-C.3: The chatbot prompt should be engineered to act as a "Senior Technical Tutor" and maintain the context of the current learning topic.</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FR-C.4: The system must use the Gemini API for the dynamic generation of MCQs based on the requested topic and difficulty level.</w:t>
      </w:r>
    </w:p>
    <w:p w:rsidR="00000000" w:rsidDel="00000000" w:rsidP="00000000" w:rsidRDefault="00000000" w:rsidRPr="00000000" w14:paraId="00000090">
      <w:pPr>
        <w:pStyle w:val="Title"/>
        <w:rPr/>
      </w:pPr>
      <w:bookmarkStart w:colFirst="0" w:colLast="0" w:name="_ul6a5hofnruh" w:id="24"/>
      <w:bookmarkEnd w:id="24"/>
      <w:r w:rsidDel="00000000" w:rsidR="00000000" w:rsidRPr="00000000">
        <w:rPr>
          <w:rtl w:val="0"/>
        </w:rPr>
        <w:t xml:space="preserve">8. Non-Functional Requirements</w:t>
      </w:r>
    </w:p>
    <w:tbl>
      <w:tblPr>
        <w:tblStyle w:val="Table5"/>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91">
            <w:pPr>
              <w:rPr/>
            </w:pPr>
            <w:r w:rsidDel="00000000" w:rsidR="00000000" w:rsidRPr="00000000">
              <w:rPr>
                <w:rtl w:val="0"/>
              </w:rPr>
              <w:t xml:space="preserve">Requirement Category</w:t>
            </w:r>
          </w:p>
        </w:tc>
        <w:tc>
          <w:tcPr/>
          <w:p w:rsidR="00000000" w:rsidDel="00000000" w:rsidP="00000000" w:rsidRDefault="00000000" w:rsidRPr="00000000" w14:paraId="00000092">
            <w:pPr>
              <w:rPr/>
            </w:pPr>
            <w:r w:rsidDel="00000000" w:rsidR="00000000" w:rsidRPr="00000000">
              <w:rPr>
                <w:rtl w:val="0"/>
              </w:rPr>
              <w:t xml:space="preserve">Requirement Description</w:t>
            </w:r>
          </w:p>
        </w:tc>
      </w:tr>
      <w:tr>
        <w:trPr>
          <w:cantSplit w:val="0"/>
          <w:trHeight w:val="564.48" w:hRule="atLeast"/>
          <w:tblHeader w:val="0"/>
        </w:trPr>
        <w:tc>
          <w:tcPr/>
          <w:p w:rsidR="00000000" w:rsidDel="00000000" w:rsidP="00000000" w:rsidRDefault="00000000" w:rsidRPr="00000000" w14:paraId="00000093">
            <w:pPr>
              <w:rPr/>
            </w:pPr>
            <w:r w:rsidDel="00000000" w:rsidR="00000000" w:rsidRPr="00000000">
              <w:rPr>
                <w:rtl w:val="0"/>
              </w:rPr>
              <w:t xml:space="preserve">Security and Privacy</w:t>
            </w:r>
          </w:p>
        </w:tc>
        <w:tc>
          <w:tcPr/>
          <w:p w:rsidR="00000000" w:rsidDel="00000000" w:rsidP="00000000" w:rsidRDefault="00000000" w:rsidRPr="00000000" w14:paraId="00000094">
            <w:pPr>
              <w:rPr/>
            </w:pPr>
            <w:r w:rsidDel="00000000" w:rsidR="00000000" w:rsidRPr="00000000">
              <w:rPr>
                <w:rtl w:val="0"/>
              </w:rPr>
              <w:t xml:space="preserve">All user data must be encrypted both in transit (HTTPS/SSL) and at rest (MongoDB encryption). PII (Personally Identifiable Information) must be handled in compliance with standard data privacy regulations. JWT tokens must be stored securely (e.g., HttpOnly cookies).</w:t>
            </w:r>
          </w:p>
        </w:tc>
      </w:tr>
      <w:tr>
        <w:trPr>
          <w:cantSplit w:val="0"/>
          <w:trHeight w:val="564.48" w:hRule="atLeast"/>
          <w:tblHeader w:val="0"/>
        </w:trPr>
        <w:tc>
          <w:tcPr/>
          <w:p w:rsidR="00000000" w:rsidDel="00000000" w:rsidP="00000000" w:rsidRDefault="00000000" w:rsidRPr="00000000" w14:paraId="00000095">
            <w:pPr>
              <w:rPr/>
            </w:pPr>
            <w:r w:rsidDel="00000000" w:rsidR="00000000" w:rsidRPr="00000000">
              <w:rPr>
                <w:rtl w:val="0"/>
              </w:rPr>
              <w:t xml:space="preserve">Scalability</w:t>
            </w:r>
          </w:p>
        </w:tc>
        <w:tc>
          <w:tcPr/>
          <w:p w:rsidR="00000000" w:rsidDel="00000000" w:rsidP="00000000" w:rsidRDefault="00000000" w:rsidRPr="00000000" w14:paraId="00000096">
            <w:pPr>
              <w:rPr/>
            </w:pPr>
            <w:r w:rsidDel="00000000" w:rsidR="00000000" w:rsidRPr="00000000">
              <w:rPr>
                <w:rtl w:val="0"/>
              </w:rPr>
              <w:t xml:space="preserve">The architecture must be microservice-based (Express, FastAPI), allowing for independent scaling of the ML and AI components to handle increased traffic. MongoDB Atlas must be used for horizontal scaling capabilities.</w:t>
            </w:r>
          </w:p>
        </w:tc>
      </w:tr>
      <w:tr>
        <w:trPr>
          <w:cantSplit w:val="0"/>
          <w:trHeight w:val="564.48" w:hRule="atLeast"/>
          <w:tblHeader w:val="0"/>
        </w:trPr>
        <w:tc>
          <w:tcPr/>
          <w:p w:rsidR="00000000" w:rsidDel="00000000" w:rsidP="00000000" w:rsidRDefault="00000000" w:rsidRPr="00000000" w14:paraId="00000097">
            <w:pPr>
              <w:rPr/>
            </w:pPr>
            <w:r w:rsidDel="00000000" w:rsidR="00000000" w:rsidRPr="00000000">
              <w:rPr>
                <w:rtl w:val="0"/>
              </w:rPr>
              <w:t xml:space="preserve">Performance and Response Time</w:t>
            </w:r>
          </w:p>
        </w:tc>
        <w:tc>
          <w:tcPr/>
          <w:p w:rsidR="00000000" w:rsidDel="00000000" w:rsidP="00000000" w:rsidRDefault="00000000" w:rsidRPr="00000000" w14:paraId="00000098">
            <w:pPr>
              <w:rPr/>
            </w:pPr>
            <w:r w:rsidDel="00000000" w:rsidR="00000000" w:rsidRPr="00000000">
              <w:rPr>
                <w:rtl w:val="0"/>
              </w:rPr>
              <w:t xml:space="preserve">The ML recommendation API must respond within </w:t>
            </w:r>
            <w:r w:rsidDel="00000000" w:rsidR="00000000" w:rsidRPr="00000000">
              <w:rPr>
                <w:b w:val="1"/>
                <w:bCs w:val="1"/>
                <w:rtl w:val="0"/>
              </w:rPr>
              <w:t xml:space="preserve">3 seconds</w:t>
            </w:r>
            <w:r w:rsidDel="00000000" w:rsidR="00000000" w:rsidRPr="00000000">
              <w:rPr>
                <w:rtl w:val="0"/>
              </w:rPr>
              <w:t xml:space="preserve"> for 95% of requests. AI Tutor response time should be optimized to be less than </w:t>
            </w:r>
            <w:r w:rsidDel="00000000" w:rsidR="00000000" w:rsidRPr="00000000">
              <w:rPr>
                <w:b w:val="1"/>
                <w:bCs w:val="1"/>
                <w:rtl w:val="0"/>
              </w:rPr>
              <w:t xml:space="preserve">5 seconds</w:t>
            </w:r>
            <w:r w:rsidDel="00000000" w:rsidR="00000000" w:rsidRPr="00000000">
              <w:rPr>
                <w:rtl w:val="0"/>
              </w:rPr>
              <w:t xml:space="preserve">. Frontend loading time must be optimized using techniques like lazy loading.</w:t>
            </w:r>
          </w:p>
        </w:tc>
      </w:tr>
      <w:tr>
        <w:trPr>
          <w:cantSplit w:val="0"/>
          <w:trHeight w:val="564.48" w:hRule="atLeast"/>
          <w:tblHeader w:val="0"/>
        </w:trPr>
        <w:tc>
          <w:tcPr/>
          <w:p w:rsidR="00000000" w:rsidDel="00000000" w:rsidP="00000000" w:rsidRDefault="00000000" w:rsidRPr="00000000" w14:paraId="00000099">
            <w:pPr>
              <w:rPr/>
            </w:pPr>
            <w:r w:rsidDel="00000000" w:rsidR="00000000" w:rsidRPr="00000000">
              <w:rPr>
                <w:rtl w:val="0"/>
              </w:rPr>
              <w:t xml:space="preserve">Usability and Accessibility</w:t>
            </w:r>
          </w:p>
        </w:tc>
        <w:tc>
          <w:tcPr/>
          <w:p w:rsidR="00000000" w:rsidDel="00000000" w:rsidP="00000000" w:rsidRDefault="00000000" w:rsidRPr="00000000" w14:paraId="0000009A">
            <w:pPr>
              <w:rPr/>
            </w:pPr>
            <w:r w:rsidDel="00000000" w:rsidR="00000000" w:rsidRPr="00000000">
              <w:rPr>
                <w:rtl w:val="0"/>
              </w:rPr>
              <w:t xml:space="preserve">The application must adhere to WCAG 2.1 Level AA standards for accessibility. The UI must be intuitive and require minimal onboarding (low cognitive load).</w:t>
            </w:r>
          </w:p>
        </w:tc>
      </w:tr>
    </w:tbl>
    <w:p w:rsidR="00000000" w:rsidDel="00000000" w:rsidP="00000000" w:rsidRDefault="00000000" w:rsidRPr="00000000" w14:paraId="0000009B">
      <w:pPr>
        <w:pStyle w:val="Title"/>
        <w:rPr/>
      </w:pPr>
      <w:bookmarkStart w:colFirst="0" w:colLast="0" w:name="_e39ibma9gkaf" w:id="25"/>
      <w:bookmarkEnd w:id="25"/>
      <w:r w:rsidDel="00000000" w:rsidR="00000000" w:rsidRPr="00000000">
        <w:rPr>
          <w:rtl w:val="0"/>
        </w:rPr>
        <w:t xml:space="preserve">9. System Architecture</w:t>
      </w:r>
    </w:p>
    <w:p w:rsidR="00000000" w:rsidDel="00000000" w:rsidP="00000000" w:rsidRDefault="00000000" w:rsidRPr="00000000" w14:paraId="0000009C">
      <w:pPr>
        <w:rPr/>
      </w:pPr>
      <w:r w:rsidDel="00000000" w:rsidR="00000000" w:rsidRPr="00000000">
        <w:rPr>
          <w:rtl w:val="0"/>
        </w:rPr>
        <w:t xml:space="preserve">The LearnMate AI++ system employs a modern distributed microservice architecture:</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numPr>
          <w:ilvl w:val="0"/>
          <w:numId w:val="8"/>
        </w:numPr>
        <w:ind w:left="720" w:hanging="360"/>
      </w:pPr>
      <w:r w:rsidDel="00000000" w:rsidR="00000000" w:rsidRPr="00000000">
        <w:rPr>
          <w:b w:val="1"/>
          <w:bCs w:val="1"/>
          <w:rtl w:val="0"/>
        </w:rPr>
        <w:t xml:space="preserve">React Frontend:</w:t>
      </w:r>
      <w:r w:rsidDel="00000000" w:rsidR="00000000" w:rsidRPr="00000000">
        <w:rPr>
          <w:rtl w:val="0"/>
        </w:rPr>
        <w:t xml:space="preserve"> The client-side application, utilizing TailwindCSS and ShadCN UI, providing the user interface for all features (Dashboard, Chatbot, Quizzes).</w:t>
      </w:r>
    </w:p>
    <w:p w:rsidR="00000000" w:rsidDel="00000000" w:rsidP="00000000" w:rsidRDefault="00000000" w:rsidRPr="00000000" w14:paraId="0000009F">
      <w:pPr>
        <w:numPr>
          <w:ilvl w:val="0"/>
          <w:numId w:val="8"/>
        </w:numPr>
        <w:ind w:left="720" w:hanging="360"/>
      </w:pPr>
      <w:r w:rsidDel="00000000" w:rsidR="00000000" w:rsidRPr="00000000">
        <w:rPr>
          <w:b w:val="1"/>
          <w:bCs w:val="1"/>
          <w:rtl w:val="0"/>
        </w:rPr>
        <w:t xml:space="preserve">Node/Express Backend:</w:t>
      </w:r>
      <w:r w:rsidDel="00000000" w:rsidR="00000000" w:rsidRPr="00000000">
        <w:rPr>
          <w:rtl w:val="0"/>
        </w:rPr>
        <w:t xml:space="preserve"> Acts as the primary application layer, handling user authentication, data routing, API gateway functionality, and interacting with the database.</w:t>
      </w:r>
    </w:p>
    <w:p w:rsidR="00000000" w:rsidDel="00000000" w:rsidP="00000000" w:rsidRDefault="00000000" w:rsidRPr="00000000" w14:paraId="000000A0">
      <w:pPr>
        <w:numPr>
          <w:ilvl w:val="0"/>
          <w:numId w:val="8"/>
        </w:numPr>
        <w:ind w:left="720" w:hanging="360"/>
      </w:pPr>
      <w:r w:rsidDel="00000000" w:rsidR="00000000" w:rsidRPr="00000000">
        <w:rPr>
          <w:b w:val="1"/>
          <w:bCs w:val="1"/>
          <w:rtl w:val="0"/>
        </w:rPr>
        <w:t xml:space="preserve">MongoDB Database:</w:t>
      </w:r>
      <w:r w:rsidDel="00000000" w:rsidR="00000000" w:rsidRPr="00000000">
        <w:rPr>
          <w:rtl w:val="0"/>
        </w:rPr>
        <w:t xml:space="preserve"> Stores persistent data, including user profiles, resource metadata, quiz results, and chat histories.</w:t>
      </w:r>
    </w:p>
    <w:p w:rsidR="00000000" w:rsidDel="00000000" w:rsidP="00000000" w:rsidRDefault="00000000" w:rsidRPr="00000000" w14:paraId="000000A1">
      <w:pPr>
        <w:numPr>
          <w:ilvl w:val="0"/>
          <w:numId w:val="8"/>
        </w:numPr>
        <w:ind w:left="720" w:hanging="360"/>
      </w:pPr>
      <w:r w:rsidDel="00000000" w:rsidR="00000000" w:rsidRPr="00000000">
        <w:rPr>
          <w:b w:val="1"/>
          <w:bCs w:val="1"/>
          <w:rtl w:val="0"/>
        </w:rPr>
        <w:t xml:space="preserve">FastAPI ML Microservice:</w:t>
      </w:r>
      <w:r w:rsidDel="00000000" w:rsidR="00000000" w:rsidRPr="00000000">
        <w:rPr>
          <w:rtl w:val="0"/>
        </w:rPr>
        <w:t xml:space="preserve"> A separate Python service housing the ML models (Recommendation and Gap Prediction), communicating with the Express backend via REST APIs.</w:t>
      </w:r>
    </w:p>
    <w:p w:rsidR="00000000" w:rsidDel="00000000" w:rsidP="00000000" w:rsidRDefault="00000000" w:rsidRPr="00000000" w14:paraId="000000A2">
      <w:pPr>
        <w:numPr>
          <w:ilvl w:val="0"/>
          <w:numId w:val="8"/>
        </w:numPr>
        <w:ind w:left="720" w:hanging="360"/>
      </w:pPr>
      <w:r w:rsidDel="00000000" w:rsidR="00000000" w:rsidRPr="00000000">
        <w:rPr>
          <w:b w:val="1"/>
          <w:bCs w:val="1"/>
          <w:rtl w:val="0"/>
        </w:rPr>
        <w:t xml:space="preserve">Gemini Chatbot AI Layer:</w:t>
      </w:r>
      <w:r w:rsidDel="00000000" w:rsidR="00000000" w:rsidRPr="00000000">
        <w:rPr>
          <w:rtl w:val="0"/>
        </w:rPr>
        <w:t xml:space="preserve"> Accessed via the Express backend, this external layer provides LLM capabilities for tutoring, explanation, and quiz generation.</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diagram representing the system architecture including React frontend, Node/Express backend, MongoDB database, FastAPI ML microservice, and Gemini chatbot AI layer, showing connections between all components]</w:t>
      </w:r>
    </w:p>
    <w:p w:rsidR="00000000" w:rsidDel="00000000" w:rsidP="00000000" w:rsidRDefault="00000000" w:rsidRPr="00000000" w14:paraId="000000A5">
      <w:pPr>
        <w:pStyle w:val="Title"/>
        <w:rPr/>
      </w:pPr>
      <w:bookmarkStart w:colFirst="0" w:colLast="0" w:name="_806dhoi4e8h0" w:id="26"/>
      <w:bookmarkEnd w:id="26"/>
      <w:r w:rsidDel="00000000" w:rsidR="00000000" w:rsidRPr="00000000">
        <w:rPr>
          <w:rtl w:val="0"/>
        </w:rPr>
        <w:t xml:space="preserve">10. Data Flow Explanation</w:t>
      </w:r>
    </w:p>
    <w:p w:rsidR="00000000" w:rsidDel="00000000" w:rsidP="00000000" w:rsidRDefault="00000000" w:rsidRPr="00000000" w14:paraId="000000A6">
      <w:pPr>
        <w:rPr/>
      </w:pPr>
      <w:r w:rsidDel="00000000" w:rsidR="00000000" w:rsidRPr="00000000">
        <w:rPr>
          <w:rtl w:val="0"/>
        </w:rPr>
        <w:t xml:space="preserve">The following workflow describes how a student's search transforms into personalized learning:</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numPr>
          <w:ilvl w:val="0"/>
          <w:numId w:val="10"/>
        </w:numPr>
        <w:ind w:left="720" w:hanging="360"/>
      </w:pPr>
      <w:r w:rsidDel="00000000" w:rsidR="00000000" w:rsidRPr="00000000">
        <w:rPr>
          <w:b w:val="1"/>
          <w:bCs w:val="1"/>
          <w:rtl w:val="0"/>
        </w:rPr>
        <w:t xml:space="preserve">Topic Search:</w:t>
      </w:r>
      <w:r w:rsidDel="00000000" w:rsidR="00000000" w:rsidRPr="00000000">
        <w:rPr>
          <w:rtl w:val="0"/>
        </w:rPr>
        <w:t xml:space="preserve"> A student enters a topic (e.g., "React Hooks") into the Student Dashboard (React Frontend).</w:t>
      </w:r>
    </w:p>
    <w:p w:rsidR="00000000" w:rsidDel="00000000" w:rsidP="00000000" w:rsidRDefault="00000000" w:rsidRPr="00000000" w14:paraId="000000A9">
      <w:pPr>
        <w:numPr>
          <w:ilvl w:val="0"/>
          <w:numId w:val="10"/>
        </w:numPr>
        <w:ind w:left="720" w:hanging="360"/>
      </w:pPr>
      <w:r w:rsidDel="00000000" w:rsidR="00000000" w:rsidRPr="00000000">
        <w:rPr>
          <w:b w:val="1"/>
          <w:bCs w:val="1"/>
          <w:rtl w:val="0"/>
        </w:rPr>
        <w:t xml:space="preserve">API Gateway:</w:t>
      </w:r>
      <w:r w:rsidDel="00000000" w:rsidR="00000000" w:rsidRPr="00000000">
        <w:rPr>
          <w:rtl w:val="0"/>
        </w:rPr>
        <w:t xml:space="preserve"> The React Frontend sends the search query to the Express Backend (</w:t>
      </w:r>
      <w:r w:rsidDel="00000000" w:rsidR="00000000" w:rsidRPr="00000000">
        <w:rPr>
          <w:rFonts w:ascii="Roboto Mono" w:cs="Roboto Mono" w:eastAsia="Roboto Mono" w:hAnsi="Roboto Mono"/>
          <w:color w:val="188038"/>
          <w:rtl w:val="0"/>
        </w:rPr>
        <w:t xml:space="preserve">POST /api/learning/search</w:t>
      </w:r>
      <w:r w:rsidDel="00000000" w:rsidR="00000000" w:rsidRPr="00000000">
        <w:rPr>
          <w:rtl w:val="0"/>
        </w:rPr>
        <w:t xml:space="preserve">).</w:t>
      </w:r>
    </w:p>
    <w:p w:rsidR="00000000" w:rsidDel="00000000" w:rsidP="00000000" w:rsidRDefault="00000000" w:rsidRPr="00000000" w14:paraId="000000AA">
      <w:pPr>
        <w:numPr>
          <w:ilvl w:val="0"/>
          <w:numId w:val="10"/>
        </w:numPr>
        <w:ind w:left="720" w:hanging="360"/>
      </w:pPr>
      <w:r w:rsidDel="00000000" w:rsidR="00000000" w:rsidRPr="00000000">
        <w:rPr>
          <w:b w:val="1"/>
          <w:bCs w:val="1"/>
          <w:rtl w:val="0"/>
        </w:rPr>
        <w:t xml:space="preserve">FastAPI Recommendation:</w:t>
      </w:r>
      <w:r w:rsidDel="00000000" w:rsidR="00000000" w:rsidRPr="00000000">
        <w:rPr>
          <w:rtl w:val="0"/>
        </w:rPr>
        <w:t xml:space="preserve"> The Express Backend forwards the query to the FastAPI ML Microservice (</w:t>
      </w:r>
      <w:r w:rsidDel="00000000" w:rsidR="00000000" w:rsidRPr="00000000">
        <w:rPr>
          <w:rFonts w:ascii="Roboto Mono" w:cs="Roboto Mono" w:eastAsia="Roboto Mono" w:hAnsi="Roboto Mono"/>
          <w:color w:val="188038"/>
          <w:rtl w:val="0"/>
        </w:rPr>
        <w:t xml:space="preserve">POST /ml/recommend</w:t>
      </w:r>
      <w:r w:rsidDel="00000000" w:rsidR="00000000" w:rsidRPr="00000000">
        <w:rPr>
          <w:rtl w:val="0"/>
        </w:rPr>
        <w:t xml:space="preserve">). FastAPI returns a ranked list of Resource IDs.</w:t>
      </w:r>
    </w:p>
    <w:p w:rsidR="00000000" w:rsidDel="00000000" w:rsidP="00000000" w:rsidRDefault="00000000" w:rsidRPr="00000000" w14:paraId="000000AB">
      <w:pPr>
        <w:numPr>
          <w:ilvl w:val="0"/>
          <w:numId w:val="10"/>
        </w:numPr>
        <w:ind w:left="720" w:hanging="360"/>
      </w:pPr>
      <w:r w:rsidDel="00000000" w:rsidR="00000000" w:rsidRPr="00000000">
        <w:rPr>
          <w:b w:val="1"/>
          <w:bCs w:val="1"/>
          <w:rtl w:val="0"/>
        </w:rPr>
        <w:t xml:space="preserve">Resource Retrieval:</w:t>
      </w:r>
      <w:r w:rsidDel="00000000" w:rsidR="00000000" w:rsidRPr="00000000">
        <w:rPr>
          <w:rtl w:val="0"/>
        </w:rPr>
        <w:t xml:space="preserve"> Express Backend fetches the full metadata for the recommended resources from MongoDB and sends the final list back to the Frontend.</w:t>
      </w:r>
    </w:p>
    <w:p w:rsidR="00000000" w:rsidDel="00000000" w:rsidP="00000000" w:rsidRDefault="00000000" w:rsidRPr="00000000" w14:paraId="000000AC">
      <w:pPr>
        <w:numPr>
          <w:ilvl w:val="0"/>
          <w:numId w:val="10"/>
        </w:numPr>
        <w:ind w:left="720" w:hanging="360"/>
      </w:pPr>
      <w:r w:rsidDel="00000000" w:rsidR="00000000" w:rsidRPr="00000000">
        <w:rPr>
          <w:b w:val="1"/>
          <w:bCs w:val="1"/>
          <w:rtl w:val="0"/>
        </w:rPr>
        <w:t xml:space="preserve">AI Tutor Chatbot:</w:t>
      </w:r>
      <w:r w:rsidDel="00000000" w:rsidR="00000000" w:rsidRPr="00000000">
        <w:rPr>
          <w:rtl w:val="0"/>
        </w:rPr>
        <w:t xml:space="preserve"> The student initiates a conversation. The Frontend sends the message to the Express Backend. The Express Backend calls the Gemini API, maintaining context/history retrieved from MongoDB.</w:t>
      </w:r>
    </w:p>
    <w:p w:rsidR="00000000" w:rsidDel="00000000" w:rsidP="00000000" w:rsidRDefault="00000000" w:rsidRPr="00000000" w14:paraId="000000AD">
      <w:pPr>
        <w:numPr>
          <w:ilvl w:val="0"/>
          <w:numId w:val="10"/>
        </w:numPr>
        <w:ind w:left="720" w:hanging="360"/>
      </w:pPr>
      <w:r w:rsidDel="00000000" w:rsidR="00000000" w:rsidRPr="00000000">
        <w:rPr>
          <w:b w:val="1"/>
          <w:bCs w:val="1"/>
          <w:rtl w:val="0"/>
        </w:rPr>
        <w:t xml:space="preserve">Quiz Generation:</w:t>
      </w:r>
      <w:r w:rsidDel="00000000" w:rsidR="00000000" w:rsidRPr="00000000">
        <w:rPr>
          <w:rtl w:val="0"/>
        </w:rPr>
        <w:t xml:space="preserve"> The student requests a quiz. Express Backend uses the Gemini API to generate the questions and stores them in MongoDB.</w:t>
      </w:r>
    </w:p>
    <w:p w:rsidR="00000000" w:rsidDel="00000000" w:rsidP="00000000" w:rsidRDefault="00000000" w:rsidRPr="00000000" w14:paraId="000000AE">
      <w:pPr>
        <w:numPr>
          <w:ilvl w:val="0"/>
          <w:numId w:val="10"/>
        </w:numPr>
        <w:ind w:left="720" w:hanging="360"/>
      </w:pPr>
      <w:r w:rsidDel="00000000" w:rsidR="00000000" w:rsidRPr="00000000">
        <w:rPr>
          <w:b w:val="1"/>
          <w:bCs w:val="1"/>
          <w:rtl w:val="0"/>
        </w:rPr>
        <w:t xml:space="preserve">Gap Prediction:</w:t>
      </w:r>
      <w:r w:rsidDel="00000000" w:rsidR="00000000" w:rsidRPr="00000000">
        <w:rPr>
          <w:rtl w:val="0"/>
        </w:rPr>
        <w:t xml:space="preserve"> After a quiz, the result is sent to the Express Backend, which triggers the Learning Gap Predictor in the FastAPI ML Microservice (</w:t>
      </w:r>
      <w:r w:rsidDel="00000000" w:rsidR="00000000" w:rsidRPr="00000000">
        <w:rPr>
          <w:rFonts w:ascii="Roboto Mono" w:cs="Roboto Mono" w:eastAsia="Roboto Mono" w:hAnsi="Roboto Mono"/>
          <w:color w:val="188038"/>
          <w:rtl w:val="0"/>
        </w:rPr>
        <w:t xml:space="preserve">POST /ml/predict-gap</w:t>
      </w:r>
      <w:r w:rsidDel="00000000" w:rsidR="00000000" w:rsidRPr="00000000">
        <w:rPr>
          <w:rtl w:val="0"/>
        </w:rPr>
        <w:t xml:space="preserve">).</w:t>
      </w:r>
    </w:p>
    <w:p w:rsidR="00000000" w:rsidDel="00000000" w:rsidP="00000000" w:rsidRDefault="00000000" w:rsidRPr="00000000" w14:paraId="000000AF">
      <w:pPr>
        <w:numPr>
          <w:ilvl w:val="0"/>
          <w:numId w:val="10"/>
        </w:numPr>
        <w:ind w:left="720" w:hanging="360"/>
      </w:pPr>
      <w:r w:rsidDel="00000000" w:rsidR="00000000" w:rsidRPr="00000000">
        <w:rPr>
          <w:b w:val="1"/>
          <w:bCs w:val="1"/>
          <w:rtl w:val="0"/>
        </w:rPr>
        <w:t xml:space="preserve">Analytics Dashboard:</w:t>
      </w:r>
      <w:r w:rsidDel="00000000" w:rsidR="00000000" w:rsidRPr="00000000">
        <w:rPr>
          <w:rtl w:val="0"/>
        </w:rPr>
        <w:t xml:space="preserve"> All interactions (searches, resources viewed, quiz results) feed into the Student Dashboard to update progress tracking and display ML-predicted insights.</w:t>
      </w:r>
    </w:p>
    <w:p w:rsidR="00000000" w:rsidDel="00000000" w:rsidP="00000000" w:rsidRDefault="00000000" w:rsidRPr="00000000" w14:paraId="000000B0">
      <w:pPr>
        <w:pStyle w:val="Title"/>
        <w:rPr/>
      </w:pPr>
      <w:bookmarkStart w:colFirst="0" w:colLast="0" w:name="_y4vuzufly40i" w:id="27"/>
      <w:bookmarkEnd w:id="27"/>
      <w:r w:rsidDel="00000000" w:rsidR="00000000" w:rsidRPr="00000000">
        <w:rPr>
          <w:rtl w:val="0"/>
        </w:rPr>
        <w:t xml:space="preserve">11. Future Enhancements</w:t>
      </w:r>
    </w:p>
    <w:p w:rsidR="00000000" w:rsidDel="00000000" w:rsidP="00000000" w:rsidRDefault="00000000" w:rsidRPr="00000000" w14:paraId="000000B1">
      <w:pPr>
        <w:rPr/>
      </w:pPr>
      <w:r w:rsidDel="00000000" w:rsidR="00000000" w:rsidRPr="00000000">
        <w:rPr>
          <w:rtl w:val="0"/>
        </w:rPr>
        <w:t xml:space="preserve">The following features are planned for subsequent iterations:</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Voice-Based AI Tutor:</w:t>
      </w:r>
      <w:r w:rsidDel="00000000" w:rsidR="00000000" w:rsidRPr="00000000">
        <w:rPr>
          <w:rtl w:val="0"/>
        </w:rPr>
        <w:t xml:space="preserve"> Integration of speech-to-text and text-to-speech APIs to allow students to interact with the AI Tutor using their voice.</w:t>
      </w:r>
    </w:p>
    <w:p w:rsidR="00000000" w:rsidDel="00000000" w:rsidP="00000000" w:rsidRDefault="00000000" w:rsidRPr="00000000" w14:paraId="000000B4">
      <w:pPr>
        <w:numPr>
          <w:ilvl w:val="0"/>
          <w:numId w:val="3"/>
        </w:numPr>
        <w:ind w:left="720" w:hanging="360"/>
      </w:pPr>
      <w:r w:rsidDel="00000000" w:rsidR="00000000" w:rsidRPr="00000000">
        <w:rPr>
          <w:b w:val="1"/>
          <w:bCs w:val="1"/>
          <w:rtl w:val="0"/>
        </w:rPr>
        <w:t xml:space="preserve">Mobile Application Version:</w:t>
      </w:r>
      <w:r w:rsidDel="00000000" w:rsidR="00000000" w:rsidRPr="00000000">
        <w:rPr>
          <w:rtl w:val="0"/>
        </w:rPr>
        <w:t xml:space="preserve"> Development of a native or cross-platform mobile application (React Native) for on-the-go learning.</w:t>
      </w:r>
    </w:p>
    <w:p w:rsidR="00000000" w:rsidDel="00000000" w:rsidP="00000000" w:rsidRDefault="00000000" w:rsidRPr="00000000" w14:paraId="000000B5">
      <w:pPr>
        <w:numPr>
          <w:ilvl w:val="0"/>
          <w:numId w:val="3"/>
        </w:numPr>
        <w:ind w:left="720" w:hanging="360"/>
      </w:pPr>
      <w:r w:rsidDel="00000000" w:rsidR="00000000" w:rsidRPr="00000000">
        <w:rPr>
          <w:b w:val="1"/>
          <w:bCs w:val="1"/>
          <w:rtl w:val="0"/>
        </w:rPr>
        <w:t xml:space="preserve">Gamification and Streaks:</w:t>
      </w:r>
      <w:r w:rsidDel="00000000" w:rsidR="00000000" w:rsidRPr="00000000">
        <w:rPr>
          <w:rtl w:val="0"/>
        </w:rPr>
        <w:t xml:space="preserve"> Introduction of points, badges, and learning streaks to increase user engagement and motivation.</w:t>
      </w:r>
    </w:p>
    <w:p w:rsidR="00000000" w:rsidDel="00000000" w:rsidP="00000000" w:rsidRDefault="00000000" w:rsidRPr="00000000" w14:paraId="000000B6">
      <w:pPr>
        <w:numPr>
          <w:ilvl w:val="0"/>
          <w:numId w:val="3"/>
        </w:numPr>
        <w:ind w:left="720" w:hanging="360"/>
      </w:pPr>
      <w:r w:rsidDel="00000000" w:rsidR="00000000" w:rsidRPr="00000000">
        <w:rPr>
          <w:b w:val="1"/>
          <w:bCs w:val="1"/>
          <w:rtl w:val="0"/>
        </w:rPr>
        <w:t xml:space="preserve">Semantic Search using Embeddings + FAISS:</w:t>
      </w:r>
      <w:r w:rsidDel="00000000" w:rsidR="00000000" w:rsidRPr="00000000">
        <w:rPr>
          <w:rtl w:val="0"/>
        </w:rPr>
        <w:t xml:space="preserve"> Upgrading the ML Recommendation Engine to use vector embeddings and a similarity search index (FAISS) for significantly more context-aware and nuanced recommendations.</w:t>
      </w:r>
    </w:p>
    <w:p w:rsidR="00000000" w:rsidDel="00000000" w:rsidP="00000000" w:rsidRDefault="00000000" w:rsidRPr="00000000" w14:paraId="000000B7">
      <w:pPr>
        <w:numPr>
          <w:ilvl w:val="0"/>
          <w:numId w:val="3"/>
        </w:numPr>
        <w:ind w:left="720" w:hanging="360"/>
      </w:pPr>
      <w:r w:rsidDel="00000000" w:rsidR="00000000" w:rsidRPr="00000000">
        <w:rPr>
          <w:b w:val="1"/>
          <w:bCs w:val="1"/>
          <w:rtl w:val="0"/>
        </w:rPr>
        <w:t xml:space="preserve">Adaptive Learning Personalization:</w:t>
      </w:r>
      <w:r w:rsidDel="00000000" w:rsidR="00000000" w:rsidRPr="00000000">
        <w:rPr>
          <w:rtl w:val="0"/>
        </w:rPr>
        <w:t xml:space="preserve"> Implementing a state machine or reinforcement learning model to dynamically adjust the difficulty of content presented based on real-time performance.</w:t>
      </w:r>
    </w:p>
    <w:p w:rsidR="00000000" w:rsidDel="00000000" w:rsidP="00000000" w:rsidRDefault="00000000" w:rsidRPr="00000000" w14:paraId="000000B8">
      <w:pPr>
        <w:pStyle w:val="Title"/>
        <w:rPr/>
      </w:pPr>
      <w:bookmarkStart w:colFirst="0" w:colLast="0" w:name="_9mcqhjw2mqh3" w:id="28"/>
      <w:bookmarkEnd w:id="28"/>
      <w:r w:rsidDel="00000000" w:rsidR="00000000" w:rsidRPr="00000000">
        <w:rPr>
          <w:rtl w:val="0"/>
        </w:rPr>
        <w:t xml:space="preserve">12. Conclusion</w:t>
      </w:r>
    </w:p>
    <w:p w:rsidR="00000000" w:rsidDel="00000000" w:rsidP="00000000" w:rsidRDefault="00000000" w:rsidRPr="00000000" w14:paraId="000000B9">
      <w:pPr>
        <w:rPr/>
      </w:pPr>
      <w:r w:rsidDel="00000000" w:rsidR="00000000" w:rsidRPr="00000000">
        <w:rPr>
          <w:rtl w:val="0"/>
        </w:rPr>
        <w:t xml:space="preserve">LearnMate AI++ stands out as a unique and impactful semester project that successfully integrates a modern </w:t>
      </w:r>
      <w:r w:rsidDel="00000000" w:rsidR="00000000" w:rsidRPr="00000000">
        <w:rPr>
          <w:b w:val="1"/>
          <w:bCs w:val="1"/>
          <w:rtl w:val="0"/>
        </w:rPr>
        <w:t xml:space="preserve">MERN Full Stack</w:t>
      </w:r>
      <w:r w:rsidDel="00000000" w:rsidR="00000000" w:rsidRPr="00000000">
        <w:rPr>
          <w:rtl w:val="0"/>
        </w:rPr>
        <w:t xml:space="preserve"> architecture with sophisticated </w:t>
      </w:r>
      <w:r w:rsidDel="00000000" w:rsidR="00000000" w:rsidRPr="00000000">
        <w:rPr>
          <w:b w:val="1"/>
          <w:bCs w:val="1"/>
          <w:rtl w:val="0"/>
        </w:rPr>
        <w:t xml:space="preserve">Machine Learning</w:t>
      </w:r>
      <w:r w:rsidDel="00000000" w:rsidR="00000000" w:rsidRPr="00000000">
        <w:rPr>
          <w:rtl w:val="0"/>
        </w:rPr>
        <w:t xml:space="preserve"> models and cutting-edge </w:t>
      </w:r>
      <w:r w:rsidDel="00000000" w:rsidR="00000000" w:rsidRPr="00000000">
        <w:rPr>
          <w:b w:val="1"/>
          <w:bCs w:val="1"/>
          <w:rtl w:val="0"/>
        </w:rPr>
        <w:t xml:space="preserve">Gemini API</w:t>
      </w:r>
      <w:r w:rsidDel="00000000" w:rsidR="00000000" w:rsidRPr="00000000">
        <w:rPr>
          <w:rtl w:val="0"/>
        </w:rPr>
        <w:t xml:space="preserve"> powered AI capabilities. This system addresses critical limitations in traditional learning environments by providing an intelligent, personalized, and adaptive learning companion. The project is innovative, demonstrating proficiency across diverse technical domains (Full-Stack Development, ML Engineering, and Prompt Engineering), positioning LearnMate AI++ as a benchmark for future EdTech solutions.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