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1785" w:rsidRPr="00E21785" w:rsidRDefault="00E21785" w:rsidP="00E21785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28"/>
          <w:szCs w:val="36"/>
          <w:lang w:val="en-US"/>
        </w:rPr>
      </w:pPr>
      <w:r w:rsidRPr="00E21785">
        <w:rPr>
          <w:rFonts w:ascii="Calibri" w:eastAsia="Times New Roman" w:hAnsi="Calibri" w:cs="Calibri"/>
          <w:b/>
          <w:bCs/>
          <w:sz w:val="28"/>
          <w:szCs w:val="36"/>
          <w:lang w:val="en-US"/>
        </w:rPr>
        <w:t xml:space="preserve">1. </w:t>
      </w:r>
      <w:proofErr w:type="spellStart"/>
      <w:r w:rsidRPr="00E21785">
        <w:rPr>
          <w:rFonts w:ascii="Calibri" w:eastAsia="Times New Roman" w:hAnsi="Calibri" w:cs="Calibri"/>
          <w:b/>
          <w:bCs/>
          <w:sz w:val="28"/>
          <w:szCs w:val="36"/>
          <w:lang w:val="en-US"/>
        </w:rPr>
        <w:t>ReplicaSets</w:t>
      </w:r>
      <w:proofErr w:type="spellEnd"/>
      <w:r w:rsidRPr="00E21785">
        <w:rPr>
          <w:rFonts w:ascii="Calibri" w:eastAsia="Times New Roman" w:hAnsi="Calibri" w:cs="Calibri"/>
          <w:b/>
          <w:bCs/>
          <w:sz w:val="28"/>
          <w:szCs w:val="36"/>
          <w:lang w:val="en-US"/>
        </w:rPr>
        <w:t xml:space="preserve"> → No versioning!</w:t>
      </w:r>
    </w:p>
    <w:p w:rsidR="00E21785" w:rsidRPr="00E21785" w:rsidRDefault="00E21785" w:rsidP="00E217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E21785">
        <w:rPr>
          <w:rFonts w:ascii="Calibri" w:eastAsia="Times New Roman" w:hAnsi="Calibri" w:cs="Calibri"/>
          <w:sz w:val="24"/>
          <w:szCs w:val="24"/>
          <w:lang w:val="en-US"/>
        </w:rPr>
        <w:t xml:space="preserve">A </w:t>
      </w:r>
      <w:proofErr w:type="spellStart"/>
      <w:r w:rsidRPr="00E21785">
        <w:rPr>
          <w:rFonts w:ascii="Calibri" w:eastAsia="Times New Roman" w:hAnsi="Calibri" w:cs="Calibri"/>
          <w:sz w:val="24"/>
          <w:szCs w:val="24"/>
          <w:lang w:val="en-US"/>
        </w:rPr>
        <w:t>ReplicaSet</w:t>
      </w:r>
      <w:proofErr w:type="spellEnd"/>
      <w:r w:rsidRPr="00E21785">
        <w:rPr>
          <w:rFonts w:ascii="Calibri" w:eastAsia="Times New Roman" w:hAnsi="Calibri" w:cs="Calibri"/>
          <w:sz w:val="24"/>
          <w:szCs w:val="24"/>
          <w:lang w:val="en-US"/>
        </w:rPr>
        <w:t xml:space="preserve"> </w:t>
      </w:r>
      <w:r w:rsidRPr="00E21785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just keeps a number of Pods alive</w:t>
      </w:r>
      <w:r w:rsidRPr="00E21785">
        <w:rPr>
          <w:rFonts w:ascii="Calibri" w:eastAsia="Times New Roman" w:hAnsi="Calibri" w:cs="Calibri"/>
          <w:sz w:val="24"/>
          <w:szCs w:val="24"/>
          <w:lang w:val="en-US"/>
        </w:rPr>
        <w:t>.</w:t>
      </w:r>
    </w:p>
    <w:p w:rsidR="00E21785" w:rsidRPr="00E21785" w:rsidRDefault="00E21785" w:rsidP="00E217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E21785">
        <w:rPr>
          <w:rFonts w:ascii="Calibri" w:eastAsia="Times New Roman" w:hAnsi="Calibri" w:cs="Calibri"/>
          <w:sz w:val="24"/>
          <w:szCs w:val="24"/>
          <w:lang w:val="en-US"/>
        </w:rPr>
        <w:t xml:space="preserve">If you change the pod template → it </w:t>
      </w:r>
      <w:r w:rsidRPr="00E21785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does not</w:t>
      </w:r>
      <w:r w:rsidRPr="00E21785">
        <w:rPr>
          <w:rFonts w:ascii="Calibri" w:eastAsia="Times New Roman" w:hAnsi="Calibri" w:cs="Calibri"/>
          <w:sz w:val="24"/>
          <w:szCs w:val="24"/>
          <w:lang w:val="en-US"/>
        </w:rPr>
        <w:t xml:space="preserve"> create a new </w:t>
      </w:r>
      <w:proofErr w:type="spellStart"/>
      <w:r w:rsidRPr="00E21785">
        <w:rPr>
          <w:rFonts w:ascii="Calibri" w:eastAsia="Times New Roman" w:hAnsi="Calibri" w:cs="Calibri"/>
          <w:sz w:val="24"/>
          <w:szCs w:val="24"/>
          <w:lang w:val="en-US"/>
        </w:rPr>
        <w:t>ReplicaSet</w:t>
      </w:r>
      <w:proofErr w:type="spellEnd"/>
      <w:r w:rsidRPr="00E21785">
        <w:rPr>
          <w:rFonts w:ascii="Calibri" w:eastAsia="Times New Roman" w:hAnsi="Calibri" w:cs="Calibri"/>
          <w:sz w:val="24"/>
          <w:szCs w:val="24"/>
          <w:lang w:val="en-US"/>
        </w:rPr>
        <w:t>.</w:t>
      </w:r>
    </w:p>
    <w:p w:rsidR="00E21785" w:rsidRPr="00E21785" w:rsidRDefault="00E21785" w:rsidP="00E217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E21785">
        <w:rPr>
          <w:rFonts w:ascii="Calibri" w:eastAsia="Times New Roman" w:hAnsi="Calibri" w:cs="Calibri"/>
          <w:sz w:val="24"/>
          <w:szCs w:val="24"/>
          <w:lang w:val="en-US"/>
        </w:rPr>
        <w:t xml:space="preserve">If you want a new version, you </w:t>
      </w:r>
      <w:r w:rsidRPr="00E21785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 xml:space="preserve">have to create another </w:t>
      </w:r>
      <w:proofErr w:type="spellStart"/>
      <w:r w:rsidRPr="00E21785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ReplicaSet</w:t>
      </w:r>
      <w:proofErr w:type="spellEnd"/>
      <w:r w:rsidRPr="00E21785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 xml:space="preserve"> manually</w:t>
      </w:r>
      <w:r w:rsidRPr="00E21785">
        <w:rPr>
          <w:rFonts w:ascii="Calibri" w:eastAsia="Times New Roman" w:hAnsi="Calibri" w:cs="Calibri"/>
          <w:sz w:val="24"/>
          <w:szCs w:val="24"/>
          <w:lang w:val="en-US"/>
        </w:rPr>
        <w:t>.</w:t>
      </w:r>
    </w:p>
    <w:p w:rsidR="00E21785" w:rsidRPr="00E21785" w:rsidRDefault="00E21785" w:rsidP="00E2178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E21785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NO rollout history</w:t>
      </w:r>
      <w:r w:rsidRPr="00E21785">
        <w:rPr>
          <w:rFonts w:ascii="Calibri" w:eastAsia="Times New Roman" w:hAnsi="Calibri" w:cs="Calibri"/>
          <w:sz w:val="24"/>
          <w:szCs w:val="24"/>
          <w:lang w:val="en-US"/>
        </w:rPr>
        <w:t>, NO rollback.</w:t>
      </w:r>
    </w:p>
    <w:p w:rsidR="00E21785" w:rsidRPr="00E21785" w:rsidRDefault="00E21785" w:rsidP="00E21785">
      <w:p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E21785">
        <w:rPr>
          <w:rFonts w:ascii="Calibri" w:eastAsia="Times New Roman" w:hAnsi="Calibri" w:cs="Calibri"/>
          <w:sz w:val="24"/>
          <w:szCs w:val="24"/>
          <w:lang w:val="en-US"/>
        </w:rPr>
        <w:t xml:space="preserve">Used mainly </w:t>
      </w:r>
      <w:r w:rsidRPr="00E21785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internally</w:t>
      </w:r>
      <w:r w:rsidRPr="00E21785">
        <w:rPr>
          <w:rFonts w:ascii="Calibri" w:eastAsia="Times New Roman" w:hAnsi="Calibri" w:cs="Calibri"/>
          <w:sz w:val="24"/>
          <w:szCs w:val="24"/>
          <w:lang w:val="en-US"/>
        </w:rPr>
        <w:t xml:space="preserve"> by Deployments (you usually don't create them manually).</w:t>
      </w:r>
    </w:p>
    <w:p w:rsidR="00E21785" w:rsidRPr="00E21785" w:rsidRDefault="00E21785" w:rsidP="00E2178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E21785">
        <w:rPr>
          <w:rFonts w:ascii="Calibri" w:eastAsia="Times New Roman" w:hAnsi="Calibri" w:cs="Calibri"/>
          <w:sz w:val="24"/>
          <w:szCs w:val="24"/>
          <w:lang w:val="en-US"/>
        </w:rPr>
        <w:pict>
          <v:rect id="_x0000_i1025" style="width:0;height:1.5pt" o:hralign="center" o:hrstd="t" o:hr="t" fillcolor="#a0a0a0" stroked="f"/>
        </w:pict>
      </w:r>
    </w:p>
    <w:p w:rsidR="00E21785" w:rsidRPr="00E21785" w:rsidRDefault="00E21785" w:rsidP="00E21785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28"/>
          <w:szCs w:val="36"/>
          <w:lang w:val="en-US"/>
        </w:rPr>
      </w:pPr>
      <w:r w:rsidRPr="00E21785">
        <w:rPr>
          <w:rFonts w:ascii="Calibri" w:eastAsia="Times New Roman" w:hAnsi="Calibri" w:cs="Calibri"/>
          <w:b/>
          <w:bCs/>
          <w:sz w:val="28"/>
          <w:szCs w:val="36"/>
          <w:lang w:val="en-US"/>
        </w:rPr>
        <w:t xml:space="preserve">2. </w:t>
      </w:r>
      <w:proofErr w:type="spellStart"/>
      <w:r w:rsidRPr="00E21785">
        <w:rPr>
          <w:rFonts w:ascii="Calibri" w:eastAsia="Times New Roman" w:hAnsi="Calibri" w:cs="Calibri"/>
          <w:b/>
          <w:bCs/>
          <w:sz w:val="28"/>
          <w:szCs w:val="36"/>
          <w:lang w:val="en-US"/>
        </w:rPr>
        <w:t>StatefulSets</w:t>
      </w:r>
      <w:proofErr w:type="spellEnd"/>
      <w:r w:rsidRPr="00E21785">
        <w:rPr>
          <w:rFonts w:ascii="Calibri" w:eastAsia="Times New Roman" w:hAnsi="Calibri" w:cs="Calibri"/>
          <w:b/>
          <w:bCs/>
          <w:sz w:val="28"/>
          <w:szCs w:val="36"/>
          <w:lang w:val="en-US"/>
        </w:rPr>
        <w:t xml:space="preserve"> → Manual / Limited versioning</w:t>
      </w:r>
    </w:p>
    <w:p w:rsidR="00E21785" w:rsidRPr="00E21785" w:rsidRDefault="00E21785" w:rsidP="00E217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E21785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Rolling Update Strategy</w:t>
      </w:r>
      <w:r w:rsidRPr="00E21785">
        <w:rPr>
          <w:rFonts w:ascii="Calibri" w:eastAsia="Times New Roman" w:hAnsi="Calibri" w:cs="Calibri"/>
          <w:sz w:val="24"/>
          <w:szCs w:val="24"/>
          <w:lang w:val="en-US"/>
        </w:rPr>
        <w:t xml:space="preserve"> is available for </w:t>
      </w:r>
      <w:proofErr w:type="spellStart"/>
      <w:r w:rsidRPr="00E21785">
        <w:rPr>
          <w:rFonts w:ascii="Calibri" w:eastAsia="Times New Roman" w:hAnsi="Calibri" w:cs="Calibri"/>
          <w:sz w:val="24"/>
          <w:szCs w:val="24"/>
          <w:lang w:val="en-US"/>
        </w:rPr>
        <w:t>StatefulSets</w:t>
      </w:r>
      <w:proofErr w:type="spellEnd"/>
      <w:r w:rsidRPr="00E21785">
        <w:rPr>
          <w:rFonts w:ascii="Calibri" w:eastAsia="Times New Roman" w:hAnsi="Calibri" w:cs="Calibri"/>
          <w:sz w:val="24"/>
          <w:szCs w:val="24"/>
          <w:lang w:val="en-US"/>
        </w:rPr>
        <w:t>.</w:t>
      </w:r>
    </w:p>
    <w:p w:rsidR="00E21785" w:rsidRPr="00E21785" w:rsidRDefault="00E21785" w:rsidP="00E217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E21785">
        <w:rPr>
          <w:rFonts w:ascii="Calibri" w:eastAsia="Times New Roman" w:hAnsi="Calibri" w:cs="Calibri"/>
          <w:sz w:val="24"/>
          <w:szCs w:val="24"/>
          <w:lang w:val="en-US"/>
        </w:rPr>
        <w:t xml:space="preserve">Pods are updated </w:t>
      </w:r>
      <w:r w:rsidRPr="00E21785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one by one</w:t>
      </w:r>
      <w:r w:rsidRPr="00E21785">
        <w:rPr>
          <w:rFonts w:ascii="Calibri" w:eastAsia="Times New Roman" w:hAnsi="Calibri" w:cs="Calibri"/>
          <w:sz w:val="24"/>
          <w:szCs w:val="24"/>
          <w:lang w:val="en-US"/>
        </w:rPr>
        <w:t xml:space="preserve">, respecting </w:t>
      </w:r>
      <w:r w:rsidRPr="00E21785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order</w:t>
      </w:r>
      <w:r w:rsidRPr="00E21785">
        <w:rPr>
          <w:rFonts w:ascii="Calibri" w:eastAsia="Times New Roman" w:hAnsi="Calibri" w:cs="Calibri"/>
          <w:sz w:val="24"/>
          <w:szCs w:val="24"/>
          <w:lang w:val="en-US"/>
        </w:rPr>
        <w:t xml:space="preserve"> (0 → 1 → 2).</w:t>
      </w:r>
    </w:p>
    <w:p w:rsidR="00E21785" w:rsidRPr="00E21785" w:rsidRDefault="00E21785" w:rsidP="00E217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E21785">
        <w:rPr>
          <w:rFonts w:ascii="Calibri" w:eastAsia="Times New Roman" w:hAnsi="Calibri" w:cs="Calibri"/>
          <w:sz w:val="24"/>
          <w:szCs w:val="24"/>
          <w:lang w:val="en-US"/>
        </w:rPr>
        <w:t>Example:</w:t>
      </w:r>
    </w:p>
    <w:p w:rsidR="00E21785" w:rsidRPr="00E21785" w:rsidRDefault="00E21785" w:rsidP="00E21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highlight w:val="yellow"/>
          <w:lang w:val="en-US"/>
        </w:rPr>
      </w:pPr>
      <w:proofErr w:type="gramStart"/>
      <w:r w:rsidRPr="00E21785">
        <w:rPr>
          <w:rFonts w:ascii="Calibri" w:eastAsia="Times New Roman" w:hAnsi="Calibri" w:cs="Calibri"/>
          <w:sz w:val="20"/>
          <w:szCs w:val="20"/>
          <w:highlight w:val="yellow"/>
          <w:lang w:val="en-US"/>
        </w:rPr>
        <w:t>spec</w:t>
      </w:r>
      <w:proofErr w:type="gramEnd"/>
      <w:r w:rsidRPr="00E21785">
        <w:rPr>
          <w:rFonts w:ascii="Calibri" w:eastAsia="Times New Roman" w:hAnsi="Calibri" w:cs="Calibri"/>
          <w:sz w:val="20"/>
          <w:szCs w:val="20"/>
          <w:highlight w:val="yellow"/>
          <w:lang w:val="en-US"/>
        </w:rPr>
        <w:t>:</w:t>
      </w:r>
    </w:p>
    <w:p w:rsidR="00E21785" w:rsidRPr="00E21785" w:rsidRDefault="00E21785" w:rsidP="00E21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highlight w:val="yellow"/>
          <w:lang w:val="en-US"/>
        </w:rPr>
      </w:pPr>
      <w:r w:rsidRPr="00E21785">
        <w:rPr>
          <w:rFonts w:ascii="Calibri" w:eastAsia="Times New Roman" w:hAnsi="Calibri" w:cs="Calibri"/>
          <w:sz w:val="20"/>
          <w:highlight w:val="yellow"/>
          <w:lang w:val="en-US"/>
        </w:rPr>
        <w:t xml:space="preserve">  </w:t>
      </w:r>
      <w:proofErr w:type="spellStart"/>
      <w:proofErr w:type="gramStart"/>
      <w:r w:rsidRPr="00E21785">
        <w:rPr>
          <w:rFonts w:ascii="Calibri" w:eastAsia="Times New Roman" w:hAnsi="Calibri" w:cs="Calibri"/>
          <w:sz w:val="20"/>
          <w:szCs w:val="20"/>
          <w:highlight w:val="yellow"/>
          <w:lang w:val="en-US"/>
        </w:rPr>
        <w:t>updateStrategy</w:t>
      </w:r>
      <w:proofErr w:type="spellEnd"/>
      <w:proofErr w:type="gramEnd"/>
      <w:r w:rsidRPr="00E21785">
        <w:rPr>
          <w:rFonts w:ascii="Calibri" w:eastAsia="Times New Roman" w:hAnsi="Calibri" w:cs="Calibri"/>
          <w:sz w:val="20"/>
          <w:szCs w:val="20"/>
          <w:highlight w:val="yellow"/>
          <w:lang w:val="en-US"/>
        </w:rPr>
        <w:t>:</w:t>
      </w:r>
    </w:p>
    <w:p w:rsidR="00E21785" w:rsidRPr="00E21785" w:rsidRDefault="00E21785" w:rsidP="00E21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lang w:val="en-US"/>
        </w:rPr>
      </w:pPr>
      <w:r w:rsidRPr="00E21785">
        <w:rPr>
          <w:rFonts w:ascii="Calibri" w:eastAsia="Times New Roman" w:hAnsi="Calibri" w:cs="Calibri"/>
          <w:sz w:val="20"/>
          <w:highlight w:val="yellow"/>
          <w:lang w:val="en-US"/>
        </w:rPr>
        <w:t xml:space="preserve">    </w:t>
      </w:r>
      <w:proofErr w:type="gramStart"/>
      <w:r w:rsidRPr="00E21785">
        <w:rPr>
          <w:rFonts w:ascii="Calibri" w:eastAsia="Times New Roman" w:hAnsi="Calibri" w:cs="Calibri"/>
          <w:sz w:val="20"/>
          <w:szCs w:val="20"/>
          <w:highlight w:val="yellow"/>
          <w:lang w:val="en-US"/>
        </w:rPr>
        <w:t>type</w:t>
      </w:r>
      <w:proofErr w:type="gramEnd"/>
      <w:r w:rsidRPr="00E21785">
        <w:rPr>
          <w:rFonts w:ascii="Calibri" w:eastAsia="Times New Roman" w:hAnsi="Calibri" w:cs="Calibri"/>
          <w:sz w:val="20"/>
          <w:szCs w:val="20"/>
          <w:highlight w:val="yellow"/>
          <w:lang w:val="en-US"/>
        </w:rPr>
        <w:t>:</w:t>
      </w:r>
      <w:r w:rsidRPr="00E21785">
        <w:rPr>
          <w:rFonts w:ascii="Calibri" w:eastAsia="Times New Roman" w:hAnsi="Calibri" w:cs="Calibri"/>
          <w:sz w:val="20"/>
          <w:highlight w:val="yellow"/>
          <w:lang w:val="en-US"/>
        </w:rPr>
        <w:t xml:space="preserve"> </w:t>
      </w:r>
      <w:proofErr w:type="spellStart"/>
      <w:r w:rsidRPr="00E21785">
        <w:rPr>
          <w:rFonts w:ascii="Calibri" w:eastAsia="Times New Roman" w:hAnsi="Calibri" w:cs="Calibri"/>
          <w:sz w:val="20"/>
          <w:szCs w:val="20"/>
          <w:highlight w:val="yellow"/>
          <w:lang w:val="en-US"/>
        </w:rPr>
        <w:t>RollingUpdate</w:t>
      </w:r>
      <w:proofErr w:type="spellEnd"/>
    </w:p>
    <w:p w:rsidR="00E21785" w:rsidRPr="00E21785" w:rsidRDefault="00E21785" w:rsidP="00E217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E21785">
        <w:rPr>
          <w:rFonts w:ascii="Calibri" w:eastAsia="Times New Roman" w:hAnsi="Calibri" w:cs="Calibri"/>
          <w:sz w:val="24"/>
          <w:szCs w:val="24"/>
          <w:lang w:val="en-US"/>
        </w:rPr>
        <w:t xml:space="preserve">But there’s </w:t>
      </w:r>
      <w:r w:rsidRPr="00E21785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no automatic rollback history</w:t>
      </w:r>
      <w:r w:rsidRPr="00E21785">
        <w:rPr>
          <w:rFonts w:ascii="Calibri" w:eastAsia="Times New Roman" w:hAnsi="Calibri" w:cs="Calibri"/>
          <w:sz w:val="24"/>
          <w:szCs w:val="24"/>
          <w:lang w:val="en-US"/>
        </w:rPr>
        <w:t xml:space="preserve"> like Deployment.</w:t>
      </w:r>
    </w:p>
    <w:p w:rsidR="00E21785" w:rsidRPr="00E21785" w:rsidRDefault="00E21785" w:rsidP="00E2178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E21785">
        <w:rPr>
          <w:rFonts w:ascii="Calibri" w:eastAsia="Times New Roman" w:hAnsi="Calibri" w:cs="Calibri"/>
          <w:sz w:val="24"/>
          <w:szCs w:val="24"/>
          <w:lang w:val="en-US"/>
        </w:rPr>
        <w:t xml:space="preserve">If update fails, you have to </w:t>
      </w:r>
      <w:r w:rsidRPr="00E21785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manually fix</w:t>
      </w:r>
      <w:r w:rsidRPr="00E21785">
        <w:rPr>
          <w:rFonts w:ascii="Calibri" w:eastAsia="Times New Roman" w:hAnsi="Calibri" w:cs="Calibri"/>
          <w:sz w:val="24"/>
          <w:szCs w:val="24"/>
          <w:lang w:val="en-US"/>
        </w:rPr>
        <w:t xml:space="preserve"> and </w:t>
      </w:r>
      <w:r w:rsidRPr="00E21785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recreate</w:t>
      </w:r>
      <w:r w:rsidRPr="00E21785">
        <w:rPr>
          <w:rFonts w:ascii="Calibri" w:eastAsia="Times New Roman" w:hAnsi="Calibri" w:cs="Calibri"/>
          <w:sz w:val="24"/>
          <w:szCs w:val="24"/>
          <w:lang w:val="en-US"/>
        </w:rPr>
        <w:t xml:space="preserve"> </w:t>
      </w:r>
      <w:proofErr w:type="spellStart"/>
      <w:r w:rsidRPr="00E21785">
        <w:rPr>
          <w:rFonts w:ascii="Calibri" w:eastAsia="Times New Roman" w:hAnsi="Calibri" w:cs="Calibri"/>
          <w:sz w:val="24"/>
          <w:szCs w:val="24"/>
          <w:lang w:val="en-US"/>
        </w:rPr>
        <w:t>StatefulSet</w:t>
      </w:r>
      <w:proofErr w:type="spellEnd"/>
      <w:r w:rsidRPr="00E21785">
        <w:rPr>
          <w:rFonts w:ascii="Calibri" w:eastAsia="Times New Roman" w:hAnsi="Calibri" w:cs="Calibri"/>
          <w:sz w:val="24"/>
          <w:szCs w:val="24"/>
          <w:lang w:val="en-US"/>
        </w:rPr>
        <w:t xml:space="preserve"> or Pods.</w:t>
      </w:r>
    </w:p>
    <w:p w:rsidR="00E21785" w:rsidRPr="00E21785" w:rsidRDefault="00E21785" w:rsidP="00E2178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E21785">
        <w:rPr>
          <w:rFonts w:ascii="Calibri" w:eastAsia="Times New Roman" w:hAnsi="Calibri" w:cs="Calibri"/>
          <w:sz w:val="24"/>
          <w:szCs w:val="24"/>
          <w:lang w:val="en-US"/>
        </w:rPr>
        <w:pict>
          <v:rect id="_x0000_i1026" style="width:0;height:1.5pt" o:hralign="center" o:hrstd="t" o:hr="t" fillcolor="#a0a0a0" stroked="f"/>
        </w:pict>
      </w:r>
    </w:p>
    <w:p w:rsidR="00E21785" w:rsidRPr="00E21785" w:rsidRDefault="00E21785" w:rsidP="00E21785">
      <w:pPr>
        <w:spacing w:before="100" w:beforeAutospacing="1" w:after="100" w:afterAutospacing="1" w:line="240" w:lineRule="auto"/>
        <w:outlineLvl w:val="1"/>
        <w:rPr>
          <w:rFonts w:ascii="Calibri" w:eastAsia="Times New Roman" w:hAnsi="Calibri" w:cs="Calibri"/>
          <w:b/>
          <w:bCs/>
          <w:sz w:val="28"/>
          <w:szCs w:val="36"/>
          <w:lang w:val="en-US"/>
        </w:rPr>
      </w:pPr>
      <w:r w:rsidRPr="00E21785">
        <w:rPr>
          <w:rFonts w:ascii="Calibri" w:eastAsia="Times New Roman" w:hAnsi="Calibri" w:cs="Calibri"/>
          <w:b/>
          <w:bCs/>
          <w:sz w:val="28"/>
          <w:szCs w:val="36"/>
          <w:lang w:val="en-US"/>
        </w:rPr>
        <w:t xml:space="preserve">3. </w:t>
      </w:r>
      <w:proofErr w:type="spellStart"/>
      <w:r w:rsidRPr="00E21785">
        <w:rPr>
          <w:rFonts w:ascii="Calibri" w:eastAsia="Times New Roman" w:hAnsi="Calibri" w:cs="Calibri"/>
          <w:b/>
          <w:bCs/>
          <w:sz w:val="28"/>
          <w:szCs w:val="36"/>
          <w:lang w:val="en-US"/>
        </w:rPr>
        <w:t>DaemonSets</w:t>
      </w:r>
      <w:proofErr w:type="spellEnd"/>
      <w:r w:rsidRPr="00E21785">
        <w:rPr>
          <w:rFonts w:ascii="Calibri" w:eastAsia="Times New Roman" w:hAnsi="Calibri" w:cs="Calibri"/>
          <w:b/>
          <w:bCs/>
          <w:sz w:val="28"/>
          <w:szCs w:val="36"/>
          <w:lang w:val="en-US"/>
        </w:rPr>
        <w:t xml:space="preserve"> → Manual / Limited versioning</w:t>
      </w:r>
    </w:p>
    <w:p w:rsidR="00E21785" w:rsidRPr="00E21785" w:rsidRDefault="00E21785" w:rsidP="00E217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proofErr w:type="spellStart"/>
      <w:r w:rsidRPr="00E21785">
        <w:rPr>
          <w:rFonts w:ascii="Calibri" w:eastAsia="Times New Roman" w:hAnsi="Calibri" w:cs="Calibri"/>
          <w:sz w:val="24"/>
          <w:szCs w:val="24"/>
          <w:lang w:val="en-US"/>
        </w:rPr>
        <w:t>DaemonSets</w:t>
      </w:r>
      <w:proofErr w:type="spellEnd"/>
      <w:r w:rsidRPr="00E21785">
        <w:rPr>
          <w:rFonts w:ascii="Calibri" w:eastAsia="Times New Roman" w:hAnsi="Calibri" w:cs="Calibri"/>
          <w:sz w:val="24"/>
          <w:szCs w:val="24"/>
          <w:lang w:val="en-US"/>
        </w:rPr>
        <w:t xml:space="preserve"> now </w:t>
      </w:r>
      <w:r w:rsidRPr="00E21785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support rolling updates</w:t>
      </w:r>
      <w:r w:rsidRPr="00E21785">
        <w:rPr>
          <w:rFonts w:ascii="Calibri" w:eastAsia="Times New Roman" w:hAnsi="Calibri" w:cs="Calibri"/>
          <w:sz w:val="24"/>
          <w:szCs w:val="24"/>
          <w:lang w:val="en-US"/>
        </w:rPr>
        <w:t xml:space="preserve"> too!</w:t>
      </w:r>
    </w:p>
    <w:p w:rsidR="00E21785" w:rsidRPr="00E21785" w:rsidRDefault="00E21785" w:rsidP="00E2178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E21785">
        <w:rPr>
          <w:rFonts w:ascii="Calibri" w:eastAsia="Times New Roman" w:hAnsi="Calibri" w:cs="Calibri"/>
          <w:sz w:val="24"/>
          <w:szCs w:val="24"/>
          <w:lang w:val="en-US"/>
        </w:rPr>
        <w:t>Example:</w:t>
      </w:r>
    </w:p>
    <w:p w:rsidR="00E21785" w:rsidRPr="00E21785" w:rsidRDefault="00E21785" w:rsidP="00E21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highlight w:val="yellow"/>
          <w:lang w:val="en-US"/>
        </w:rPr>
      </w:pPr>
      <w:proofErr w:type="gramStart"/>
      <w:r w:rsidRPr="00E21785">
        <w:rPr>
          <w:rFonts w:ascii="Calibri" w:eastAsia="Times New Roman" w:hAnsi="Calibri" w:cs="Calibri"/>
          <w:sz w:val="20"/>
          <w:szCs w:val="20"/>
          <w:highlight w:val="yellow"/>
          <w:lang w:val="en-US"/>
        </w:rPr>
        <w:t>spec</w:t>
      </w:r>
      <w:proofErr w:type="gramEnd"/>
      <w:r w:rsidRPr="00E21785">
        <w:rPr>
          <w:rFonts w:ascii="Calibri" w:eastAsia="Times New Roman" w:hAnsi="Calibri" w:cs="Calibri"/>
          <w:sz w:val="20"/>
          <w:szCs w:val="20"/>
          <w:highlight w:val="yellow"/>
          <w:lang w:val="en-US"/>
        </w:rPr>
        <w:t>:</w:t>
      </w:r>
    </w:p>
    <w:p w:rsidR="00E21785" w:rsidRPr="00E21785" w:rsidRDefault="00E21785" w:rsidP="00E21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highlight w:val="yellow"/>
          <w:lang w:val="en-US"/>
        </w:rPr>
      </w:pPr>
      <w:r w:rsidRPr="00E21785">
        <w:rPr>
          <w:rFonts w:ascii="Calibri" w:eastAsia="Times New Roman" w:hAnsi="Calibri" w:cs="Calibri"/>
          <w:sz w:val="20"/>
          <w:highlight w:val="yellow"/>
          <w:lang w:val="en-US"/>
        </w:rPr>
        <w:t xml:space="preserve">  </w:t>
      </w:r>
      <w:proofErr w:type="spellStart"/>
      <w:proofErr w:type="gramStart"/>
      <w:r w:rsidRPr="00E21785">
        <w:rPr>
          <w:rFonts w:ascii="Calibri" w:eastAsia="Times New Roman" w:hAnsi="Calibri" w:cs="Calibri"/>
          <w:sz w:val="20"/>
          <w:szCs w:val="20"/>
          <w:highlight w:val="yellow"/>
          <w:lang w:val="en-US"/>
        </w:rPr>
        <w:t>updateStrategy</w:t>
      </w:r>
      <w:proofErr w:type="spellEnd"/>
      <w:proofErr w:type="gramEnd"/>
      <w:r w:rsidRPr="00E21785">
        <w:rPr>
          <w:rFonts w:ascii="Calibri" w:eastAsia="Times New Roman" w:hAnsi="Calibri" w:cs="Calibri"/>
          <w:sz w:val="20"/>
          <w:szCs w:val="20"/>
          <w:highlight w:val="yellow"/>
          <w:lang w:val="en-US"/>
        </w:rPr>
        <w:t>:</w:t>
      </w:r>
    </w:p>
    <w:p w:rsidR="00E21785" w:rsidRPr="00E21785" w:rsidRDefault="00E21785" w:rsidP="00E21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0"/>
          <w:lang w:val="en-US"/>
        </w:rPr>
      </w:pPr>
      <w:r w:rsidRPr="00E21785">
        <w:rPr>
          <w:rFonts w:ascii="Calibri" w:eastAsia="Times New Roman" w:hAnsi="Calibri" w:cs="Calibri"/>
          <w:sz w:val="20"/>
          <w:highlight w:val="yellow"/>
          <w:lang w:val="en-US"/>
        </w:rPr>
        <w:t xml:space="preserve">    </w:t>
      </w:r>
      <w:proofErr w:type="gramStart"/>
      <w:r w:rsidRPr="00E21785">
        <w:rPr>
          <w:rFonts w:ascii="Calibri" w:eastAsia="Times New Roman" w:hAnsi="Calibri" w:cs="Calibri"/>
          <w:sz w:val="20"/>
          <w:szCs w:val="20"/>
          <w:highlight w:val="yellow"/>
          <w:lang w:val="en-US"/>
        </w:rPr>
        <w:t>type</w:t>
      </w:r>
      <w:proofErr w:type="gramEnd"/>
      <w:r w:rsidRPr="00E21785">
        <w:rPr>
          <w:rFonts w:ascii="Calibri" w:eastAsia="Times New Roman" w:hAnsi="Calibri" w:cs="Calibri"/>
          <w:sz w:val="20"/>
          <w:szCs w:val="20"/>
          <w:highlight w:val="yellow"/>
          <w:lang w:val="en-US"/>
        </w:rPr>
        <w:t>:</w:t>
      </w:r>
      <w:r w:rsidRPr="00E21785">
        <w:rPr>
          <w:rFonts w:ascii="Calibri" w:eastAsia="Times New Roman" w:hAnsi="Calibri" w:cs="Calibri"/>
          <w:sz w:val="20"/>
          <w:highlight w:val="yellow"/>
          <w:lang w:val="en-US"/>
        </w:rPr>
        <w:t xml:space="preserve"> </w:t>
      </w:r>
      <w:proofErr w:type="spellStart"/>
      <w:r w:rsidRPr="00E21785">
        <w:rPr>
          <w:rFonts w:ascii="Calibri" w:eastAsia="Times New Roman" w:hAnsi="Calibri" w:cs="Calibri"/>
          <w:sz w:val="20"/>
          <w:szCs w:val="20"/>
          <w:highlight w:val="yellow"/>
          <w:lang w:val="en-US"/>
        </w:rPr>
        <w:t>RollingUpdate</w:t>
      </w:r>
      <w:proofErr w:type="spellEnd"/>
    </w:p>
    <w:p w:rsidR="00E21785" w:rsidRPr="00E21785" w:rsidRDefault="00E21785" w:rsidP="00E217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E21785">
        <w:rPr>
          <w:rFonts w:ascii="Calibri" w:eastAsia="Times New Roman" w:hAnsi="Calibri" w:cs="Calibri"/>
          <w:sz w:val="20"/>
          <w:lang w:val="en-US"/>
        </w:rPr>
        <w:t xml:space="preserve">    </w:t>
      </w:r>
      <w:r w:rsidRPr="00E21785">
        <w:rPr>
          <w:rFonts w:ascii="Calibri" w:eastAsia="Times New Roman" w:hAnsi="Calibri" w:cs="Calibri"/>
          <w:sz w:val="24"/>
          <w:szCs w:val="24"/>
          <w:lang w:val="en-US"/>
        </w:rPr>
        <w:t xml:space="preserve">But again: </w:t>
      </w:r>
      <w:r w:rsidRPr="00E21785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no version history</w:t>
      </w:r>
      <w:r w:rsidRPr="00E21785">
        <w:rPr>
          <w:rFonts w:ascii="Calibri" w:eastAsia="Times New Roman" w:hAnsi="Calibri" w:cs="Calibri"/>
          <w:sz w:val="24"/>
          <w:szCs w:val="24"/>
          <w:lang w:val="en-US"/>
        </w:rPr>
        <w:t>, no simple rollback.</w:t>
      </w:r>
    </w:p>
    <w:p w:rsidR="00E21785" w:rsidRPr="00E21785" w:rsidRDefault="00E21785" w:rsidP="00E2178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E21785">
        <w:rPr>
          <w:rFonts w:ascii="Calibri" w:eastAsia="Times New Roman" w:hAnsi="Calibri" w:cs="Calibri"/>
          <w:sz w:val="24"/>
          <w:szCs w:val="24"/>
          <w:lang w:val="en-US"/>
        </w:rPr>
        <w:t xml:space="preserve">If rollout fails, you manually </w:t>
      </w:r>
      <w:proofErr w:type="gramStart"/>
      <w:r w:rsidRPr="00E21785">
        <w:rPr>
          <w:rFonts w:ascii="Calibri" w:eastAsia="Times New Roman" w:hAnsi="Calibri" w:cs="Calibri"/>
          <w:b/>
          <w:bCs/>
          <w:sz w:val="24"/>
          <w:szCs w:val="24"/>
          <w:lang w:val="en-US"/>
        </w:rPr>
        <w:t>revert</w:t>
      </w:r>
      <w:proofErr w:type="gramEnd"/>
      <w:r w:rsidRPr="00E21785">
        <w:rPr>
          <w:rFonts w:ascii="Calibri" w:eastAsia="Times New Roman" w:hAnsi="Calibri" w:cs="Calibri"/>
          <w:sz w:val="24"/>
          <w:szCs w:val="24"/>
          <w:lang w:val="en-US"/>
        </w:rPr>
        <w:t xml:space="preserve"> </w:t>
      </w:r>
      <w:proofErr w:type="spellStart"/>
      <w:r w:rsidRPr="00E21785">
        <w:rPr>
          <w:rFonts w:ascii="Calibri" w:eastAsia="Times New Roman" w:hAnsi="Calibri" w:cs="Calibri"/>
          <w:sz w:val="24"/>
          <w:szCs w:val="24"/>
          <w:lang w:val="en-US"/>
        </w:rPr>
        <w:t>DaemonSet</w:t>
      </w:r>
      <w:proofErr w:type="spellEnd"/>
      <w:r w:rsidRPr="00E21785">
        <w:rPr>
          <w:rFonts w:ascii="Calibri" w:eastAsia="Times New Roman" w:hAnsi="Calibri" w:cs="Calibri"/>
          <w:sz w:val="24"/>
          <w:szCs w:val="24"/>
          <w:lang w:val="en-US"/>
        </w:rPr>
        <w:t xml:space="preserve"> to old </w:t>
      </w:r>
      <w:proofErr w:type="spellStart"/>
      <w:r w:rsidRPr="00E21785">
        <w:rPr>
          <w:rFonts w:ascii="Calibri" w:eastAsia="Times New Roman" w:hAnsi="Calibri" w:cs="Calibri"/>
          <w:sz w:val="24"/>
          <w:szCs w:val="24"/>
          <w:lang w:val="en-US"/>
        </w:rPr>
        <w:t>config</w:t>
      </w:r>
      <w:proofErr w:type="spellEnd"/>
      <w:r w:rsidRPr="00E21785">
        <w:rPr>
          <w:rFonts w:ascii="Calibri" w:eastAsia="Times New Roman" w:hAnsi="Calibri" w:cs="Calibri"/>
          <w:sz w:val="24"/>
          <w:szCs w:val="24"/>
          <w:lang w:val="en-US"/>
        </w:rPr>
        <w:t>.</w:t>
      </w:r>
    </w:p>
    <w:p w:rsidR="00E21785" w:rsidRPr="00E21785" w:rsidRDefault="00E21785" w:rsidP="00E21785">
      <w:pPr>
        <w:spacing w:after="0" w:line="240" w:lineRule="auto"/>
        <w:rPr>
          <w:rFonts w:ascii="Calibri" w:eastAsia="Times New Roman" w:hAnsi="Calibri" w:cs="Calibri"/>
          <w:sz w:val="24"/>
          <w:szCs w:val="24"/>
          <w:lang w:val="en-US"/>
        </w:rPr>
      </w:pPr>
      <w:r w:rsidRPr="00E21785">
        <w:rPr>
          <w:rFonts w:ascii="Calibri" w:eastAsia="Times New Roman" w:hAnsi="Calibri" w:cs="Calibri"/>
          <w:sz w:val="24"/>
          <w:szCs w:val="24"/>
          <w:lang w:val="en-US"/>
        </w:rPr>
        <w:pict>
          <v:rect id="_x0000_i1027" style="width:0;height:1.5pt" o:hralign="center" o:hrstd="t" o:hr="t" fillcolor="#a0a0a0" stroked="f"/>
        </w:pict>
      </w:r>
      <w:r w:rsidRPr="00E21785">
        <w:rPr>
          <w:rFonts w:ascii="Calibri" w:eastAsia="Times New Roman" w:hAnsi="Calibri" w:cs="Calibri"/>
          <w:b/>
          <w:bCs/>
          <w:kern w:val="36"/>
          <w:sz w:val="28"/>
          <w:szCs w:val="48"/>
          <w:lang w:val="en-US"/>
        </w:rPr>
        <w:t>So only Deployments natively give: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82"/>
        <w:gridCol w:w="1291"/>
        <w:gridCol w:w="1176"/>
        <w:gridCol w:w="1222"/>
        <w:gridCol w:w="1114"/>
      </w:tblGrid>
      <w:tr w:rsidR="00E21785" w:rsidRPr="00E21785" w:rsidTr="00E2178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21785" w:rsidRPr="00E21785" w:rsidRDefault="00E21785" w:rsidP="00E21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</w:pPr>
            <w:r w:rsidRPr="00E2178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E21785" w:rsidRPr="00E21785" w:rsidRDefault="00E21785" w:rsidP="00E21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</w:pPr>
            <w:r w:rsidRPr="00E2178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Deployment</w:t>
            </w:r>
          </w:p>
        </w:tc>
        <w:tc>
          <w:tcPr>
            <w:tcW w:w="0" w:type="auto"/>
            <w:vAlign w:val="center"/>
            <w:hideMark/>
          </w:tcPr>
          <w:p w:rsidR="00E21785" w:rsidRPr="00E21785" w:rsidRDefault="00E21785" w:rsidP="00E21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2178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StatefulSet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21785" w:rsidRPr="00E21785" w:rsidRDefault="00E21785" w:rsidP="00E21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2178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DaemonSet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E21785" w:rsidRPr="00E21785" w:rsidRDefault="00E21785" w:rsidP="00E217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21785">
              <w:rPr>
                <w:rFonts w:ascii="Calibri" w:eastAsia="Times New Roman" w:hAnsi="Calibri" w:cs="Calibri"/>
                <w:b/>
                <w:bCs/>
                <w:sz w:val="24"/>
                <w:szCs w:val="24"/>
                <w:lang w:val="en-US"/>
              </w:rPr>
              <w:t>ReplicaSet</w:t>
            </w:r>
            <w:proofErr w:type="spellEnd"/>
          </w:p>
        </w:tc>
      </w:tr>
      <w:tr w:rsidR="00E21785" w:rsidRPr="00E21785" w:rsidTr="00E217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1785" w:rsidRPr="00E21785" w:rsidRDefault="00E21785" w:rsidP="00E2178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2178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Rollout History</w:t>
            </w:r>
          </w:p>
        </w:tc>
        <w:tc>
          <w:tcPr>
            <w:tcW w:w="0" w:type="auto"/>
            <w:vAlign w:val="center"/>
            <w:hideMark/>
          </w:tcPr>
          <w:p w:rsidR="00E21785" w:rsidRPr="00E21785" w:rsidRDefault="00E21785" w:rsidP="00E2178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highlight w:val="green"/>
                <w:lang w:val="en-US"/>
              </w:rPr>
            </w:pPr>
            <w:r w:rsidRPr="00E21785">
              <w:rPr>
                <w:rFonts w:ascii="Times New Roman" w:eastAsia="Times New Roman" w:hAnsi="Times New Roman" w:cs="Calibri"/>
                <w:sz w:val="24"/>
                <w:szCs w:val="24"/>
                <w:highlight w:val="green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E21785" w:rsidRPr="00E21785" w:rsidRDefault="00E21785" w:rsidP="00E2178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highlight w:val="red"/>
                <w:lang w:val="en-US"/>
              </w:rPr>
            </w:pPr>
            <w:r w:rsidRPr="00E21785">
              <w:rPr>
                <w:rFonts w:ascii="Times New Roman" w:eastAsia="Times New Roman" w:hAnsi="Times New Roman" w:cs="Calibri"/>
                <w:sz w:val="24"/>
                <w:szCs w:val="24"/>
                <w:highlight w:val="red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E21785" w:rsidRPr="00E21785" w:rsidRDefault="00E21785" w:rsidP="00E2178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highlight w:val="red"/>
                <w:lang w:val="en-US"/>
              </w:rPr>
            </w:pPr>
            <w:r w:rsidRPr="00E21785">
              <w:rPr>
                <w:rFonts w:ascii="Times New Roman" w:eastAsia="Times New Roman" w:hAnsi="Times New Roman" w:cs="Calibri"/>
                <w:sz w:val="24"/>
                <w:szCs w:val="24"/>
                <w:highlight w:val="red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E21785" w:rsidRPr="00E21785" w:rsidRDefault="00E21785" w:rsidP="00E2178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highlight w:val="red"/>
                <w:lang w:val="en-US"/>
              </w:rPr>
            </w:pPr>
            <w:r w:rsidRPr="00E21785">
              <w:rPr>
                <w:rFonts w:ascii="Times New Roman" w:eastAsia="Times New Roman" w:hAnsi="Times New Roman" w:cs="Calibri"/>
                <w:sz w:val="24"/>
                <w:szCs w:val="24"/>
                <w:highlight w:val="red"/>
                <w:lang w:val="en-US"/>
              </w:rPr>
              <w:t>❌</w:t>
            </w:r>
          </w:p>
        </w:tc>
      </w:tr>
      <w:tr w:rsidR="00E21785" w:rsidRPr="00E21785" w:rsidTr="00E217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1785" w:rsidRPr="00E21785" w:rsidRDefault="00E21785" w:rsidP="00E2178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2178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Rollback Easily</w:t>
            </w:r>
          </w:p>
        </w:tc>
        <w:tc>
          <w:tcPr>
            <w:tcW w:w="0" w:type="auto"/>
            <w:vAlign w:val="center"/>
            <w:hideMark/>
          </w:tcPr>
          <w:p w:rsidR="00E21785" w:rsidRPr="00E21785" w:rsidRDefault="00E21785" w:rsidP="00E2178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highlight w:val="green"/>
                <w:lang w:val="en-US"/>
              </w:rPr>
            </w:pPr>
            <w:r w:rsidRPr="00E21785">
              <w:rPr>
                <w:rFonts w:ascii="Times New Roman" w:eastAsia="Times New Roman" w:hAnsi="Times New Roman" w:cs="Calibri"/>
                <w:sz w:val="24"/>
                <w:szCs w:val="24"/>
                <w:highlight w:val="green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E21785" w:rsidRPr="00E21785" w:rsidRDefault="00E21785" w:rsidP="00E2178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highlight w:val="cyan"/>
                <w:lang w:val="en-US"/>
              </w:rPr>
            </w:pPr>
            <w:r w:rsidRPr="00E21785">
              <w:rPr>
                <w:rFonts w:ascii="Times New Roman" w:eastAsia="Times New Roman" w:hAnsi="Times New Roman" w:cs="Calibri"/>
                <w:sz w:val="24"/>
                <w:szCs w:val="24"/>
                <w:highlight w:val="cyan"/>
                <w:lang w:val="en-US"/>
              </w:rPr>
              <w:t>❌</w:t>
            </w:r>
            <w:r w:rsidRPr="00E21785">
              <w:rPr>
                <w:rFonts w:ascii="Calibri" w:eastAsia="Times New Roman" w:hAnsi="Calibri" w:cs="Calibri"/>
                <w:sz w:val="24"/>
                <w:szCs w:val="24"/>
                <w:highlight w:val="cyan"/>
                <w:lang w:val="en-US"/>
              </w:rPr>
              <w:t xml:space="preserve"> (manual)</w:t>
            </w:r>
          </w:p>
        </w:tc>
        <w:tc>
          <w:tcPr>
            <w:tcW w:w="0" w:type="auto"/>
            <w:vAlign w:val="center"/>
            <w:hideMark/>
          </w:tcPr>
          <w:p w:rsidR="00E21785" w:rsidRPr="00E21785" w:rsidRDefault="00E21785" w:rsidP="00E2178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highlight w:val="cyan"/>
                <w:lang w:val="en-US"/>
              </w:rPr>
            </w:pPr>
            <w:r w:rsidRPr="00E21785">
              <w:rPr>
                <w:rFonts w:ascii="Times New Roman" w:eastAsia="Times New Roman" w:hAnsi="Times New Roman" w:cs="Calibri"/>
                <w:sz w:val="24"/>
                <w:szCs w:val="24"/>
                <w:highlight w:val="cyan"/>
                <w:lang w:val="en-US"/>
              </w:rPr>
              <w:t>❌</w:t>
            </w:r>
            <w:r w:rsidRPr="00E21785">
              <w:rPr>
                <w:rFonts w:ascii="Calibri" w:eastAsia="Times New Roman" w:hAnsi="Calibri" w:cs="Calibri"/>
                <w:sz w:val="24"/>
                <w:szCs w:val="24"/>
                <w:highlight w:val="cyan"/>
                <w:lang w:val="en-US"/>
              </w:rPr>
              <w:t xml:space="preserve"> (manual)</w:t>
            </w:r>
          </w:p>
        </w:tc>
        <w:tc>
          <w:tcPr>
            <w:tcW w:w="0" w:type="auto"/>
            <w:vAlign w:val="center"/>
            <w:hideMark/>
          </w:tcPr>
          <w:p w:rsidR="00E21785" w:rsidRPr="00E21785" w:rsidRDefault="00E21785" w:rsidP="00E2178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highlight w:val="red"/>
                <w:lang w:val="en-US"/>
              </w:rPr>
            </w:pPr>
            <w:r w:rsidRPr="00E21785">
              <w:rPr>
                <w:rFonts w:ascii="Times New Roman" w:eastAsia="Times New Roman" w:hAnsi="Times New Roman" w:cs="Calibri"/>
                <w:sz w:val="24"/>
                <w:szCs w:val="24"/>
                <w:highlight w:val="red"/>
                <w:lang w:val="en-US"/>
              </w:rPr>
              <w:t>❌</w:t>
            </w:r>
          </w:p>
        </w:tc>
      </w:tr>
      <w:tr w:rsidR="00E21785" w:rsidRPr="00E21785" w:rsidTr="00E217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1785" w:rsidRPr="00E21785" w:rsidRDefault="00E21785" w:rsidP="00E2178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2178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Rolling Updates</w:t>
            </w:r>
          </w:p>
        </w:tc>
        <w:tc>
          <w:tcPr>
            <w:tcW w:w="0" w:type="auto"/>
            <w:vAlign w:val="center"/>
            <w:hideMark/>
          </w:tcPr>
          <w:p w:rsidR="00E21785" w:rsidRPr="00E21785" w:rsidRDefault="00E21785" w:rsidP="00E2178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highlight w:val="green"/>
                <w:lang w:val="en-US"/>
              </w:rPr>
            </w:pPr>
            <w:r w:rsidRPr="00E21785">
              <w:rPr>
                <w:rFonts w:ascii="Times New Roman" w:eastAsia="Times New Roman" w:hAnsi="Times New Roman" w:cs="Calibri"/>
                <w:sz w:val="24"/>
                <w:szCs w:val="24"/>
                <w:highlight w:val="green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E21785" w:rsidRPr="00E21785" w:rsidRDefault="00E21785" w:rsidP="00E2178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highlight w:val="green"/>
                <w:lang w:val="en-US"/>
              </w:rPr>
            </w:pPr>
            <w:r w:rsidRPr="00E21785">
              <w:rPr>
                <w:rFonts w:ascii="Times New Roman" w:eastAsia="Times New Roman" w:hAnsi="Times New Roman" w:cs="Calibri"/>
                <w:sz w:val="24"/>
                <w:szCs w:val="24"/>
                <w:highlight w:val="green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E21785" w:rsidRPr="00E21785" w:rsidRDefault="00E21785" w:rsidP="00E2178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highlight w:val="green"/>
                <w:lang w:val="en-US"/>
              </w:rPr>
            </w:pPr>
            <w:r w:rsidRPr="00E21785">
              <w:rPr>
                <w:rFonts w:ascii="Times New Roman" w:eastAsia="Times New Roman" w:hAnsi="Times New Roman" w:cs="Calibri"/>
                <w:sz w:val="24"/>
                <w:szCs w:val="24"/>
                <w:highlight w:val="green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E21785" w:rsidRPr="00E21785" w:rsidRDefault="00E21785" w:rsidP="00E2178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21785">
              <w:rPr>
                <w:rFonts w:ascii="Times New Roman" w:eastAsia="Times New Roman" w:hAnsi="Times New Roman" w:cs="Calibri"/>
                <w:sz w:val="24"/>
                <w:szCs w:val="24"/>
                <w:highlight w:val="red"/>
                <w:lang w:val="en-US"/>
              </w:rPr>
              <w:t>❌</w:t>
            </w:r>
          </w:p>
        </w:tc>
      </w:tr>
      <w:tr w:rsidR="00E21785" w:rsidRPr="00E21785" w:rsidTr="00E2178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21785" w:rsidRPr="00E21785" w:rsidRDefault="00E21785" w:rsidP="00E2178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lang w:val="en-US"/>
              </w:rPr>
            </w:pPr>
            <w:r w:rsidRPr="00E21785">
              <w:rPr>
                <w:rFonts w:ascii="Calibri" w:eastAsia="Times New Roman" w:hAnsi="Calibri" w:cs="Calibri"/>
                <w:sz w:val="24"/>
                <w:szCs w:val="24"/>
                <w:lang w:val="en-US"/>
              </w:rPr>
              <w:t>Version Management</w:t>
            </w:r>
          </w:p>
        </w:tc>
        <w:tc>
          <w:tcPr>
            <w:tcW w:w="0" w:type="auto"/>
            <w:vAlign w:val="center"/>
            <w:hideMark/>
          </w:tcPr>
          <w:p w:rsidR="00E21785" w:rsidRPr="00E21785" w:rsidRDefault="00E21785" w:rsidP="00E2178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highlight w:val="green"/>
                <w:lang w:val="en-US"/>
              </w:rPr>
            </w:pPr>
            <w:r w:rsidRPr="00E21785">
              <w:rPr>
                <w:rFonts w:ascii="Times New Roman" w:eastAsia="Times New Roman" w:hAnsi="Times New Roman" w:cs="Calibri"/>
                <w:sz w:val="24"/>
                <w:szCs w:val="24"/>
                <w:highlight w:val="green"/>
                <w:lang w:val="en-US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:rsidR="00E21785" w:rsidRPr="00E21785" w:rsidRDefault="00E21785" w:rsidP="00E2178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highlight w:val="red"/>
                <w:lang w:val="en-US"/>
              </w:rPr>
            </w:pPr>
            <w:r w:rsidRPr="00E21785">
              <w:rPr>
                <w:rFonts w:ascii="Times New Roman" w:eastAsia="Times New Roman" w:hAnsi="Times New Roman" w:cs="Calibri"/>
                <w:sz w:val="24"/>
                <w:szCs w:val="24"/>
                <w:highlight w:val="red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E21785" w:rsidRPr="00E21785" w:rsidRDefault="00E21785" w:rsidP="00E2178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highlight w:val="red"/>
                <w:lang w:val="en-US"/>
              </w:rPr>
            </w:pPr>
            <w:r w:rsidRPr="00E21785">
              <w:rPr>
                <w:rFonts w:ascii="Times New Roman" w:eastAsia="Times New Roman" w:hAnsi="Times New Roman" w:cs="Calibri"/>
                <w:sz w:val="24"/>
                <w:szCs w:val="24"/>
                <w:highlight w:val="red"/>
                <w:lang w:val="en-US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:rsidR="00E21785" w:rsidRPr="00E21785" w:rsidRDefault="00E21785" w:rsidP="00E21785">
            <w:pPr>
              <w:spacing w:after="0" w:line="240" w:lineRule="auto"/>
              <w:rPr>
                <w:rFonts w:ascii="Calibri" w:eastAsia="Times New Roman" w:hAnsi="Calibri" w:cs="Calibri"/>
                <w:sz w:val="24"/>
                <w:szCs w:val="24"/>
                <w:highlight w:val="red"/>
                <w:lang w:val="en-US"/>
              </w:rPr>
            </w:pPr>
            <w:r w:rsidRPr="00E21785">
              <w:rPr>
                <w:rFonts w:ascii="Times New Roman" w:eastAsia="Times New Roman" w:hAnsi="Times New Roman" w:cs="Calibri"/>
                <w:sz w:val="24"/>
                <w:szCs w:val="24"/>
                <w:highlight w:val="red"/>
                <w:lang w:val="en-US"/>
              </w:rPr>
              <w:t>❌</w:t>
            </w:r>
          </w:p>
        </w:tc>
      </w:tr>
    </w:tbl>
    <w:p w:rsidR="00D71F00" w:rsidRPr="00E21785" w:rsidRDefault="00D71F00">
      <w:pPr>
        <w:rPr>
          <w:rFonts w:ascii="Calibri" w:hAnsi="Calibri" w:cs="Calibri"/>
        </w:rPr>
      </w:pPr>
    </w:p>
    <w:sectPr w:rsidR="00D71F00" w:rsidRPr="00E21785" w:rsidSect="00530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72EDA"/>
    <w:multiLevelType w:val="multilevel"/>
    <w:tmpl w:val="58762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A30F7A"/>
    <w:multiLevelType w:val="multilevel"/>
    <w:tmpl w:val="F3CA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CC3924"/>
    <w:multiLevelType w:val="multilevel"/>
    <w:tmpl w:val="B4AE0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FDC6085"/>
    <w:multiLevelType w:val="multilevel"/>
    <w:tmpl w:val="399EE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2BC4C11"/>
    <w:multiLevelType w:val="multilevel"/>
    <w:tmpl w:val="B978D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E21785"/>
    <w:rsid w:val="000E599C"/>
    <w:rsid w:val="00530D86"/>
    <w:rsid w:val="00D71F00"/>
    <w:rsid w:val="00E21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D86"/>
  </w:style>
  <w:style w:type="paragraph" w:styleId="Heading1">
    <w:name w:val="heading 1"/>
    <w:basedOn w:val="Normal"/>
    <w:link w:val="Heading1Char"/>
    <w:uiPriority w:val="9"/>
    <w:qFormat/>
    <w:rsid w:val="00E2178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link w:val="Heading2Char"/>
    <w:uiPriority w:val="9"/>
    <w:qFormat/>
    <w:rsid w:val="00E217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1785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21785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styleId="Strong">
    <w:name w:val="Strong"/>
    <w:basedOn w:val="DefaultParagraphFont"/>
    <w:uiPriority w:val="22"/>
    <w:qFormat/>
    <w:rsid w:val="00E2178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1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1785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E21785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E21785"/>
  </w:style>
  <w:style w:type="character" w:customStyle="1" w:styleId="hljs-string">
    <w:name w:val="hljs-string"/>
    <w:basedOn w:val="DefaultParagraphFont"/>
    <w:rsid w:val="00E21785"/>
  </w:style>
  <w:style w:type="character" w:customStyle="1" w:styleId="hljs-number">
    <w:name w:val="hljs-number"/>
    <w:basedOn w:val="DefaultParagraphFont"/>
    <w:rsid w:val="00E2178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27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6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44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7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1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32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68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27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3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</dc:creator>
  <cp:lastModifiedBy>abdul</cp:lastModifiedBy>
  <cp:revision>1</cp:revision>
  <dcterms:created xsi:type="dcterms:W3CDTF">2025-04-27T12:14:00Z</dcterms:created>
  <dcterms:modified xsi:type="dcterms:W3CDTF">2025-04-27T12:18:00Z</dcterms:modified>
</cp:coreProperties>
</file>