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AE90" w14:textId="77777777" w:rsidR="008C11D3" w:rsidRDefault="008C11D3"/>
    <w:p w14:paraId="71A8376F" w14:textId="77777777" w:rsidR="008C11D3" w:rsidRDefault="008C11D3"/>
    <w:p w14:paraId="29996DFC" w14:textId="581E165D" w:rsidR="008C11D3" w:rsidRDefault="008C11D3">
      <w:r w:rsidRPr="008C11D3">
        <w:drawing>
          <wp:inline distT="0" distB="0" distL="0" distR="0" wp14:anchorId="154CD0D8" wp14:editId="0FEC69A0">
            <wp:extent cx="5731510" cy="3580765"/>
            <wp:effectExtent l="0" t="0" r="2540" b="635"/>
            <wp:docPr id="107736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60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EC25" w14:textId="44739527" w:rsidR="008C11D3" w:rsidRDefault="008C11D3">
      <w:r w:rsidRPr="008C11D3">
        <w:drawing>
          <wp:inline distT="0" distB="0" distL="0" distR="0" wp14:anchorId="212DD9D4" wp14:editId="65738E7D">
            <wp:extent cx="5731510" cy="3580765"/>
            <wp:effectExtent l="0" t="0" r="2540" b="635"/>
            <wp:docPr id="124624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41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665B" w14:textId="194BCF2D" w:rsidR="008C11D3" w:rsidRDefault="008C11D3">
      <w:r w:rsidRPr="008C11D3">
        <w:lastRenderedPageBreak/>
        <w:drawing>
          <wp:inline distT="0" distB="0" distL="0" distR="0" wp14:anchorId="0C57AB45" wp14:editId="144EFA4D">
            <wp:extent cx="5731510" cy="3580765"/>
            <wp:effectExtent l="0" t="0" r="2540" b="635"/>
            <wp:docPr id="147535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54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D3"/>
    <w:rsid w:val="008C11D3"/>
    <w:rsid w:val="00FA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67F1B"/>
  <w15:chartTrackingRefBased/>
  <w15:docId w15:val="{26E6500C-430E-42D4-A54E-8EC018CF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ANANASHATH Ananashath</dc:creator>
  <cp:keywords/>
  <dc:description/>
  <cp:lastModifiedBy>SHAIK ANANASHATH Ananashath</cp:lastModifiedBy>
  <cp:revision>1</cp:revision>
  <dcterms:created xsi:type="dcterms:W3CDTF">2026-10-06T05:11:00Z</dcterms:created>
  <dcterms:modified xsi:type="dcterms:W3CDTF">2026-10-06T05:21:00Z</dcterms:modified>
</cp:coreProperties>
</file>