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A79D2" w14:textId="77777777" w:rsidR="006A17CF" w:rsidRDefault="00B100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2A087A84" wp14:editId="2250DAB1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SIMATS</w:t>
      </w:r>
      <w:r>
        <w:rPr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ENGINEERING</w:t>
      </w:r>
      <w:r>
        <w:rPr>
          <w:noProof/>
        </w:rPr>
        <w:drawing>
          <wp:anchor distT="0" distB="0" distL="114300" distR="114300" simplePos="0" relativeHeight="251658241" behindDoc="0" locked="0" layoutInCell="1" hidden="0" allowOverlap="1" wp14:anchorId="12E28FBF" wp14:editId="18B144E4">
            <wp:simplePos x="0" y="0"/>
            <wp:positionH relativeFrom="column">
              <wp:posOffset>-124459</wp:posOffset>
            </wp:positionH>
            <wp:positionV relativeFrom="paragraph">
              <wp:posOffset>-63499</wp:posOffset>
            </wp:positionV>
            <wp:extent cx="666229" cy="661928"/>
            <wp:effectExtent l="0" t="0" r="0" b="0"/>
            <wp:wrapNone/>
            <wp:docPr id="1" name="image2.png" descr="Description: E:\SSE\SSE\personal\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escription: E:\SSE\SSE\personal\logo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F04255" w14:textId="77777777" w:rsidR="006A17CF" w:rsidRDefault="006A17C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2D96EF" w14:textId="77777777" w:rsidR="006A17CF" w:rsidRDefault="00B100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Saveetha Institute of Medical and Technical Sciences</w:t>
      </w:r>
    </w:p>
    <w:p w14:paraId="130449C9" w14:textId="77777777" w:rsidR="006A17CF" w:rsidRDefault="00B100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Chennai- 602105</w:t>
      </w:r>
    </w:p>
    <w:p w14:paraId="268F5A58" w14:textId="77777777" w:rsidR="006A17CF" w:rsidRDefault="006A17CF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89AFE4" w14:textId="6AFA2D6A" w:rsidR="006A17CF" w:rsidRPr="00B100E0" w:rsidRDefault="00B100E0">
      <w:pPr>
        <w:widowControl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Student </w:t>
      </w:r>
      <w:r w:rsidR="00B372A2">
        <w:rPr>
          <w:rFonts w:ascii="Times New Roman" w:eastAsia="Times New Roman" w:hAnsi="Times New Roman" w:cs="Times New Roman"/>
          <w:b/>
          <w:sz w:val="24"/>
          <w:szCs w:val="24"/>
        </w:rPr>
        <w:t>Name:</w:t>
      </w:r>
      <w:r w:rsidR="0027757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F3FCA">
        <w:rPr>
          <w:rFonts w:ascii="Times New Roman" w:eastAsia="Times New Roman" w:hAnsi="Times New Roman" w:cs="Times New Roman"/>
          <w:bCs/>
          <w:sz w:val="24"/>
          <w:szCs w:val="24"/>
        </w:rPr>
        <w:t>Shaik Ashraf</w:t>
      </w:r>
      <w:r w:rsidR="00E628FB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E628FB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70C2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</w:t>
      </w:r>
      <w:r w:rsidR="0064524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146F51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Reg. No.:</w:t>
      </w:r>
      <w:r w:rsidRPr="00B100E0">
        <w:rPr>
          <w:rFonts w:ascii="Times New Roman" w:eastAsia="Times New Roman" w:hAnsi="Times New Roman" w:cs="Times New Roman"/>
          <w:bCs/>
          <w:sz w:val="24"/>
          <w:szCs w:val="24"/>
        </w:rPr>
        <w:t>192</w:t>
      </w:r>
      <w:r w:rsidR="007F3FCA">
        <w:rPr>
          <w:rFonts w:ascii="Times New Roman" w:eastAsia="Times New Roman" w:hAnsi="Times New Roman" w:cs="Times New Roman"/>
          <w:bCs/>
          <w:sz w:val="24"/>
          <w:szCs w:val="24"/>
        </w:rPr>
        <w:t>324088</w:t>
      </w:r>
    </w:p>
    <w:p w14:paraId="112DBA70" w14:textId="46A6B89F" w:rsidR="006A17CF" w:rsidRDefault="00B100E0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Course Code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F3FCA">
        <w:rPr>
          <w:rFonts w:ascii="Times New Roman" w:eastAsia="Times New Roman" w:hAnsi="Times New Roman" w:cs="Times New Roman"/>
          <w:sz w:val="24"/>
          <w:szCs w:val="24"/>
        </w:rPr>
        <w:t xml:space="preserve">CSA1522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52298C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DD0EEB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776955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8E76EF">
        <w:rPr>
          <w:rFonts w:ascii="Times New Roman" w:eastAsia="Times New Roman" w:hAnsi="Times New Roman" w:cs="Times New Roman"/>
          <w:sz w:val="24"/>
          <w:szCs w:val="24"/>
        </w:rPr>
        <w:tab/>
      </w:r>
      <w:r w:rsidR="008E76EF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Slot: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3FCA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5D242388" w14:textId="41CD4E51" w:rsidR="00E628FB" w:rsidRDefault="00B100E0" w:rsidP="00E628FB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Course Name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DD0E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3FCA">
        <w:rPr>
          <w:rFonts w:ascii="Times New Roman" w:eastAsia="Times New Roman" w:hAnsi="Times New Roman" w:cs="Times New Roman"/>
          <w:sz w:val="24"/>
          <w:szCs w:val="24"/>
        </w:rPr>
        <w:t>Cloud Computing and Big Data Analytics</w:t>
      </w:r>
    </w:p>
    <w:p w14:paraId="20E22BBD" w14:textId="4FFE0400" w:rsidR="001A75F8" w:rsidRPr="00285B2A" w:rsidRDefault="00B100E0" w:rsidP="00E628FB">
      <w:pPr>
        <w:widowControl w:val="0"/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Course Faculty</w:t>
      </w:r>
      <w:r w:rsidR="00E76CBE" w:rsidRPr="00B100E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E76CBE" w:rsidRPr="00B100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F12C7" w:rsidRPr="00BF12C7">
        <w:rPr>
          <w:rFonts w:ascii="Times New Roman" w:hAnsi="Times New Roman" w:cs="Times New Roman"/>
          <w:bCs/>
          <w:sz w:val="24"/>
          <w:szCs w:val="24"/>
          <w:lang w:val="en-IN"/>
        </w:rPr>
        <w:t>D</w:t>
      </w:r>
      <w:r w:rsidR="007F3FCA">
        <w:rPr>
          <w:rFonts w:ascii="Times New Roman" w:hAnsi="Times New Roman" w:cs="Times New Roman"/>
          <w:bCs/>
          <w:sz w:val="24"/>
          <w:szCs w:val="24"/>
          <w:lang w:val="en-IN"/>
        </w:rPr>
        <w:t>r Rajaram P</w:t>
      </w:r>
    </w:p>
    <w:tbl>
      <w:tblPr>
        <w:tblStyle w:val="a"/>
        <w:tblpPr w:leftFromText="180" w:rightFromText="180" w:vertAnchor="text" w:horzAnchor="margin" w:tblpX="-431" w:tblpY="67"/>
        <w:tblW w:w="110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54"/>
      </w:tblGrid>
      <w:tr w:rsidR="004370BD" w14:paraId="1DA0846B" w14:textId="77777777" w:rsidTr="00A01A30">
        <w:trPr>
          <w:trHeight w:val="242"/>
        </w:trPr>
        <w:tc>
          <w:tcPr>
            <w:tcW w:w="11054" w:type="dxa"/>
          </w:tcPr>
          <w:p w14:paraId="09BFC977" w14:textId="09734F80" w:rsidR="004370BD" w:rsidRPr="00BF12C7" w:rsidRDefault="004370BD" w:rsidP="00277577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Title: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F3FCA" w:rsidRPr="007F3FCA">
              <w:rPr>
                <w:rFonts w:ascii="Times New Roman" w:eastAsia="Times New Roman" w:hAnsi="Times New Roman" w:cs="Times New Roman"/>
                <w:sz w:val="24"/>
                <w:szCs w:val="24"/>
              </w:rPr>
              <w:t>Hadoop-Based Distributed Log Analysis System using MapReduce</w:t>
            </w:r>
          </w:p>
        </w:tc>
      </w:tr>
      <w:tr w:rsidR="004370BD" w14:paraId="7DE442DD" w14:textId="77777777" w:rsidTr="00A01A30">
        <w:trPr>
          <w:trHeight w:val="3049"/>
        </w:trPr>
        <w:tc>
          <w:tcPr>
            <w:tcW w:w="11054" w:type="dxa"/>
          </w:tcPr>
          <w:p w14:paraId="22F7BC36" w14:textId="0715DD01" w:rsidR="009612C9" w:rsidRPr="009612C9" w:rsidRDefault="004370BD" w:rsidP="009612C9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2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MODULE</w:t>
            </w:r>
            <w:r w:rsidR="00025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7F3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2: </w:t>
            </w:r>
            <w:r w:rsidR="0005012B" w:rsidRPr="000501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7F3F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Map Reduce and Parsing </w:t>
            </w:r>
          </w:p>
          <w:p w14:paraId="5C949EC0" w14:textId="72085289" w:rsidR="009612C9" w:rsidRDefault="007F3FCA" w:rsidP="009612C9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38BC0D9" wp14:editId="43E25B00">
                  <wp:extent cx="1333500" cy="1777959"/>
                  <wp:effectExtent l="0" t="0" r="0" b="0"/>
                  <wp:docPr id="1361549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549845" name="Picture 136154984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75" cy="180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1194E">
              <w:rPr>
                <w:noProof/>
              </w:rPr>
              <w:t xml:space="preserve">  </w:t>
            </w:r>
            <w:r w:rsidR="0091194E">
              <w:rPr>
                <w:noProof/>
              </w:rPr>
              <w:drawing>
                <wp:inline distT="0" distB="0" distL="0" distR="0" wp14:anchorId="730F2CE6" wp14:editId="467C0040">
                  <wp:extent cx="1965960" cy="1774190"/>
                  <wp:effectExtent l="0" t="0" r="0" b="0"/>
                  <wp:docPr id="7" name="Picture 6" descr="m1_hdfs_webu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descr="m1_hdfs_webui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616" cy="1789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1194E">
              <w:rPr>
                <w:noProof/>
              </w:rPr>
              <w:drawing>
                <wp:inline distT="0" distB="0" distL="0" distR="0" wp14:anchorId="445334C0" wp14:editId="45DD816D">
                  <wp:extent cx="3444240" cy="1771650"/>
                  <wp:effectExtent l="0" t="0" r="3810" b="0"/>
                  <wp:docPr id="8" name="Picture 7" descr="m1_terminal_pu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 descr="m1_terminal_put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450" cy="1835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14AC4" w14:textId="77777777" w:rsidR="005C3607" w:rsidRDefault="005C3607" w:rsidP="009612C9">
            <w:pPr>
              <w:rPr>
                <w:lang w:val="en-US"/>
              </w:rPr>
            </w:pPr>
          </w:p>
          <w:p w14:paraId="3204D175" w14:textId="407FBFD9" w:rsidR="005C3607" w:rsidRPr="009612C9" w:rsidRDefault="005C3607" w:rsidP="009612C9">
            <w:pPr>
              <w:rPr>
                <w:lang w:val="en-US"/>
              </w:rPr>
            </w:pPr>
          </w:p>
        </w:tc>
      </w:tr>
      <w:tr w:rsidR="004370BD" w14:paraId="28E94287" w14:textId="77777777" w:rsidTr="00A01A30">
        <w:trPr>
          <w:trHeight w:val="5512"/>
        </w:trPr>
        <w:tc>
          <w:tcPr>
            <w:tcW w:w="11054" w:type="dxa"/>
          </w:tcPr>
          <w:p w14:paraId="382833CA" w14:textId="4AB89D6B" w:rsidR="00856759" w:rsidRDefault="00856759" w:rsidP="00F83FCC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80F7042" w14:textId="77777777" w:rsidR="007F3FCA" w:rsidRPr="007F3FCA" w:rsidRDefault="007F3FCA" w:rsidP="007F3FCA">
            <w:pPr>
              <w:numPr>
                <w:ilvl w:val="0"/>
                <w:numId w:val="14"/>
              </w:numPr>
              <w:spacing w:line="360" w:lineRule="auto"/>
              <w:rPr>
                <w:rFonts w:ascii="Georgia" w:hAnsi="Georgia"/>
                <w:color w:val="000000" w:themeColor="text1"/>
              </w:rPr>
            </w:pPr>
            <w:r w:rsidRPr="007F3FCA">
              <w:rPr>
                <w:rFonts w:ascii="Georgia" w:hAnsi="Georgia"/>
                <w:color w:val="000000" w:themeColor="text1"/>
              </w:rPr>
              <w:t>Builds a distributed system to collect, store, and analyze large volumes of web server log data using the Hadoop ecosystem.</w:t>
            </w:r>
          </w:p>
          <w:p w14:paraId="635272D5" w14:textId="77777777" w:rsidR="007F3FCA" w:rsidRPr="007F3FCA" w:rsidRDefault="007F3FCA" w:rsidP="007F3FCA">
            <w:pPr>
              <w:numPr>
                <w:ilvl w:val="0"/>
                <w:numId w:val="14"/>
              </w:numPr>
              <w:spacing w:line="360" w:lineRule="auto"/>
              <w:rPr>
                <w:rFonts w:ascii="Georgia" w:hAnsi="Georgia"/>
                <w:color w:val="000000" w:themeColor="text1"/>
              </w:rPr>
            </w:pPr>
            <w:r w:rsidRPr="007F3FCA">
              <w:rPr>
                <w:rFonts w:ascii="Georgia" w:hAnsi="Georgia"/>
                <w:color w:val="000000" w:themeColor="text1"/>
              </w:rPr>
              <w:t>Uses HDFS (Hadoop Distributed File System) to store raw log files reliably across a simulated multi-node cluster with data replication.</w:t>
            </w:r>
          </w:p>
          <w:p w14:paraId="6D0C53EE" w14:textId="77777777" w:rsidR="007F3FCA" w:rsidRPr="007F3FCA" w:rsidRDefault="007F3FCA" w:rsidP="007F3FCA">
            <w:pPr>
              <w:numPr>
                <w:ilvl w:val="0"/>
                <w:numId w:val="14"/>
              </w:numPr>
              <w:spacing w:line="360" w:lineRule="auto"/>
              <w:rPr>
                <w:rFonts w:ascii="Georgia" w:hAnsi="Georgia"/>
                <w:color w:val="000000" w:themeColor="text1"/>
              </w:rPr>
            </w:pPr>
            <w:r w:rsidRPr="007F3FCA">
              <w:rPr>
                <w:rFonts w:ascii="Georgia" w:hAnsi="Georgia"/>
                <w:color w:val="000000" w:themeColor="text1"/>
              </w:rPr>
              <w:t>Applies MapReduce (via Hadoop Streaming with Python) to parse log entries in parallel and extract key fields — IP address, request path, HTTP status code, and timestamp.</w:t>
            </w:r>
          </w:p>
          <w:p w14:paraId="0CFCC9A6" w14:textId="77777777" w:rsidR="007F3FCA" w:rsidRPr="007F3FCA" w:rsidRDefault="007F3FCA" w:rsidP="007F3FCA">
            <w:pPr>
              <w:numPr>
                <w:ilvl w:val="0"/>
                <w:numId w:val="14"/>
              </w:numPr>
              <w:spacing w:line="360" w:lineRule="auto"/>
              <w:rPr>
                <w:rFonts w:ascii="Georgia" w:hAnsi="Georgia"/>
                <w:color w:val="000000" w:themeColor="text1"/>
              </w:rPr>
            </w:pPr>
            <w:r w:rsidRPr="007F3FCA">
              <w:rPr>
                <w:rFonts w:ascii="Georgia" w:hAnsi="Georgia"/>
                <w:color w:val="000000" w:themeColor="text1"/>
              </w:rPr>
              <w:t>Processes data in two phases: a Map phase that extracts facts from log lines across the cluster simultaneously, and a Reduce phase that aggregates them into final counts.</w:t>
            </w:r>
          </w:p>
          <w:p w14:paraId="58D0A644" w14:textId="77777777" w:rsidR="007F3FCA" w:rsidRPr="007F3FCA" w:rsidRDefault="007F3FCA" w:rsidP="007F3FCA">
            <w:pPr>
              <w:numPr>
                <w:ilvl w:val="0"/>
                <w:numId w:val="14"/>
              </w:numPr>
              <w:spacing w:line="360" w:lineRule="auto"/>
              <w:rPr>
                <w:rFonts w:ascii="Georgia" w:hAnsi="Georgia"/>
                <w:color w:val="000000" w:themeColor="text1"/>
              </w:rPr>
            </w:pPr>
            <w:r w:rsidRPr="007F3FCA">
              <w:rPr>
                <w:rFonts w:ascii="Georgia" w:hAnsi="Georgia"/>
                <w:color w:val="000000" w:themeColor="text1"/>
              </w:rPr>
              <w:t>Analyzes patterns such as most-requested pages, top traffic sources by IP, and frequency of error responses (4xx/5xx status codes).</w:t>
            </w:r>
          </w:p>
          <w:p w14:paraId="57876B0C" w14:textId="77777777" w:rsidR="007F3FCA" w:rsidRPr="007F3FCA" w:rsidRDefault="007F3FCA" w:rsidP="007F3FCA">
            <w:pPr>
              <w:numPr>
                <w:ilvl w:val="0"/>
                <w:numId w:val="14"/>
              </w:numPr>
              <w:spacing w:line="360" w:lineRule="auto"/>
              <w:rPr>
                <w:rFonts w:ascii="Georgia" w:hAnsi="Georgia"/>
                <w:color w:val="000000" w:themeColor="text1"/>
              </w:rPr>
            </w:pPr>
            <w:r w:rsidRPr="007F3FCA">
              <w:rPr>
                <w:rFonts w:ascii="Georgia" w:hAnsi="Georgia"/>
                <w:color w:val="000000" w:themeColor="text1"/>
              </w:rPr>
              <w:t>Loads the aggregated MapReduce output into a lightweight SQLite database for structured querying.</w:t>
            </w:r>
          </w:p>
          <w:p w14:paraId="01229E3B" w14:textId="77777777" w:rsidR="007F3FCA" w:rsidRPr="007F3FCA" w:rsidRDefault="007F3FCA" w:rsidP="007F3FCA">
            <w:pPr>
              <w:numPr>
                <w:ilvl w:val="0"/>
                <w:numId w:val="14"/>
              </w:numPr>
              <w:spacing w:line="360" w:lineRule="auto"/>
              <w:rPr>
                <w:rFonts w:ascii="Georgia" w:hAnsi="Georgia"/>
                <w:color w:val="000000" w:themeColor="text1"/>
              </w:rPr>
            </w:pPr>
            <w:r w:rsidRPr="007F3FCA">
              <w:rPr>
                <w:rFonts w:ascii="Georgia" w:hAnsi="Georgia"/>
                <w:color w:val="000000" w:themeColor="text1"/>
              </w:rPr>
              <w:t>Presents results through an interactive Streamlit and Plotly dashboard, visualizing traffic patterns and anomalies through charts and tables.</w:t>
            </w:r>
          </w:p>
          <w:p w14:paraId="281CDC02" w14:textId="77777777" w:rsidR="007F3FCA" w:rsidRPr="007F3FCA" w:rsidRDefault="007F3FCA" w:rsidP="007F3FCA">
            <w:pPr>
              <w:numPr>
                <w:ilvl w:val="0"/>
                <w:numId w:val="14"/>
              </w:numPr>
              <w:spacing w:line="360" w:lineRule="auto"/>
              <w:rPr>
                <w:rFonts w:ascii="Georgia" w:hAnsi="Georgia"/>
                <w:color w:val="000000" w:themeColor="text1"/>
              </w:rPr>
            </w:pPr>
            <w:r w:rsidRPr="007F3FCA">
              <w:rPr>
                <w:rFonts w:ascii="Georgia" w:hAnsi="Georgia"/>
                <w:color w:val="000000" w:themeColor="text1"/>
              </w:rPr>
              <w:t>Demonstrates that the same pipeline logic scales from a single test machine to a full multi-node cluster without any change to the underlying code.</w:t>
            </w:r>
          </w:p>
          <w:p w14:paraId="22E0E621" w14:textId="7D689BFB" w:rsidR="004C202E" w:rsidRPr="007F3FCA" w:rsidRDefault="004C202E" w:rsidP="007F3FCA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9E031B2" w14:textId="77777777" w:rsidR="003F2AF7" w:rsidRDefault="003F2AF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52D60B" w14:textId="60952584" w:rsidR="006A17CF" w:rsidRDefault="00B100E0" w:rsidP="00796EF2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Student Signature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Guide Signature</w:t>
      </w:r>
    </w:p>
    <w:sectPr w:rsidR="006A17CF">
      <w:pgSz w:w="12240" w:h="15840"/>
      <w:pgMar w:top="1135" w:right="780" w:bottom="552" w:left="10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66085"/>
    <w:multiLevelType w:val="hybridMultilevel"/>
    <w:tmpl w:val="111833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671229"/>
    <w:multiLevelType w:val="hybridMultilevel"/>
    <w:tmpl w:val="B650A8EE"/>
    <w:lvl w:ilvl="0" w:tplc="37700D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6083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900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F84D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D4E0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72CE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BEA6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A2FE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208E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45339D8"/>
    <w:multiLevelType w:val="hybridMultilevel"/>
    <w:tmpl w:val="E376CF1E"/>
    <w:lvl w:ilvl="0" w:tplc="1D2A439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E6681"/>
    <w:multiLevelType w:val="hybridMultilevel"/>
    <w:tmpl w:val="85FCB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C06644"/>
    <w:multiLevelType w:val="hybridMultilevel"/>
    <w:tmpl w:val="0BCE26E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2EF660CC"/>
    <w:multiLevelType w:val="hybridMultilevel"/>
    <w:tmpl w:val="8F96C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3B2540"/>
    <w:multiLevelType w:val="hybridMultilevel"/>
    <w:tmpl w:val="A02090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38431B"/>
    <w:multiLevelType w:val="hybridMultilevel"/>
    <w:tmpl w:val="68840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5E373B"/>
    <w:multiLevelType w:val="hybridMultilevel"/>
    <w:tmpl w:val="1616C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20304D"/>
    <w:multiLevelType w:val="multilevel"/>
    <w:tmpl w:val="700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646741"/>
    <w:multiLevelType w:val="hybridMultilevel"/>
    <w:tmpl w:val="E4121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C4DF6"/>
    <w:multiLevelType w:val="hybridMultilevel"/>
    <w:tmpl w:val="46A0DC4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7AD22EE8"/>
    <w:multiLevelType w:val="hybridMultilevel"/>
    <w:tmpl w:val="8508F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6D6F4E"/>
    <w:multiLevelType w:val="hybridMultilevel"/>
    <w:tmpl w:val="B2B0BCA8"/>
    <w:lvl w:ilvl="0" w:tplc="17A8DD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CD9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E8D5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849E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4405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7838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2666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C282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964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03472338">
    <w:abstractNumId w:val="1"/>
  </w:num>
  <w:num w:numId="2" w16cid:durableId="1030032393">
    <w:abstractNumId w:val="13"/>
  </w:num>
  <w:num w:numId="3" w16cid:durableId="1367175310">
    <w:abstractNumId w:val="7"/>
  </w:num>
  <w:num w:numId="4" w16cid:durableId="462697041">
    <w:abstractNumId w:val="2"/>
  </w:num>
  <w:num w:numId="5" w16cid:durableId="698580417">
    <w:abstractNumId w:val="6"/>
  </w:num>
  <w:num w:numId="6" w16cid:durableId="37315734">
    <w:abstractNumId w:val="3"/>
  </w:num>
  <w:num w:numId="7" w16cid:durableId="1058212867">
    <w:abstractNumId w:val="12"/>
  </w:num>
  <w:num w:numId="8" w16cid:durableId="1225529736">
    <w:abstractNumId w:val="5"/>
  </w:num>
  <w:num w:numId="9" w16cid:durableId="2052419746">
    <w:abstractNumId w:val="8"/>
  </w:num>
  <w:num w:numId="10" w16cid:durableId="1093548391">
    <w:abstractNumId w:val="10"/>
  </w:num>
  <w:num w:numId="11" w16cid:durableId="713040945">
    <w:abstractNumId w:val="4"/>
  </w:num>
  <w:num w:numId="12" w16cid:durableId="938486995">
    <w:abstractNumId w:val="11"/>
  </w:num>
  <w:num w:numId="13" w16cid:durableId="1278870514">
    <w:abstractNumId w:val="0"/>
  </w:num>
  <w:num w:numId="14" w16cid:durableId="3299133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7CF"/>
    <w:rsid w:val="000058DB"/>
    <w:rsid w:val="00025790"/>
    <w:rsid w:val="000274A7"/>
    <w:rsid w:val="0005012B"/>
    <w:rsid w:val="00051647"/>
    <w:rsid w:val="00077AD6"/>
    <w:rsid w:val="00085D79"/>
    <w:rsid w:val="000B1118"/>
    <w:rsid w:val="00121369"/>
    <w:rsid w:val="00143535"/>
    <w:rsid w:val="00144902"/>
    <w:rsid w:val="00146F51"/>
    <w:rsid w:val="001602D8"/>
    <w:rsid w:val="00172941"/>
    <w:rsid w:val="00176975"/>
    <w:rsid w:val="00195807"/>
    <w:rsid w:val="001A75F8"/>
    <w:rsid w:val="001B0CDB"/>
    <w:rsid w:val="001B5DDA"/>
    <w:rsid w:val="001D069C"/>
    <w:rsid w:val="001E6BDA"/>
    <w:rsid w:val="001F392C"/>
    <w:rsid w:val="00200DD4"/>
    <w:rsid w:val="00213987"/>
    <w:rsid w:val="00272CE9"/>
    <w:rsid w:val="00277577"/>
    <w:rsid w:val="00283C97"/>
    <w:rsid w:val="002855B0"/>
    <w:rsid w:val="00285B2A"/>
    <w:rsid w:val="002877B6"/>
    <w:rsid w:val="00290E19"/>
    <w:rsid w:val="0029489B"/>
    <w:rsid w:val="002B0A5B"/>
    <w:rsid w:val="002B758E"/>
    <w:rsid w:val="002D6991"/>
    <w:rsid w:val="002E4F42"/>
    <w:rsid w:val="002E5C90"/>
    <w:rsid w:val="002F639E"/>
    <w:rsid w:val="002F736E"/>
    <w:rsid w:val="00300D0C"/>
    <w:rsid w:val="00302224"/>
    <w:rsid w:val="00307D75"/>
    <w:rsid w:val="00312BC4"/>
    <w:rsid w:val="003150FC"/>
    <w:rsid w:val="00317D3F"/>
    <w:rsid w:val="00320208"/>
    <w:rsid w:val="00320B85"/>
    <w:rsid w:val="003333E6"/>
    <w:rsid w:val="003342AA"/>
    <w:rsid w:val="00336E30"/>
    <w:rsid w:val="00354B72"/>
    <w:rsid w:val="00370806"/>
    <w:rsid w:val="003814DD"/>
    <w:rsid w:val="003854FD"/>
    <w:rsid w:val="003901F4"/>
    <w:rsid w:val="00397316"/>
    <w:rsid w:val="003B162F"/>
    <w:rsid w:val="003B6456"/>
    <w:rsid w:val="003B6E27"/>
    <w:rsid w:val="003C3C83"/>
    <w:rsid w:val="003E0A19"/>
    <w:rsid w:val="003F2AF7"/>
    <w:rsid w:val="00407253"/>
    <w:rsid w:val="004300E2"/>
    <w:rsid w:val="00430E1F"/>
    <w:rsid w:val="004370BD"/>
    <w:rsid w:val="00437AB2"/>
    <w:rsid w:val="00452B50"/>
    <w:rsid w:val="00454794"/>
    <w:rsid w:val="0046544B"/>
    <w:rsid w:val="00466ABD"/>
    <w:rsid w:val="004756E7"/>
    <w:rsid w:val="004820A3"/>
    <w:rsid w:val="004B3358"/>
    <w:rsid w:val="004C202E"/>
    <w:rsid w:val="004C2181"/>
    <w:rsid w:val="004C69DA"/>
    <w:rsid w:val="004D0D09"/>
    <w:rsid w:val="004F4CEA"/>
    <w:rsid w:val="005026E8"/>
    <w:rsid w:val="00512A8D"/>
    <w:rsid w:val="005145F9"/>
    <w:rsid w:val="00520035"/>
    <w:rsid w:val="0052298C"/>
    <w:rsid w:val="00524DD7"/>
    <w:rsid w:val="0053048F"/>
    <w:rsid w:val="005457FD"/>
    <w:rsid w:val="00566EFB"/>
    <w:rsid w:val="00570241"/>
    <w:rsid w:val="00571518"/>
    <w:rsid w:val="0058041F"/>
    <w:rsid w:val="00584A45"/>
    <w:rsid w:val="005864C9"/>
    <w:rsid w:val="005B1290"/>
    <w:rsid w:val="005B4AD3"/>
    <w:rsid w:val="005C3607"/>
    <w:rsid w:val="005C4E5E"/>
    <w:rsid w:val="005D6743"/>
    <w:rsid w:val="00606350"/>
    <w:rsid w:val="00616F84"/>
    <w:rsid w:val="00621ED9"/>
    <w:rsid w:val="0062365C"/>
    <w:rsid w:val="00627CE4"/>
    <w:rsid w:val="00644D3C"/>
    <w:rsid w:val="0064524D"/>
    <w:rsid w:val="006621F7"/>
    <w:rsid w:val="00662FC2"/>
    <w:rsid w:val="00670C29"/>
    <w:rsid w:val="00680952"/>
    <w:rsid w:val="00681E5C"/>
    <w:rsid w:val="0068433C"/>
    <w:rsid w:val="00687CE8"/>
    <w:rsid w:val="006A17CF"/>
    <w:rsid w:val="006C5583"/>
    <w:rsid w:val="006D2997"/>
    <w:rsid w:val="006E093F"/>
    <w:rsid w:val="006F0533"/>
    <w:rsid w:val="00704CA4"/>
    <w:rsid w:val="007062B1"/>
    <w:rsid w:val="0071046E"/>
    <w:rsid w:val="00712207"/>
    <w:rsid w:val="00715F75"/>
    <w:rsid w:val="00727456"/>
    <w:rsid w:val="00730C70"/>
    <w:rsid w:val="00734D5F"/>
    <w:rsid w:val="0074007C"/>
    <w:rsid w:val="00747A63"/>
    <w:rsid w:val="00771105"/>
    <w:rsid w:val="00776955"/>
    <w:rsid w:val="007826CD"/>
    <w:rsid w:val="0079043C"/>
    <w:rsid w:val="00796EF2"/>
    <w:rsid w:val="007B1A21"/>
    <w:rsid w:val="007B6F59"/>
    <w:rsid w:val="007F3FCA"/>
    <w:rsid w:val="007F7E13"/>
    <w:rsid w:val="008078F4"/>
    <w:rsid w:val="00814A54"/>
    <w:rsid w:val="00827DEA"/>
    <w:rsid w:val="0083523F"/>
    <w:rsid w:val="008415E0"/>
    <w:rsid w:val="008440E1"/>
    <w:rsid w:val="00844B9D"/>
    <w:rsid w:val="00856759"/>
    <w:rsid w:val="00860DE9"/>
    <w:rsid w:val="00864D9E"/>
    <w:rsid w:val="008731B0"/>
    <w:rsid w:val="008849E1"/>
    <w:rsid w:val="008A2AD5"/>
    <w:rsid w:val="008A5EB3"/>
    <w:rsid w:val="008B7A65"/>
    <w:rsid w:val="008C5A68"/>
    <w:rsid w:val="008D7DCC"/>
    <w:rsid w:val="008E0BD4"/>
    <w:rsid w:val="008E2B61"/>
    <w:rsid w:val="008E5217"/>
    <w:rsid w:val="008E76EF"/>
    <w:rsid w:val="008E7EA6"/>
    <w:rsid w:val="00910A58"/>
    <w:rsid w:val="0091194E"/>
    <w:rsid w:val="00913591"/>
    <w:rsid w:val="00916A67"/>
    <w:rsid w:val="009178A6"/>
    <w:rsid w:val="00921751"/>
    <w:rsid w:val="009372E0"/>
    <w:rsid w:val="009403F8"/>
    <w:rsid w:val="009428EA"/>
    <w:rsid w:val="009467B4"/>
    <w:rsid w:val="009612C9"/>
    <w:rsid w:val="00962261"/>
    <w:rsid w:val="00972918"/>
    <w:rsid w:val="0097708C"/>
    <w:rsid w:val="009809F3"/>
    <w:rsid w:val="009820B0"/>
    <w:rsid w:val="009945AF"/>
    <w:rsid w:val="00994AD7"/>
    <w:rsid w:val="00997E03"/>
    <w:rsid w:val="009D2201"/>
    <w:rsid w:val="009D222C"/>
    <w:rsid w:val="00A0010D"/>
    <w:rsid w:val="00A00397"/>
    <w:rsid w:val="00A01A30"/>
    <w:rsid w:val="00A07E42"/>
    <w:rsid w:val="00A12E69"/>
    <w:rsid w:val="00A3445C"/>
    <w:rsid w:val="00A451F3"/>
    <w:rsid w:val="00A55D13"/>
    <w:rsid w:val="00A61AE4"/>
    <w:rsid w:val="00A72310"/>
    <w:rsid w:val="00A9310A"/>
    <w:rsid w:val="00A93D4F"/>
    <w:rsid w:val="00AA6F1A"/>
    <w:rsid w:val="00AA7B00"/>
    <w:rsid w:val="00AA7EF2"/>
    <w:rsid w:val="00AB756B"/>
    <w:rsid w:val="00AC6BA0"/>
    <w:rsid w:val="00AC6EBB"/>
    <w:rsid w:val="00AF7BFE"/>
    <w:rsid w:val="00B01D6F"/>
    <w:rsid w:val="00B100E0"/>
    <w:rsid w:val="00B11051"/>
    <w:rsid w:val="00B13314"/>
    <w:rsid w:val="00B317F7"/>
    <w:rsid w:val="00B324DF"/>
    <w:rsid w:val="00B372A2"/>
    <w:rsid w:val="00B4465F"/>
    <w:rsid w:val="00B77336"/>
    <w:rsid w:val="00B80180"/>
    <w:rsid w:val="00B8378A"/>
    <w:rsid w:val="00B86099"/>
    <w:rsid w:val="00BB1DDE"/>
    <w:rsid w:val="00BC1528"/>
    <w:rsid w:val="00BC1973"/>
    <w:rsid w:val="00BC2761"/>
    <w:rsid w:val="00BC79E0"/>
    <w:rsid w:val="00BD5180"/>
    <w:rsid w:val="00BD7765"/>
    <w:rsid w:val="00BD7E9E"/>
    <w:rsid w:val="00BE534D"/>
    <w:rsid w:val="00BE7FB3"/>
    <w:rsid w:val="00BF12C7"/>
    <w:rsid w:val="00BF6A50"/>
    <w:rsid w:val="00C17A4D"/>
    <w:rsid w:val="00C215D0"/>
    <w:rsid w:val="00C239DC"/>
    <w:rsid w:val="00C3385C"/>
    <w:rsid w:val="00C40A3E"/>
    <w:rsid w:val="00C45585"/>
    <w:rsid w:val="00C501B3"/>
    <w:rsid w:val="00C62229"/>
    <w:rsid w:val="00C75930"/>
    <w:rsid w:val="00CA05A2"/>
    <w:rsid w:val="00CE3868"/>
    <w:rsid w:val="00CE3F90"/>
    <w:rsid w:val="00CF0020"/>
    <w:rsid w:val="00CF5B9A"/>
    <w:rsid w:val="00D079EC"/>
    <w:rsid w:val="00D103EE"/>
    <w:rsid w:val="00D1204A"/>
    <w:rsid w:val="00D25DED"/>
    <w:rsid w:val="00D3157C"/>
    <w:rsid w:val="00D367F4"/>
    <w:rsid w:val="00D51908"/>
    <w:rsid w:val="00D84D76"/>
    <w:rsid w:val="00DA6CC9"/>
    <w:rsid w:val="00DB014A"/>
    <w:rsid w:val="00DD0EEB"/>
    <w:rsid w:val="00E0635C"/>
    <w:rsid w:val="00E12741"/>
    <w:rsid w:val="00E13143"/>
    <w:rsid w:val="00E13EF1"/>
    <w:rsid w:val="00E23DDB"/>
    <w:rsid w:val="00E3165B"/>
    <w:rsid w:val="00E475B5"/>
    <w:rsid w:val="00E50F82"/>
    <w:rsid w:val="00E52C99"/>
    <w:rsid w:val="00E628FB"/>
    <w:rsid w:val="00E62B1D"/>
    <w:rsid w:val="00E739D2"/>
    <w:rsid w:val="00E749AD"/>
    <w:rsid w:val="00E76CBE"/>
    <w:rsid w:val="00E80410"/>
    <w:rsid w:val="00EE0FBB"/>
    <w:rsid w:val="00F00348"/>
    <w:rsid w:val="00F0296E"/>
    <w:rsid w:val="00F26772"/>
    <w:rsid w:val="00F330BD"/>
    <w:rsid w:val="00F33C0E"/>
    <w:rsid w:val="00F506A2"/>
    <w:rsid w:val="00F51484"/>
    <w:rsid w:val="00F51998"/>
    <w:rsid w:val="00F6242C"/>
    <w:rsid w:val="00F74733"/>
    <w:rsid w:val="00F76B33"/>
    <w:rsid w:val="00F8158E"/>
    <w:rsid w:val="00F8307A"/>
    <w:rsid w:val="00F83FCC"/>
    <w:rsid w:val="00F9089F"/>
    <w:rsid w:val="00F967EE"/>
    <w:rsid w:val="00FA0362"/>
    <w:rsid w:val="00FB2BB9"/>
    <w:rsid w:val="00FC1BDE"/>
    <w:rsid w:val="00FC753E"/>
    <w:rsid w:val="00FD2015"/>
    <w:rsid w:val="00FD676D"/>
    <w:rsid w:val="00FE1B46"/>
    <w:rsid w:val="00FF220F"/>
    <w:rsid w:val="00FF3F2B"/>
    <w:rsid w:val="00FF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F5367"/>
  <w15:docId w15:val="{0E5D1BDF-812E-7744-B4AF-162FCF5D6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A8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F392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C2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lsk87</dc:creator>
  <cp:keywords/>
  <cp:lastModifiedBy>ashraf asf</cp:lastModifiedBy>
  <cp:revision>3</cp:revision>
  <cp:lastPrinted>2026-06-08T15:14:00Z</cp:lastPrinted>
  <dcterms:created xsi:type="dcterms:W3CDTF">2026-08-29T07:52:00Z</dcterms:created>
  <dcterms:modified xsi:type="dcterms:W3CDTF">2026-08-29T08:19:00Z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