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Create a java program to retrieve dynamodb ttable records and display..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9.47 to 9.57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Create a java program to create a table and insert 2 items .. the NOSQl workbench we should be able to see the table updated.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What key features of DynamoDB?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85smfndwijg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Fully Managed &amp; Serverless</w:t>
      </w:r>
    </w:p>
    <w:p w:rsidR="00000000" w:rsidDel="00000000" w:rsidP="00000000" w:rsidRDefault="00000000" w:rsidRPr="00000000" w14:paraId="0000002A">
      <w:pPr>
        <w:numPr>
          <w:ilvl w:val="0"/>
          <w:numId w:val="7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No need to manage servers, clusters, or scaling manually.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7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AWS handles hardware provisioning, setup, configuration, replication, backups, and software patching.</w:t>
        <w:br w:type="textWrapping"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9ih09f6wczs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High Performance at Scale</w:t>
      </w:r>
    </w:p>
    <w:p w:rsidR="00000000" w:rsidDel="00000000" w:rsidP="00000000" w:rsidRDefault="00000000" w:rsidRPr="00000000" w14:paraId="0000002E">
      <w:pPr>
        <w:numPr>
          <w:ilvl w:val="0"/>
          <w:numId w:val="2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single-digit millisecond response times</w:t>
      </w:r>
      <w:r w:rsidDel="00000000" w:rsidR="00000000" w:rsidRPr="00000000">
        <w:rPr>
          <w:rtl w:val="0"/>
        </w:rPr>
        <w:t xml:space="preserve"> consistently.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Can scale to handle </w:t>
      </w:r>
      <w:r w:rsidDel="00000000" w:rsidR="00000000" w:rsidRPr="00000000">
        <w:rPr>
          <w:b w:val="1"/>
          <w:rtl w:val="0"/>
        </w:rPr>
        <w:t xml:space="preserve">millions of requests per second</w:t>
      </w:r>
      <w:r w:rsidDel="00000000" w:rsidR="00000000" w:rsidRPr="00000000">
        <w:rPr>
          <w:rtl w:val="0"/>
        </w:rPr>
        <w:t xml:space="preserve"> automatically.</w:t>
        <w:br w:type="textWrapping"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b2lw18gqvb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Flexible Data Model</w:t>
      </w:r>
    </w:p>
    <w:p w:rsidR="00000000" w:rsidDel="00000000" w:rsidP="00000000" w:rsidRDefault="00000000" w:rsidRPr="00000000" w14:paraId="00000032">
      <w:pPr>
        <w:numPr>
          <w:ilvl w:val="0"/>
          <w:numId w:val="6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NoSQL database</w:t>
      </w:r>
      <w:r w:rsidDel="00000000" w:rsidR="00000000" w:rsidRPr="00000000">
        <w:rPr>
          <w:rtl w:val="0"/>
        </w:rPr>
        <w:t xml:space="preserve">: stores data as </w:t>
      </w:r>
      <w:r w:rsidDel="00000000" w:rsidR="00000000" w:rsidRPr="00000000">
        <w:rPr>
          <w:b w:val="1"/>
          <w:rtl w:val="0"/>
        </w:rPr>
        <w:t xml:space="preserve">key-value pairs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documents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Tables consist of </w:t>
      </w:r>
      <w:r w:rsidDel="00000000" w:rsidR="00000000" w:rsidRPr="00000000">
        <w:rPr>
          <w:b w:val="1"/>
          <w:rtl w:val="0"/>
        </w:rPr>
        <w:t xml:space="preserve">items (rows)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attributes (columns)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Schema-less: different rows in the same table can have different attributes.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591q8kwaih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Primary Key Options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Two types of primary keys: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Partition Key only</w:t>
      </w:r>
      <w:r w:rsidDel="00000000" w:rsidR="00000000" w:rsidRPr="00000000">
        <w:rPr>
          <w:rtl w:val="0"/>
        </w:rPr>
        <w:t xml:space="preserve"> (simple key)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Partition Key + Sort Key</w:t>
      </w:r>
      <w:r w:rsidDel="00000000" w:rsidR="00000000" w:rsidRPr="00000000">
        <w:rPr>
          <w:rtl w:val="0"/>
        </w:rPr>
        <w:t xml:space="preserve"> (composite key for hierarchical/temporal data).</w:t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pufi6axcdq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Secondary Indexes</w:t>
      </w:r>
    </w:p>
    <w:p w:rsidR="00000000" w:rsidDel="00000000" w:rsidP="00000000" w:rsidRDefault="00000000" w:rsidRPr="00000000" w14:paraId="0000003E">
      <w:pPr>
        <w:numPr>
          <w:ilvl w:val="0"/>
          <w:numId w:val="4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Global Secondary Index (GSI):</w:t>
      </w:r>
      <w:r w:rsidDel="00000000" w:rsidR="00000000" w:rsidRPr="00000000">
        <w:rPr>
          <w:rtl w:val="0"/>
        </w:rPr>
        <w:t xml:space="preserve"> query data on any non-primary key.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4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Local Secondary Index (LSI):</w:t>
      </w:r>
      <w:r w:rsidDel="00000000" w:rsidR="00000000" w:rsidRPr="00000000">
        <w:rPr>
          <w:rtl w:val="0"/>
        </w:rPr>
        <w:t xml:space="preserve"> query with an alternate sort key on the same partition key.</w:t>
        <w:br w:type="textWrapping"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cvqcocxlmf9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On-Demand or Provisioned Capacity</w:t>
      </w:r>
    </w:p>
    <w:p w:rsidR="00000000" w:rsidDel="00000000" w:rsidP="00000000" w:rsidRDefault="00000000" w:rsidRPr="00000000" w14:paraId="00000042">
      <w:pPr>
        <w:numPr>
          <w:ilvl w:val="0"/>
          <w:numId w:val="3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On-Demand mode:</w:t>
      </w:r>
      <w:r w:rsidDel="00000000" w:rsidR="00000000" w:rsidRPr="00000000">
        <w:rPr>
          <w:rtl w:val="0"/>
        </w:rPr>
        <w:t xml:space="preserve"> pay-per-request, auto-scales capacity.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3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Provisioned mode:</w:t>
      </w:r>
      <w:r w:rsidDel="00000000" w:rsidR="00000000" w:rsidRPr="00000000">
        <w:rPr>
          <w:rtl w:val="0"/>
        </w:rPr>
        <w:t xml:space="preserve"> you define read/write capacity units (RCUs/WCUs) and use auto-scaling.</w:t>
        <w:br w:type="textWrapping"/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sba57x1ssa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Global Tables (Multi-Region Replication)</w:t>
      </w:r>
    </w:p>
    <w:p w:rsidR="00000000" w:rsidDel="00000000" w:rsidP="00000000" w:rsidRDefault="00000000" w:rsidRPr="00000000" w14:paraId="00000046">
      <w:pPr>
        <w:numPr>
          <w:ilvl w:val="0"/>
          <w:numId w:val="5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Multi-active replication across AWS regions.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5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Ensures </w:t>
      </w:r>
      <w:r w:rsidDel="00000000" w:rsidR="00000000" w:rsidRPr="00000000">
        <w:rPr>
          <w:b w:val="1"/>
          <w:rtl w:val="0"/>
        </w:rPr>
        <w:t xml:space="preserve">low-latency reads/writes globally</w:t>
      </w:r>
      <w:r w:rsidDel="00000000" w:rsidR="00000000" w:rsidRPr="00000000">
        <w:rPr>
          <w:rtl w:val="0"/>
        </w:rPr>
        <w:t xml:space="preserve"> and high availability.</w:t>
        <w:br w:type="textWrapping"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hbjsgl1py1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Durability &amp; High Availability</w:t>
      </w:r>
    </w:p>
    <w:p w:rsidR="00000000" w:rsidDel="00000000" w:rsidP="00000000" w:rsidRDefault="00000000" w:rsidRPr="00000000" w14:paraId="0000004A">
      <w:pPr>
        <w:numPr>
          <w:ilvl w:val="0"/>
          <w:numId w:val="6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Data is replicated </w:t>
      </w:r>
      <w:r w:rsidDel="00000000" w:rsidR="00000000" w:rsidRPr="00000000">
        <w:rPr>
          <w:b w:val="1"/>
          <w:rtl w:val="0"/>
        </w:rPr>
        <w:t xml:space="preserve">across 3 AZs (Availability Zones)</w:t>
      </w:r>
      <w:r w:rsidDel="00000000" w:rsidR="00000000" w:rsidRPr="00000000">
        <w:rPr>
          <w:rtl w:val="0"/>
        </w:rPr>
        <w:t xml:space="preserve"> in a region.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6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Provides </w:t>
      </w:r>
      <w:r w:rsidDel="00000000" w:rsidR="00000000" w:rsidRPr="00000000">
        <w:rPr>
          <w:b w:val="1"/>
          <w:rtl w:val="0"/>
        </w:rPr>
        <w:t xml:space="preserve">99.999% (five nines) availability</w:t>
      </w:r>
      <w:r w:rsidDel="00000000" w:rsidR="00000000" w:rsidRPr="00000000">
        <w:rPr>
          <w:rtl w:val="0"/>
        </w:rPr>
        <w:t xml:space="preserve"> SLA.</w:t>
        <w:br w:type="textWrapping"/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4t3d27xa4p8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Transactions</w:t>
      </w:r>
    </w:p>
    <w:p w:rsidR="00000000" w:rsidDel="00000000" w:rsidP="00000000" w:rsidRDefault="00000000" w:rsidRPr="00000000" w14:paraId="0000004E">
      <w:pPr>
        <w:numPr>
          <w:ilvl w:val="0"/>
          <w:numId w:val="5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ACID transactions</w:t>
      </w:r>
      <w:r w:rsidDel="00000000" w:rsidR="00000000" w:rsidRPr="00000000">
        <w:rPr>
          <w:rtl w:val="0"/>
        </w:rPr>
        <w:t xml:space="preserve"> (all-or-nothing operations) across multiple items and tables.</w:t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19n7g16ctp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Event-Driven Integrations</w:t>
      </w:r>
    </w:p>
    <w:p w:rsidR="00000000" w:rsidDel="00000000" w:rsidP="00000000" w:rsidRDefault="00000000" w:rsidRPr="00000000" w14:paraId="00000051">
      <w:pPr>
        <w:numPr>
          <w:ilvl w:val="0"/>
          <w:numId w:val="3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Streams integration with </w:t>
      </w:r>
      <w:r w:rsidDel="00000000" w:rsidR="00000000" w:rsidRPr="00000000">
        <w:rPr>
          <w:b w:val="1"/>
          <w:rtl w:val="0"/>
        </w:rPr>
        <w:t xml:space="preserve">AWS Lambda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automatically trigger functions on data changes.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Useful for </w:t>
      </w:r>
      <w:r w:rsidDel="00000000" w:rsidR="00000000" w:rsidRPr="00000000">
        <w:rPr>
          <w:b w:val="1"/>
          <w:rtl w:val="0"/>
        </w:rPr>
        <w:t xml:space="preserve">real-time analytics, triggers, caching, notifications, etc.</w:t>
        <w:br w:type="textWrapping"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ap3nn8e931b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 Security</w:t>
      </w:r>
    </w:p>
    <w:p w:rsidR="00000000" w:rsidDel="00000000" w:rsidP="00000000" w:rsidRDefault="00000000" w:rsidRPr="00000000" w14:paraId="00000055">
      <w:pPr>
        <w:numPr>
          <w:ilvl w:val="0"/>
          <w:numId w:val="4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Integrated with </w:t>
      </w:r>
      <w:r w:rsidDel="00000000" w:rsidR="00000000" w:rsidRPr="00000000">
        <w:rPr>
          <w:b w:val="1"/>
          <w:rtl w:val="0"/>
        </w:rPr>
        <w:t xml:space="preserve">AWS IAM</w:t>
      </w:r>
      <w:r w:rsidDel="00000000" w:rsidR="00000000" w:rsidRPr="00000000">
        <w:rPr>
          <w:rtl w:val="0"/>
        </w:rPr>
        <w:t xml:space="preserve"> for access control.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encryption at rest</w:t>
      </w:r>
      <w:r w:rsidDel="00000000" w:rsidR="00000000" w:rsidRPr="00000000">
        <w:rPr>
          <w:rtl w:val="0"/>
        </w:rPr>
        <w:t xml:space="preserve"> (AWS KMS) and </w:t>
      </w:r>
      <w:r w:rsidDel="00000000" w:rsidR="00000000" w:rsidRPr="00000000">
        <w:rPr>
          <w:b w:val="1"/>
          <w:rtl w:val="0"/>
        </w:rPr>
        <w:t xml:space="preserve">in transit</w:t>
      </w:r>
      <w:r w:rsidDel="00000000" w:rsidR="00000000" w:rsidRPr="00000000">
        <w:rPr>
          <w:rtl w:val="0"/>
        </w:rPr>
        <w:t xml:space="preserve"> (TLS).</w:t>
        <w:br w:type="textWrapping"/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umi1hjpn9k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 Backup &amp; Restore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On-demand backups and </w:t>
      </w:r>
      <w:r w:rsidDel="00000000" w:rsidR="00000000" w:rsidRPr="00000000">
        <w:rPr>
          <w:b w:val="1"/>
          <w:rtl w:val="0"/>
        </w:rPr>
        <w:t xml:space="preserve">point-in-time recovery (PITR)</w:t>
      </w:r>
      <w:r w:rsidDel="00000000" w:rsidR="00000000" w:rsidRPr="00000000">
        <w:rPr>
          <w:rtl w:val="0"/>
        </w:rPr>
        <w:t xml:space="preserve"> for the last 35 days.</w:t>
        <w:br w:type="textWrapping"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jdzri741jzd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 Cost Optimization</w:t>
      </w:r>
    </w:p>
    <w:p w:rsidR="00000000" w:rsidDel="00000000" w:rsidP="00000000" w:rsidRDefault="00000000" w:rsidRPr="00000000" w14:paraId="0000005C">
      <w:pPr>
        <w:numPr>
          <w:ilvl w:val="0"/>
          <w:numId w:val="7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Pay only for the storage and requests you use.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7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Options: </w:t>
      </w:r>
      <w:r w:rsidDel="00000000" w:rsidR="00000000" w:rsidRPr="00000000">
        <w:rPr>
          <w:b w:val="1"/>
          <w:rtl w:val="0"/>
        </w:rPr>
        <w:t xml:space="preserve">On-Demand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Provisioned Capacity</w:t>
      </w:r>
      <w:r w:rsidDel="00000000" w:rsidR="00000000" w:rsidRPr="00000000">
        <w:rPr>
          <w:rtl w:val="0"/>
        </w:rPr>
        <w:t xml:space="preserve"> (with auto-scaling).</w:t>
        <w:br w:type="textWrapping"/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eva70irok4c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Summary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Amazon DynamoDB is:</w:t>
      </w:r>
    </w:p>
    <w:p w:rsidR="00000000" w:rsidDel="00000000" w:rsidP="00000000" w:rsidRDefault="00000000" w:rsidRPr="00000000" w14:paraId="00000061">
      <w:pPr>
        <w:numPr>
          <w:ilvl w:val="0"/>
          <w:numId w:val="6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Serverless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Highly available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Low latency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Scalable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Flexible schema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6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Integrated with AWS ecosystem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Task 04: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What are the advantages and disadvantages of DynamoDB?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05.0" w:type="dxa"/>
        <w:jc w:val="left"/>
        <w:tblInd w:w="-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00"/>
        <w:gridCol w:w="6105"/>
        <w:tblGridChange w:id="0">
          <w:tblGrid>
            <w:gridCol w:w="4800"/>
            <w:gridCol w:w="6105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Advantages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Disadvantages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Fully Managed (Serverless)</w:t>
            </w:r>
            <w:r w:rsidDel="00000000" w:rsidR="00000000" w:rsidRPr="00000000">
              <w:rPr>
                <w:rtl w:val="0"/>
              </w:rPr>
              <w:t xml:space="preserve"> – No servers, patching, or replication to manage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 Pricing</w:t>
            </w:r>
            <w:r w:rsidDel="00000000" w:rsidR="00000000" w:rsidRPr="00000000">
              <w:rPr>
                <w:rtl w:val="0"/>
              </w:rPr>
              <w:t xml:space="preserve"> – Costs can grow quickly with high RCU/WCU usage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Highly Scalable</w:t>
            </w:r>
            <w:r w:rsidDel="00000000" w:rsidR="00000000" w:rsidRPr="00000000">
              <w:rPr>
                <w:rtl w:val="0"/>
              </w:rPr>
              <w:t xml:space="preserve"> – Handles millions of requests per second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Limited Query Flexibility</w:t>
            </w:r>
            <w:r w:rsidDel="00000000" w:rsidR="00000000" w:rsidRPr="00000000">
              <w:rPr>
                <w:rtl w:val="0"/>
              </w:rPr>
              <w:t xml:space="preserve"> – Only efficient for key lookups; requires GSIs/LSIs for other queries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Low Latency</w:t>
            </w:r>
            <w:r w:rsidDel="00000000" w:rsidR="00000000" w:rsidRPr="00000000">
              <w:rPr>
                <w:rtl w:val="0"/>
              </w:rPr>
              <w:t xml:space="preserve"> – Single-digit millisecond performance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 Joins or Aggregations</w:t>
            </w:r>
            <w:r w:rsidDel="00000000" w:rsidR="00000000" w:rsidRPr="00000000">
              <w:rPr>
                <w:rtl w:val="0"/>
              </w:rPr>
              <w:t xml:space="preserve"> – Cannot perform SQL-like joins or GROUP BY; must use external tools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Flexible Schema</w:t>
            </w:r>
            <w:r w:rsidDel="00000000" w:rsidR="00000000" w:rsidRPr="00000000">
              <w:rPr>
                <w:rtl w:val="0"/>
              </w:rPr>
              <w:t xml:space="preserve"> – Schema-less, supports key-value &amp; documents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 Size Limit</w:t>
            </w:r>
            <w:r w:rsidDel="00000000" w:rsidR="00000000" w:rsidRPr="00000000">
              <w:rPr>
                <w:rtl w:val="0"/>
              </w:rPr>
              <w:t xml:space="preserve"> – Max item size is 400 KB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Global Tables</w:t>
            </w:r>
            <w:r w:rsidDel="00000000" w:rsidR="00000000" w:rsidRPr="00000000">
              <w:rPr>
                <w:rtl w:val="0"/>
              </w:rPr>
              <w:t xml:space="preserve"> – Multi-region replication with low-latency access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Eventual Consistency in Multi-Region</w:t>
            </w:r>
            <w:r w:rsidDel="00000000" w:rsidR="00000000" w:rsidRPr="00000000">
              <w:rPr>
                <w:rtl w:val="0"/>
              </w:rPr>
              <w:t xml:space="preserve"> – Strong consistency only within a single region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Durability &amp; Availability</w:t>
            </w:r>
            <w:r w:rsidDel="00000000" w:rsidR="00000000" w:rsidRPr="00000000">
              <w:rPr>
                <w:rtl w:val="0"/>
              </w:rPr>
              <w:t xml:space="preserve"> – Replicates across 3 AZs, 99.999% SLA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Schema Design Complexity</w:t>
            </w:r>
            <w:r w:rsidDel="00000000" w:rsidR="00000000" w:rsidRPr="00000000">
              <w:rPr>
                <w:rtl w:val="0"/>
              </w:rPr>
              <w:t xml:space="preserve"> – Poor design may cause hot partitions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Integrated with AWS</w:t>
            </w:r>
            <w:r w:rsidDel="00000000" w:rsidR="00000000" w:rsidRPr="00000000">
              <w:rPr>
                <w:rtl w:val="0"/>
              </w:rPr>
              <w:t xml:space="preserve"> – Works with Lambda, API Gateway, S3, etc.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Vendor Lock-In</w:t>
            </w:r>
            <w:r w:rsidDel="00000000" w:rsidR="00000000" w:rsidRPr="00000000">
              <w:rPr>
                <w:rtl w:val="0"/>
              </w:rPr>
              <w:t xml:space="preserve"> – Proprietary AWS service; migration is hard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  <w:t xml:space="preserve"> – IAM fine-grained control, encryption at rest &amp; transit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Learning Curve</w:t>
            </w:r>
            <w:r w:rsidDel="00000000" w:rsidR="00000000" w:rsidRPr="00000000">
              <w:rPr>
                <w:rtl w:val="0"/>
              </w:rPr>
              <w:t xml:space="preserve"> – Requires deep understanding of keys, partitions, indexes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ACID Transactions</w:t>
            </w:r>
            <w:r w:rsidDel="00000000" w:rsidR="00000000" w:rsidRPr="00000000">
              <w:rPr>
                <w:rtl w:val="0"/>
              </w:rPr>
              <w:t xml:space="preserve"> – Multi-item, multi-table transactions supported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Backup &amp; PITR</w:t>
            </w:r>
            <w:r w:rsidDel="00000000" w:rsidR="00000000" w:rsidRPr="00000000">
              <w:rPr>
                <w:rtl w:val="0"/>
              </w:rPr>
              <w:t xml:space="preserve"> – On-demand backups and point-in-time recovery (35 days)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Task5: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Where do we use DynamoDB (use cases of DynamoDB)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p616dp8chhap" w:id="14"/>
      <w:bookmarkEnd w:id="14"/>
      <w:r w:rsidDel="00000000" w:rsidR="00000000" w:rsidRPr="00000000">
        <w:rPr>
          <w:b w:val="1"/>
          <w:sz w:val="26"/>
          <w:szCs w:val="26"/>
          <w:rtl w:val="0"/>
        </w:rPr>
        <w:t xml:space="preserve">Use Cases of DynamoDB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kr849zlxx8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E-Commerce Applications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product catalogs, inventory, pricing, and customer orders.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 Flipkart, Amazon use DynamoDB for </w:t>
      </w:r>
      <w:r w:rsidDel="00000000" w:rsidR="00000000" w:rsidRPr="00000000">
        <w:rPr>
          <w:b w:val="1"/>
          <w:rtl w:val="0"/>
        </w:rPr>
        <w:t xml:space="preserve">shopping cart data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Handles </w:t>
      </w:r>
      <w:r w:rsidDel="00000000" w:rsidR="00000000" w:rsidRPr="00000000">
        <w:rPr>
          <w:b w:val="1"/>
          <w:rtl w:val="0"/>
        </w:rPr>
        <w:t xml:space="preserve">millions of users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low latency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F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Gaming</w:t>
      </w:r>
    </w:p>
    <w:p w:rsidR="00000000" w:rsidDel="00000000" w:rsidP="00000000" w:rsidRDefault="00000000" w:rsidRPr="00000000" w14:paraId="00000090">
      <w:pPr>
        <w:numPr>
          <w:ilvl w:val="0"/>
          <w:numId w:val="4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player profiles, leaderboards, in-game progress, and session data.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Supports </w:t>
      </w:r>
      <w:r w:rsidDel="00000000" w:rsidR="00000000" w:rsidRPr="00000000">
        <w:rPr>
          <w:b w:val="1"/>
          <w:rtl w:val="0"/>
        </w:rPr>
        <w:t xml:space="preserve">real-time updates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high request rates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4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 Mobile game backends where thousands of players update scores simultaneously.</w:t>
        <w:br w:type="textWrapping"/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cc60zouq2sj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IoT (Internet of Things)</w:t>
      </w:r>
    </w:p>
    <w:p w:rsidR="00000000" w:rsidDel="00000000" w:rsidP="00000000" w:rsidRDefault="00000000" w:rsidRPr="00000000" w14:paraId="00000095">
      <w:pPr>
        <w:numPr>
          <w:ilvl w:val="0"/>
          <w:numId w:val="2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sensor data, device logs, and IoT event streams.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Handles </w:t>
      </w:r>
      <w:r w:rsidDel="00000000" w:rsidR="00000000" w:rsidRPr="00000000">
        <w:rPr>
          <w:b w:val="1"/>
          <w:rtl w:val="0"/>
        </w:rPr>
        <w:t xml:space="preserve">large volumes of time-series data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2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Often paired with </w:t>
      </w:r>
      <w:r w:rsidDel="00000000" w:rsidR="00000000" w:rsidRPr="00000000">
        <w:rPr>
          <w:b w:val="1"/>
          <w:rtl w:val="0"/>
        </w:rPr>
        <w:t xml:space="preserve">AWS IoT Core + DynamoDB + Lambda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8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Social Media / Messaging</w:t>
      </w:r>
    </w:p>
    <w:p w:rsidR="00000000" w:rsidDel="00000000" w:rsidP="00000000" w:rsidRDefault="00000000" w:rsidRPr="00000000" w14:paraId="00000099">
      <w:pPr>
        <w:numPr>
          <w:ilvl w:val="0"/>
          <w:numId w:val="7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user profiles, friend connections, messages, likes, comments.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Sub-millisecond response → good for </w:t>
      </w:r>
      <w:r w:rsidDel="00000000" w:rsidR="00000000" w:rsidRPr="00000000">
        <w:rPr>
          <w:b w:val="1"/>
          <w:rtl w:val="0"/>
        </w:rPr>
        <w:t xml:space="preserve">real-time apps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7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 Chat apps, news feeds, follower systems.</w:t>
        <w:br w:type="textWrapping"/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c4v1mesaoyo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Financial Services</w:t>
      </w:r>
    </w:p>
    <w:p w:rsidR="00000000" w:rsidDel="00000000" w:rsidP="00000000" w:rsidRDefault="00000000" w:rsidRPr="00000000" w14:paraId="0000009D">
      <w:pPr>
        <w:numPr>
          <w:ilvl w:val="0"/>
          <w:numId w:val="5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transactions, account balances, fraud detection logs.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ACID transactions</w:t>
      </w:r>
      <w:r w:rsidDel="00000000" w:rsidR="00000000" w:rsidRPr="00000000">
        <w:rPr>
          <w:rtl w:val="0"/>
        </w:rPr>
        <w:t xml:space="preserve"> for reliability.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5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 Banking apps, payment processing systems.</w:t>
        <w:br w:type="textWrapping"/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jzlcpgopijk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Serverless Applications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DynamoDB pairs well with </w:t>
      </w:r>
      <w:r w:rsidDel="00000000" w:rsidR="00000000" w:rsidRPr="00000000">
        <w:rPr>
          <w:b w:val="1"/>
          <w:rtl w:val="0"/>
        </w:rPr>
        <w:t xml:space="preserve">AWS Lambda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Used for building </w:t>
      </w:r>
      <w:r w:rsidDel="00000000" w:rsidR="00000000" w:rsidRPr="00000000">
        <w:rPr>
          <w:b w:val="1"/>
          <w:rtl w:val="0"/>
        </w:rPr>
        <w:t xml:space="preserve">scalable serverless microservices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 Order tracking, ticket booking, event-driven apps.</w:t>
        <w:br w:type="textWrapping"/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csrk37uz77z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Content Management &amp; Personalization</w:t>
      </w:r>
    </w:p>
    <w:p w:rsidR="00000000" w:rsidDel="00000000" w:rsidP="00000000" w:rsidRDefault="00000000" w:rsidRPr="00000000" w14:paraId="000000A5">
      <w:pPr>
        <w:numPr>
          <w:ilvl w:val="0"/>
          <w:numId w:val="6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articles, blog posts, media metadata, and personalized recommendations.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Handles </w:t>
      </w:r>
      <w:r w:rsidDel="00000000" w:rsidR="00000000" w:rsidRPr="00000000">
        <w:rPr>
          <w:b w:val="1"/>
          <w:rtl w:val="0"/>
        </w:rPr>
        <w:t xml:space="preserve">structured + semi-structured data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6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 News portals, video streaming (Netflix uses it for metadata).</w:t>
        <w:br w:type="textWrapping"/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j0k23gk7slr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Session Management</w:t>
      </w:r>
    </w:p>
    <w:p w:rsidR="00000000" w:rsidDel="00000000" w:rsidP="00000000" w:rsidRDefault="00000000" w:rsidRPr="00000000" w14:paraId="000000A9">
      <w:pPr>
        <w:numPr>
          <w:ilvl w:val="0"/>
          <w:numId w:val="7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user session state in web/mobile apps.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7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Fast read/write makes it ideal for </w:t>
      </w:r>
      <w:r w:rsidDel="00000000" w:rsidR="00000000" w:rsidRPr="00000000">
        <w:rPr>
          <w:b w:val="1"/>
          <w:rtl w:val="0"/>
        </w:rPr>
        <w:t xml:space="preserve">login tokens, shopping carts, preferences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v6q5m9re9ey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Real-Time Analytics</w:t>
      </w:r>
    </w:p>
    <w:p w:rsidR="00000000" w:rsidDel="00000000" w:rsidP="00000000" w:rsidRDefault="00000000" w:rsidRPr="00000000" w14:paraId="000000AC">
      <w:pPr>
        <w:numPr>
          <w:ilvl w:val="0"/>
          <w:numId w:val="1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logs, metrics, clickstreams, and process them via </w:t>
      </w:r>
      <w:r w:rsidDel="00000000" w:rsidR="00000000" w:rsidRPr="00000000">
        <w:rPr>
          <w:b w:val="1"/>
          <w:rtl w:val="0"/>
        </w:rPr>
        <w:t xml:space="preserve">Kinesis + DynamoDB Streams + Lambda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Enables dashboards and monitoring in </w:t>
      </w:r>
      <w:r w:rsidDel="00000000" w:rsidR="00000000" w:rsidRPr="00000000">
        <w:rPr>
          <w:b w:val="1"/>
          <w:rtl w:val="0"/>
        </w:rPr>
        <w:t xml:space="preserve">real-time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0shneqlqntg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Healthcare &amp; Life Sciences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 patient data, medical IoT records, appointment scheduling.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HIPAA-eligible with </w:t>
      </w:r>
      <w:r w:rsidDel="00000000" w:rsidR="00000000" w:rsidRPr="00000000">
        <w:rPr>
          <w:b w:val="1"/>
          <w:rtl w:val="0"/>
        </w:rPr>
        <w:t xml:space="preserve">encryption &amp; IAM security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4fgj6jwmzf7" w:id="23"/>
      <w:bookmarkEnd w:id="23"/>
      <w:r w:rsidDel="00000000" w:rsidR="00000000" w:rsidRPr="00000000">
        <w:rPr>
          <w:b w:val="1"/>
          <w:sz w:val="26"/>
          <w:szCs w:val="26"/>
          <w:rtl w:val="0"/>
        </w:rPr>
        <w:t xml:space="preserve">Summary of Use Cases (Quick List)</w:t>
      </w:r>
    </w:p>
    <w:p w:rsidR="00000000" w:rsidDel="00000000" w:rsidP="00000000" w:rsidRDefault="00000000" w:rsidRPr="00000000" w14:paraId="000000B3">
      <w:pPr>
        <w:numPr>
          <w:ilvl w:val="0"/>
          <w:numId w:val="5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E-commerce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product catalogs, shopping carts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Gaming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player data, leaderboards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sensor data, logs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Social Media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feeds, likes, chats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Finance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transactions, balances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Serverless apps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with Lambda + API Gateway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Content management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blogs, video metadata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management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authentication, carts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logs, clickstreams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5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Healthcare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patient &amp; medical records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What is DynamoDBMapper? </w:t>
      </w:r>
    </w:p>
    <w:p w:rsidR="00000000" w:rsidDel="00000000" w:rsidP="00000000" w:rsidRDefault="00000000" w:rsidRPr="00000000" w14:paraId="000000C3">
      <w:pPr>
        <w:spacing w:line="360" w:lineRule="auto"/>
        <w:rPr/>
      </w:pPr>
      <w:r w:rsidDel="00000000" w:rsidR="00000000" w:rsidRPr="00000000">
        <w:rPr>
          <w:rtl w:val="0"/>
        </w:rPr>
        <w:t xml:space="preserve">DynamoDBMapper is a high-level, object persistence API provided by the AWS SDK for Java.</w:t>
      </w:r>
    </w:p>
    <w:p w:rsidR="00000000" w:rsidDel="00000000" w:rsidP="00000000" w:rsidRDefault="00000000" w:rsidRPr="00000000" w14:paraId="000000C4">
      <w:pPr>
        <w:spacing w:line="360" w:lineRule="auto"/>
        <w:rPr/>
      </w:pPr>
      <w:r w:rsidDel="00000000" w:rsidR="00000000" w:rsidRPr="00000000">
        <w:rPr>
          <w:rtl w:val="0"/>
        </w:rPr>
        <w:t xml:space="preserve">It lets you map Java classes (POJOs) to DynamoDB tables, so you can work with DynamoDB using Java objects instead of raw requests.</w:t>
      </w:r>
    </w:p>
    <w:p w:rsidR="00000000" w:rsidDel="00000000" w:rsidP="00000000" w:rsidRDefault="00000000" w:rsidRPr="00000000" w14:paraId="000000C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1tw840njlw6x" w:id="24"/>
      <w:bookmarkEnd w:id="24"/>
      <w:r w:rsidDel="00000000" w:rsidR="00000000" w:rsidRPr="00000000">
        <w:rPr>
          <w:b w:val="1"/>
          <w:sz w:val="26"/>
          <w:szCs w:val="26"/>
          <w:rtl w:val="0"/>
        </w:rPr>
        <w:t xml:space="preserve">Key Features of DynamoDBMapper</w:t>
      </w:r>
    </w:p>
    <w:p w:rsidR="00000000" w:rsidDel="00000000" w:rsidP="00000000" w:rsidRDefault="00000000" w:rsidRPr="00000000" w14:paraId="000000C7">
      <w:pPr>
        <w:numPr>
          <w:ilvl w:val="0"/>
          <w:numId w:val="33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Annotation-based Mapping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33"/>
        </w:numPr>
        <w:spacing w:after="0" w:afterAutospacing="0" w:before="0" w:before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annotations like </w:t>
      </w:r>
      <w:r w:rsidDel="00000000" w:rsidR="00000000" w:rsidRPr="00000000">
        <w:rPr>
          <w:rtl w:val="0"/>
        </w:rPr>
        <w:t xml:space="preserve">@DynamoDBTable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@DynamoDBHashKey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tl w:val="0"/>
        </w:rPr>
        <w:t xml:space="preserve">@DynamoDBAttribute</w:t>
      </w:r>
      <w:r w:rsidDel="00000000" w:rsidR="00000000" w:rsidRPr="00000000">
        <w:rPr>
          <w:rtl w:val="0"/>
        </w:rPr>
        <w:t xml:space="preserve"> to map Java classes to DynamoDB tables.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33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CRUD Operations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33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Provides easy methods:</w:t>
        <w:br w:type="textWrapping"/>
      </w:r>
    </w:p>
    <w:p w:rsidR="00000000" w:rsidDel="00000000" w:rsidP="00000000" w:rsidRDefault="00000000" w:rsidRPr="00000000" w14:paraId="000000CB">
      <w:pPr>
        <w:numPr>
          <w:ilvl w:val="2"/>
          <w:numId w:val="33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save()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Insert/Update an item</w:t>
        <w:br w:type="textWrapping"/>
      </w:r>
    </w:p>
    <w:p w:rsidR="00000000" w:rsidDel="00000000" w:rsidP="00000000" w:rsidRDefault="00000000" w:rsidRPr="00000000" w14:paraId="000000CC">
      <w:pPr>
        <w:numPr>
          <w:ilvl w:val="2"/>
          <w:numId w:val="33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load()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Retrieve an item by key</w:t>
        <w:br w:type="textWrapping"/>
      </w:r>
    </w:p>
    <w:p w:rsidR="00000000" w:rsidDel="00000000" w:rsidP="00000000" w:rsidRDefault="00000000" w:rsidRPr="00000000" w14:paraId="000000CD">
      <w:pPr>
        <w:numPr>
          <w:ilvl w:val="2"/>
          <w:numId w:val="33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delete()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Delete an item</w:t>
        <w:br w:type="textWrapping"/>
      </w:r>
    </w:p>
    <w:p w:rsidR="00000000" w:rsidDel="00000000" w:rsidP="00000000" w:rsidRDefault="00000000" w:rsidRPr="00000000" w14:paraId="000000CE">
      <w:pPr>
        <w:numPr>
          <w:ilvl w:val="2"/>
          <w:numId w:val="33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scan()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query()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Retrieve multiple items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33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Automatic Conversion</w:t>
        <w:br w:type="textWrapping"/>
      </w:r>
    </w:p>
    <w:p w:rsidR="00000000" w:rsidDel="00000000" w:rsidP="00000000" w:rsidRDefault="00000000" w:rsidRPr="00000000" w14:paraId="000000D0">
      <w:pPr>
        <w:numPr>
          <w:ilvl w:val="1"/>
          <w:numId w:val="33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Converts between Java types and DynamoDB types (String, Number, Boolean, etc.).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33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Reduces Boilerplate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33"/>
        </w:numPr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You don’t need to manually build </w:t>
      </w:r>
      <w:r w:rsidDel="00000000" w:rsidR="00000000" w:rsidRPr="00000000">
        <w:rPr>
          <w:rtl w:val="0"/>
        </w:rPr>
        <w:t xml:space="preserve">PutItemRequest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GetItemRequest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9xi68pvi1vxv" w:id="25"/>
      <w:bookmarkEnd w:id="25"/>
      <w:r w:rsidDel="00000000" w:rsidR="00000000" w:rsidRPr="00000000">
        <w:rPr>
          <w:b w:val="1"/>
          <w:sz w:val="26"/>
          <w:szCs w:val="26"/>
          <w:rtl w:val="0"/>
        </w:rPr>
        <w:t xml:space="preserve">Advantages of DynamoDBMapper</w:t>
      </w:r>
    </w:p>
    <w:p w:rsidR="00000000" w:rsidDel="00000000" w:rsidP="00000000" w:rsidRDefault="00000000" w:rsidRPr="00000000" w14:paraId="000000D4">
      <w:pPr>
        <w:numPr>
          <w:ilvl w:val="0"/>
          <w:numId w:val="23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Simple &amp; clean API (no manual request building).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23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Reduces code → easier to maintain.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23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Maps directly between Java objects and DynamoDB tables.</w:t>
        <w:br w:type="textWrapping"/>
      </w:r>
    </w:p>
    <w:p w:rsidR="00000000" w:rsidDel="00000000" w:rsidP="00000000" w:rsidRDefault="00000000" w:rsidRPr="00000000" w14:paraId="000000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80" w:line="240" w:lineRule="auto"/>
        <w:rPr>
          <w:b w:val="1"/>
          <w:sz w:val="22"/>
          <w:szCs w:val="22"/>
        </w:rPr>
      </w:pPr>
      <w:bookmarkStart w:colFirst="0" w:colLast="0" w:name="_y4d2rkj3i841" w:id="26"/>
      <w:bookmarkEnd w:id="26"/>
      <w:r w:rsidDel="00000000" w:rsidR="00000000" w:rsidRPr="00000000">
        <w:rPr>
          <w:b w:val="1"/>
          <w:sz w:val="22"/>
          <w:szCs w:val="22"/>
          <w:rtl w:val="0"/>
        </w:rPr>
        <w:t xml:space="preserve"> When to Use DynamoDBMapper</w:t>
      </w:r>
    </w:p>
    <w:p w:rsidR="00000000" w:rsidDel="00000000" w:rsidP="00000000" w:rsidRDefault="00000000" w:rsidRPr="00000000" w14:paraId="000000D9">
      <w:pPr>
        <w:numPr>
          <w:ilvl w:val="0"/>
          <w:numId w:val="81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When working with DynamoDB in Java applications.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81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For projects that need object-oriented abstraction instead of raw requests.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81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Useful in enterprise apps, microservices, and serverless backends.</w:t>
      </w:r>
    </w:p>
    <w:p w:rsidR="00000000" w:rsidDel="00000000" w:rsidP="00000000" w:rsidRDefault="00000000" w:rsidRPr="00000000" w14:paraId="000000DC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DynamoDBMapper = Java ORM for DynamoDB → lets you work with DynamoDB tables as if they were normal Java objects.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07: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What are DynamoDb Projections?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DynamoDB, a projection determines which attributes from the base table are copied into a secondary index.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create a Global Secondary Index (GSI) or a Local Secondary Index (LSI), you must choose what attributes should be available in that index.</w:t>
        <w:br w:type="textWrapping"/>
        <w:t xml:space="preserve"> This selection is called a Projection.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iir407s35f8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Why Do We Need Projections?</w:t>
      </w:r>
    </w:p>
    <w:p w:rsidR="00000000" w:rsidDel="00000000" w:rsidP="00000000" w:rsidRDefault="00000000" w:rsidRPr="00000000" w14:paraId="000000E5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Secondary indexes are stored separately from the base table.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By default, not all attributes from the main table are copied (to save storage &amp; cost).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decide which attributes you want to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 into the index, so queries on the index can retrieve them directly.</w:t>
      </w:r>
    </w:p>
    <w:p w:rsidR="00000000" w:rsidDel="00000000" w:rsidP="00000000" w:rsidRDefault="00000000" w:rsidRPr="00000000" w14:paraId="000000E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Types of Projections in DynamoDB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545.0" w:type="dxa"/>
        <w:jc w:val="left"/>
        <w:tblInd w:w="-5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3840"/>
        <w:gridCol w:w="4395"/>
        <w:tblGridChange w:id="0">
          <w:tblGrid>
            <w:gridCol w:w="2310"/>
            <w:gridCol w:w="3840"/>
            <w:gridCol w:w="439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Projection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it Includes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When to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KEYS_ONLY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Only the </w:t>
            </w:r>
            <w:r w:rsidDel="00000000" w:rsidR="00000000" w:rsidRPr="00000000">
              <w:rPr>
                <w:b w:val="1"/>
                <w:rtl w:val="0"/>
              </w:rPr>
              <w:t xml:space="preserve">index keys</w:t>
            </w:r>
            <w:r w:rsidDel="00000000" w:rsidR="00000000" w:rsidRPr="00000000">
              <w:rPr>
                <w:rtl w:val="0"/>
              </w:rPr>
              <w:t xml:space="preserve"> + the </w:t>
            </w:r>
            <w:r w:rsidDel="00000000" w:rsidR="00000000" w:rsidRPr="00000000">
              <w:rPr>
                <w:b w:val="1"/>
                <w:rtl w:val="0"/>
              </w:rPr>
              <w:t xml:space="preserve">primary key of the base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Small storage, fast lookup. Use when you only need keys for joins/queries.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INCLUDE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Index keys + base table primary key + </w:t>
            </w:r>
            <w:r w:rsidDel="00000000" w:rsidR="00000000" w:rsidRPr="00000000">
              <w:rPr>
                <w:b w:val="1"/>
                <w:rtl w:val="0"/>
              </w:rPr>
              <w:t xml:space="preserve">specific non-key attributes</w:t>
            </w:r>
            <w:r w:rsidDel="00000000" w:rsidR="00000000" w:rsidRPr="00000000">
              <w:rPr>
                <w:rtl w:val="0"/>
              </w:rPr>
              <w:t xml:space="preserve"> you choose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Optimized for queries that need a few extra attributes.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All attributes from the base table are copied into the index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Simplest but costly (more storage + write overhead). Useful when you query many attributes.</w:t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lef9j241asn2" w:id="28"/>
      <w:bookmarkEnd w:id="28"/>
      <w:r w:rsidDel="00000000" w:rsidR="00000000" w:rsidRPr="00000000">
        <w:rPr>
          <w:b w:val="1"/>
          <w:sz w:val="26"/>
          <w:szCs w:val="26"/>
          <w:rtl w:val="0"/>
        </w:rPr>
        <w:t xml:space="preserve">Advantages of Projections</w:t>
      </w:r>
    </w:p>
    <w:p w:rsidR="00000000" w:rsidDel="00000000" w:rsidP="00000000" w:rsidRDefault="00000000" w:rsidRPr="00000000" w14:paraId="000000F9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Reduce storage cost (by projecting fewer attributes).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Optimize query performance (queries can be served directly from the index).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Flexibility: choose only what’s needed.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Projection = attributes copied from base table → index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Types: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4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KEYS_ONLY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smallest, fastest.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INCLUDE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 selected attributes.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4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full copy of table attributes.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08: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How can you say that DYnamoDB prevents data loss?</w:t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d8mcomfy8su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Multi-AZ Replication (High Availability &amp; Durability)</w:t>
      </w:r>
    </w:p>
    <w:p w:rsidR="00000000" w:rsidDel="00000000" w:rsidP="00000000" w:rsidRDefault="00000000" w:rsidRPr="00000000" w14:paraId="00000108">
      <w:pPr>
        <w:numPr>
          <w:ilvl w:val="0"/>
          <w:numId w:val="6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Every item written to a DynamoDB table is synchronously replicated across 3 Availability Zones (AZs) in an AWS region.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6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one AZ goes down, your data is still safe and available in the other 2 AZs.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6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ensures 99.999% availability and prevents single-point-of-failure data loss.</w:t>
        <w:br w:type="textWrapping"/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hfnupce67hg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Strong Consistency Option</w:t>
      </w:r>
    </w:p>
    <w:p w:rsidR="00000000" w:rsidDel="00000000" w:rsidP="00000000" w:rsidRDefault="00000000" w:rsidRPr="00000000" w14:paraId="0000010D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By default, DynamoDB offers eventual consistency (faster but might show slightly stale data).</w:t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1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you want absolute data safety, you can request strongly consistent reads, ensuring you always get the latest data written to all replicas.</w:t>
        <w:br w:type="textWrapping"/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gyx96qlxm6h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Durable Write Acknowledgments</w:t>
      </w:r>
    </w:p>
    <w:p w:rsidR="00000000" w:rsidDel="00000000" w:rsidP="00000000" w:rsidRDefault="00000000" w:rsidRPr="00000000" w14:paraId="00000111">
      <w:pPr>
        <w:numPr>
          <w:ilvl w:val="0"/>
          <w:numId w:val="5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 write operation is only acknowledged after being stored in multiple AZs.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5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prevents data loss in case of immediate hardware or network failures.</w:t>
        <w:br w:type="textWrapping"/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8jxns8n3a4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Backups &amp; Point-in-Time Recovery (PITR)</w:t>
      </w:r>
    </w:p>
    <w:p w:rsidR="00000000" w:rsidDel="00000000" w:rsidP="00000000" w:rsidRDefault="00000000" w:rsidRPr="00000000" w14:paraId="00000115">
      <w:pPr>
        <w:numPr>
          <w:ilvl w:val="0"/>
          <w:numId w:val="6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DynamoDB provides on-demand backups (full snapshots of your tables).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PITR (Point-in-Time Recovery) lets you restore your table to any second within the last 35 days.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6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protects against accidental deletes, overwrites, or corruption.</w:t>
        <w:br w:type="textWrapping"/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dez06u0ufc2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DynamoDB Streams (Change Data Capture)</w:t>
      </w:r>
    </w:p>
    <w:p w:rsidR="00000000" w:rsidDel="00000000" w:rsidP="00000000" w:rsidRDefault="00000000" w:rsidRPr="00000000" w14:paraId="0000011A">
      <w:pPr>
        <w:numPr>
          <w:ilvl w:val="0"/>
          <w:numId w:val="3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Streams record every data modification (insert, update, delete).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3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You can use this to recover lost data or replicate data to another system in near real-time.</w:t>
        <w:br w:type="textWrapping"/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xsyho81eyb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ACID Transactions</w:t>
      </w:r>
    </w:p>
    <w:p w:rsidR="00000000" w:rsidDel="00000000" w:rsidP="00000000" w:rsidRDefault="00000000" w:rsidRPr="00000000" w14:paraId="0000011E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DynamoDB supports ACID transactions across multiple items and tables.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2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Ensures all-or-nothing execution (no partial writes), preventing logical data corruption.</w:t>
        <w:br w:type="textWrapping"/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ztjrflhz7qs" w:id="35"/>
      <w:bookmarkEnd w:id="35"/>
      <w:r w:rsidDel="00000000" w:rsidR="00000000" w:rsidRPr="00000000">
        <w:rPr>
          <w:color w:val="000000"/>
          <w:sz w:val="26"/>
          <w:szCs w:val="26"/>
          <w:rtl w:val="0"/>
        </w:rPr>
        <w:t xml:space="preserve">7. Global Tables (Cross-Region Replication)</w:t>
      </w:r>
    </w:p>
    <w:p w:rsidR="00000000" w:rsidDel="00000000" w:rsidP="00000000" w:rsidRDefault="00000000" w:rsidRPr="00000000" w14:paraId="00000122">
      <w:pPr>
        <w:numPr>
          <w:ilvl w:val="0"/>
          <w:numId w:val="4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With Global Tables, DynamoDB automatically replicates data across multiple AWS regions.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4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Even if an entire region fails, your data is available in another region.</w:t>
        <w:br w:type="textWrapping"/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keepNext w:val="0"/>
        <w:keepLines w:val="0"/>
        <w:spacing w:before="480" w:lineRule="auto"/>
        <w:rPr>
          <w:sz w:val="26"/>
          <w:szCs w:val="26"/>
        </w:rPr>
      </w:pPr>
      <w:bookmarkStart w:colFirst="0" w:colLast="0" w:name="_q35gr9adxetb" w:id="36"/>
      <w:bookmarkEnd w:id="36"/>
      <w:r w:rsidDel="00000000" w:rsidR="00000000" w:rsidRPr="00000000">
        <w:rPr>
          <w:sz w:val="26"/>
          <w:szCs w:val="26"/>
          <w:rtl w:val="0"/>
        </w:rPr>
        <w:t xml:space="preserve"> Summary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DynamoDB prevents data loss through:</w:t>
      </w:r>
    </w:p>
    <w:p w:rsidR="00000000" w:rsidDel="00000000" w:rsidP="00000000" w:rsidRDefault="00000000" w:rsidRPr="00000000" w14:paraId="00000127">
      <w:pPr>
        <w:numPr>
          <w:ilvl w:val="0"/>
          <w:numId w:val="3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Multi-AZ replication (3 copies per region)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Strongly consistent reads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Durable write acknowledgments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Backups &amp; Point-in-Time Recovery (PITR)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Streams for data replay/recovery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ACID transactions</w:t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3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Global tables for cross-region durability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09: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What is in-place atomic updates means ? does dynamoaDB supports?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In-place atomic update means updating a part of an item directly in the database without rewriting the entire item, and the update happens atomically (all-or-nothing).</w:t>
      </w:r>
    </w:p>
    <w:p w:rsidR="00000000" w:rsidDel="00000000" w:rsidP="00000000" w:rsidRDefault="00000000" w:rsidRPr="00000000" w14:paraId="00000133">
      <w:pPr>
        <w:numPr>
          <w:ilvl w:val="0"/>
          <w:numId w:val="4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In-place → Only the specific attribute is modified, not the whole row.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4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Atomic → The operation is safe from race conditions (if multiple users update the same item at the same time, DynamoDB ensures correctness).</w:t>
      </w:r>
    </w:p>
    <w:p w:rsidR="00000000" w:rsidDel="00000000" w:rsidP="00000000" w:rsidRDefault="00000000" w:rsidRPr="00000000" w14:paraId="00000135">
      <w:pPr>
        <w:spacing w:line="240" w:lineRule="auto"/>
        <w:rPr/>
      </w:pPr>
      <w:r w:rsidDel="00000000" w:rsidR="00000000" w:rsidRPr="00000000">
        <w:rPr>
          <w:rtl w:val="0"/>
        </w:rPr>
        <w:t xml:space="preserve">In-place atomic update = update specific attributes safely without rewriting the whole item.</w:t>
        <w:br w:type="textWrapping"/>
      </w:r>
    </w:p>
    <w:p w:rsidR="00000000" w:rsidDel="00000000" w:rsidP="00000000" w:rsidRDefault="00000000" w:rsidRPr="00000000" w14:paraId="00000136">
      <w:pPr>
        <w:spacing w:line="240" w:lineRule="auto"/>
        <w:rPr/>
      </w:pPr>
      <w:r w:rsidDel="00000000" w:rsidR="00000000" w:rsidRPr="00000000">
        <w:rPr>
          <w:rtl w:val="0"/>
        </w:rPr>
        <w:t xml:space="preserve">Yes, DynamoDB supports it via: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20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UpdateItem</w:t>
      </w:r>
      <w:r w:rsidDel="00000000" w:rsidR="00000000" w:rsidRPr="00000000">
        <w:rPr>
          <w:rtl w:val="0"/>
        </w:rPr>
        <w:t xml:space="preserve"> API with update expressions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Atomic counters (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operation)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20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Conditional writes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12.22 to 12.28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What are Streams in DynamoDB?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DynamoDB Streams</w:t>
      </w:r>
      <w:r w:rsidDel="00000000" w:rsidR="00000000" w:rsidRPr="00000000">
        <w:rPr>
          <w:rtl w:val="0"/>
        </w:rPr>
        <w:t xml:space="preserve"> is a feature that </w:t>
      </w:r>
      <w:r w:rsidDel="00000000" w:rsidR="00000000" w:rsidRPr="00000000">
        <w:rPr>
          <w:b w:val="1"/>
          <w:rtl w:val="0"/>
        </w:rPr>
        <w:t xml:space="preserve">captures a time-ordered sequence of item-level changes</w:t>
      </w:r>
      <w:r w:rsidDel="00000000" w:rsidR="00000000" w:rsidRPr="00000000">
        <w:rPr>
          <w:rtl w:val="0"/>
        </w:rPr>
        <w:t xml:space="preserve"> (insert, update, delete) in a DynamoDB table.</w:t>
      </w:r>
    </w:p>
    <w:p w:rsidR="00000000" w:rsidDel="00000000" w:rsidP="00000000" w:rsidRDefault="00000000" w:rsidRPr="00000000" w14:paraId="00000142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Think of it as a </w:t>
      </w:r>
      <w:r w:rsidDel="00000000" w:rsidR="00000000" w:rsidRPr="00000000">
        <w:rPr>
          <w:b w:val="1"/>
          <w:rtl w:val="0"/>
        </w:rPr>
        <w:t xml:space="preserve">transaction log</w:t>
      </w:r>
      <w:r w:rsidDel="00000000" w:rsidR="00000000" w:rsidRPr="00000000">
        <w:rPr>
          <w:rtl w:val="0"/>
        </w:rPr>
        <w:t xml:space="preserve"> for your DynamoDB table.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change in the table is recorded in the stream for up to </w:t>
      </w:r>
      <w:r w:rsidDel="00000000" w:rsidR="00000000" w:rsidRPr="00000000">
        <w:rPr>
          <w:b w:val="1"/>
          <w:rtl w:val="0"/>
        </w:rPr>
        <w:t xml:space="preserve">24 hours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 AWS services (like </w:t>
      </w:r>
      <w:r w:rsidDel="00000000" w:rsidR="00000000" w:rsidRPr="00000000">
        <w:rPr>
          <w:b w:val="1"/>
          <w:rtl w:val="0"/>
        </w:rPr>
        <w:t xml:space="preserve">Lambda</w:t>
      </w:r>
      <w:r w:rsidDel="00000000" w:rsidR="00000000" w:rsidRPr="00000000">
        <w:rPr>
          <w:rtl w:val="0"/>
        </w:rPr>
        <w:t xml:space="preserve">) can consume the stream to take automatic actions.</w:t>
      </w:r>
    </w:p>
    <w:p w:rsidR="00000000" w:rsidDel="00000000" w:rsidP="00000000" w:rsidRDefault="00000000" w:rsidRPr="00000000" w14:paraId="00000145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g7emhh30kvlp" w:id="37"/>
      <w:bookmarkEnd w:id="37"/>
      <w:r w:rsidDel="00000000" w:rsidR="00000000" w:rsidRPr="00000000">
        <w:rPr>
          <w:b w:val="1"/>
          <w:sz w:val="26"/>
          <w:szCs w:val="26"/>
          <w:rtl w:val="0"/>
        </w:rPr>
        <w:t xml:space="preserve">What Kind of Changes are Captured?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each item change, a stream record is generated that can include:</w:t>
      </w:r>
    </w:p>
    <w:p w:rsidR="00000000" w:rsidDel="00000000" w:rsidP="00000000" w:rsidRDefault="00000000" w:rsidRPr="00000000" w14:paraId="00000147">
      <w:pPr>
        <w:numPr>
          <w:ilvl w:val="0"/>
          <w:numId w:val="6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INSERT → New item added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MODIFY → Existing item updated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6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REMOVE → Item deleted</w:t>
      </w:r>
    </w:p>
    <w:p w:rsidR="00000000" w:rsidDel="00000000" w:rsidP="00000000" w:rsidRDefault="00000000" w:rsidRPr="00000000" w14:paraId="0000014A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efcdsun6z7jm" w:id="38"/>
      <w:bookmarkEnd w:id="38"/>
      <w:r w:rsidDel="00000000" w:rsidR="00000000" w:rsidRPr="00000000">
        <w:rPr>
          <w:b w:val="1"/>
          <w:sz w:val="22"/>
          <w:szCs w:val="22"/>
          <w:rtl w:val="0"/>
        </w:rPr>
        <w:t xml:space="preserve">Stream Views (Types of Data You Can Capture)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enable a stream, you choose the view type:</w:t>
      </w:r>
    </w:p>
    <w:tbl>
      <w:tblPr>
        <w:tblStyle w:val="Table3"/>
        <w:tblW w:w="81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70"/>
        <w:gridCol w:w="4940"/>
        <w:tblGridChange w:id="0">
          <w:tblGrid>
            <w:gridCol w:w="3170"/>
            <w:gridCol w:w="49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Stream View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What It Contains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KEYS_ONLY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Only the primary key attributes of changed items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NEW_IMAGE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The entire item after the change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OLD_IMAGE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The entire item before the change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NEW_AND_OLD_IMAGES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Both the item before and after the change</w:t>
            </w:r>
          </w:p>
        </w:tc>
      </w:tr>
    </w:tbl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c2rqqvl78diz" w:id="39"/>
      <w:bookmarkEnd w:id="39"/>
      <w:r w:rsidDel="00000000" w:rsidR="00000000" w:rsidRPr="00000000">
        <w:rPr>
          <w:b w:val="1"/>
          <w:sz w:val="22"/>
          <w:szCs w:val="22"/>
          <w:rtl w:val="0"/>
        </w:rPr>
        <w:t xml:space="preserve">How Streams Work</w:t>
      </w:r>
    </w:p>
    <w:p w:rsidR="00000000" w:rsidDel="00000000" w:rsidP="00000000" w:rsidRDefault="00000000" w:rsidRPr="00000000" w14:paraId="00000158">
      <w:pPr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enable a stream on a table.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Every insert, update, or delete generates a stream record.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stream record is available for 24 hours.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2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Applications (like AWS Lambda, Kinesis, EC2) can process these records.</w:t>
        <w:br w:type="textWrapping"/>
      </w:r>
    </w:p>
    <w:p w:rsidR="00000000" w:rsidDel="00000000" w:rsidP="00000000" w:rsidRDefault="00000000" w:rsidRPr="00000000" w14:paraId="0000015C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eshe7k7hlaz" w:id="40"/>
      <w:bookmarkEnd w:id="40"/>
      <w:r w:rsidDel="00000000" w:rsidR="00000000" w:rsidRPr="00000000">
        <w:rPr>
          <w:b w:val="1"/>
          <w:sz w:val="22"/>
          <w:szCs w:val="22"/>
          <w:rtl w:val="0"/>
        </w:rPr>
        <w:t xml:space="preserve">Example Use Cases of DynamoDB Streams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Triggering Lambda Functions</w:t>
        <w:br w:type="textWrapping"/>
      </w:r>
    </w:p>
    <w:p w:rsidR="00000000" w:rsidDel="00000000" w:rsidP="00000000" w:rsidRDefault="00000000" w:rsidRPr="00000000" w14:paraId="0000015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Send a notification/email when a new order is placed.</w:t>
        <w:br w:type="textWrapping"/>
      </w:r>
    </w:p>
    <w:p w:rsidR="00000000" w:rsidDel="00000000" w:rsidP="00000000" w:rsidRDefault="00000000" w:rsidRPr="00000000" w14:paraId="0000015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 a cache when table data changes.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Audit Logging</w:t>
        <w:br w:type="textWrapping"/>
      </w:r>
    </w:p>
    <w:p w:rsidR="00000000" w:rsidDel="00000000" w:rsidP="00000000" w:rsidRDefault="00000000" w:rsidRPr="00000000" w14:paraId="0000016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Maintain a history of changes (before &amp; after values).</w:t>
        <w:br w:type="textWrapping"/>
      </w:r>
    </w:p>
    <w:p w:rsidR="00000000" w:rsidDel="00000000" w:rsidP="00000000" w:rsidRDefault="00000000" w:rsidRPr="00000000" w14:paraId="0000016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Replication</w:t>
        <w:br w:type="textWrapping"/>
      </w:r>
    </w:p>
    <w:p w:rsidR="00000000" w:rsidDel="00000000" w:rsidP="00000000" w:rsidRDefault="00000000" w:rsidRPr="00000000" w14:paraId="0000016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Keep two DynamoDB tables (even across regions) in sync.</w:t>
        <w:br w:type="textWrapping"/>
      </w:r>
    </w:p>
    <w:p w:rsidR="00000000" w:rsidDel="00000000" w:rsidP="00000000" w:rsidRDefault="00000000" w:rsidRPr="00000000" w14:paraId="0000016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Analytics</w:t>
        <w:br w:type="textWrapping"/>
      </w:r>
    </w:p>
    <w:p w:rsidR="00000000" w:rsidDel="00000000" w:rsidP="00000000" w:rsidRDefault="00000000" w:rsidRPr="00000000" w14:paraId="00000165">
      <w:pPr>
        <w:numPr>
          <w:ilvl w:val="1"/>
          <w:numId w:val="9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Push change events into Kinesis / Redshift for real-time analytics.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DynamoDB Streams = ordered log of item-level changes in a table.</w:t>
        <w:br w:type="textWrapping"/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Retains changes for 24 hours.</w:t>
        <w:br w:type="textWrapping"/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Supports 4 stream views (keys only, new, old, both).</w:t>
        <w:br w:type="textWrapping"/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Commonly used for triggers, replication, auditing, real-time analytics.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What are DynamoDb Pricing Tiers?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Amazon DynamoDB pricing is mainly based on capacity mode, storage, and optional features.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1. Capacity Modes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0"/>
        <w:gridCol w:w="4775"/>
        <w:gridCol w:w="3080"/>
        <w:tblGridChange w:id="0">
          <w:tblGrid>
            <w:gridCol w:w="1460"/>
            <w:gridCol w:w="4775"/>
            <w:gridCol w:w="308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How It Works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When to Use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On-Demand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Pay per request. You don’t need to specify capacity units. DynamoDB automatically scales to your workload.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Unpredictable traffic, spiky workloads, dev/test environments.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Provisioned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You specify Read Capacity Units (RCUs) and Write Capacity Units (WCUs) in advance. Can enable Auto Scaling.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Predictable traffic, steady workloads, cost-sensitive apps.</w:t>
            </w:r>
          </w:p>
        </w:tc>
      </w:tr>
    </w:tbl>
    <w:p w:rsidR="00000000" w:rsidDel="00000000" w:rsidP="00000000" w:rsidRDefault="00000000" w:rsidRPr="00000000" w14:paraId="0000017E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adhvc6iifhcq" w:id="41"/>
      <w:bookmarkEnd w:id="41"/>
      <w:r w:rsidDel="00000000" w:rsidR="00000000" w:rsidRPr="00000000">
        <w:rPr>
          <w:sz w:val="22"/>
          <w:szCs w:val="22"/>
          <w:rtl w:val="0"/>
        </w:rPr>
        <w:t xml:space="preserve"> 2.</w:t>
      </w:r>
      <w:r w:rsidDel="00000000" w:rsidR="00000000" w:rsidRPr="00000000">
        <w:rPr>
          <w:b w:val="1"/>
          <w:sz w:val="22"/>
          <w:szCs w:val="22"/>
          <w:rtl w:val="0"/>
        </w:rPr>
        <w:t xml:space="preserve"> Free Tier</w:t>
      </w:r>
    </w:p>
    <w:p w:rsidR="00000000" w:rsidDel="00000000" w:rsidP="00000000" w:rsidRDefault="00000000" w:rsidRPr="00000000" w14:paraId="0000017F">
      <w:pPr>
        <w:numPr>
          <w:ilvl w:val="0"/>
          <w:numId w:val="3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First 25 GB of storage per month is free.</w:t>
        <w:br w:type="textWrapping"/>
      </w:r>
    </w:p>
    <w:p w:rsidR="00000000" w:rsidDel="00000000" w:rsidP="00000000" w:rsidRDefault="00000000" w:rsidRPr="00000000" w14:paraId="00000180">
      <w:pPr>
        <w:numPr>
          <w:ilvl w:val="0"/>
          <w:numId w:val="3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First 25 WCUs and 25 RCUs are free for 12 months.</w:t>
        <w:br w:type="textWrapping"/>
      </w:r>
    </w:p>
    <w:p w:rsidR="00000000" w:rsidDel="00000000" w:rsidP="00000000" w:rsidRDefault="00000000" w:rsidRPr="00000000" w14:paraId="00000181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e8bavzitllfp" w:id="42"/>
      <w:bookmarkEnd w:id="42"/>
      <w:r w:rsidDel="00000000" w:rsidR="00000000" w:rsidRPr="00000000">
        <w:rPr>
          <w:sz w:val="22"/>
          <w:szCs w:val="22"/>
          <w:rtl w:val="0"/>
        </w:rPr>
        <w:t xml:space="preserve"> 3. </w:t>
      </w:r>
      <w:r w:rsidDel="00000000" w:rsidR="00000000" w:rsidRPr="00000000">
        <w:rPr>
          <w:b w:val="1"/>
          <w:sz w:val="22"/>
          <w:szCs w:val="22"/>
          <w:rtl w:val="0"/>
        </w:rPr>
        <w:t xml:space="preserve">Storage Pricing</w:t>
      </w:r>
    </w:p>
    <w:p w:rsidR="00000000" w:rsidDel="00000000" w:rsidP="00000000" w:rsidRDefault="00000000" w:rsidRPr="00000000" w14:paraId="00000182">
      <w:pPr>
        <w:numPr>
          <w:ilvl w:val="0"/>
          <w:numId w:val="4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pay per GB stored per month.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4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 of 2025: $0.25 per GB-month (in most regions).</w:t>
        <w:br w:type="textWrapping"/>
      </w:r>
    </w:p>
    <w:p w:rsidR="00000000" w:rsidDel="00000000" w:rsidP="00000000" w:rsidRDefault="00000000" w:rsidRPr="00000000" w14:paraId="00000184">
      <w:pPr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4. </w:t>
      </w:r>
      <w:r w:rsidDel="00000000" w:rsidR="00000000" w:rsidRPr="00000000">
        <w:rPr>
          <w:b w:val="1"/>
          <w:sz w:val="22"/>
          <w:szCs w:val="22"/>
          <w:rtl w:val="0"/>
        </w:rPr>
        <w:t xml:space="preserve">Optional Features Pricing</w:t>
      </w:r>
    </w:p>
    <w:p w:rsidR="00000000" w:rsidDel="00000000" w:rsidP="00000000" w:rsidRDefault="00000000" w:rsidRPr="00000000" w14:paraId="00000185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Streams → Charged per read request unit.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Global Tables → Charged for replicated writes in each region.</w:t>
        <w:br w:type="textWrapping"/>
      </w:r>
    </w:p>
    <w:p w:rsidR="00000000" w:rsidDel="00000000" w:rsidP="00000000" w:rsidRDefault="00000000" w:rsidRPr="00000000" w14:paraId="0000018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DAX (DynamoDB Accelerator) → Charged per node-hour.</w:t>
        <w:br w:type="textWrapping"/>
      </w:r>
    </w:p>
    <w:p w:rsidR="00000000" w:rsidDel="00000000" w:rsidP="00000000" w:rsidRDefault="00000000" w:rsidRPr="00000000" w14:paraId="0000018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Backup &amp; Restore → Charged per GB of backup.</w:t>
        <w:br w:type="textWrapping"/>
      </w:r>
    </w:p>
    <w:p w:rsidR="00000000" w:rsidDel="00000000" w:rsidP="00000000" w:rsidRDefault="00000000" w:rsidRPr="00000000" w14:paraId="00000189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Point-in-Time Recovery (PITR) → Charged per GB of storage per month.</w:t>
        <w:br w:type="textWrapping"/>
      </w:r>
    </w:p>
    <w:p w:rsidR="00000000" w:rsidDel="00000000" w:rsidP="00000000" w:rsidRDefault="00000000" w:rsidRPr="00000000" w14:paraId="0000018A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wuyrg0cqweo5" w:id="43"/>
      <w:bookmarkEnd w:id="43"/>
      <w:r w:rsidDel="00000000" w:rsidR="00000000" w:rsidRPr="00000000">
        <w:rPr>
          <w:sz w:val="22"/>
          <w:szCs w:val="22"/>
          <w:rtl w:val="0"/>
        </w:rPr>
        <w:t xml:space="preserve"> 5. </w:t>
      </w:r>
      <w:r w:rsidDel="00000000" w:rsidR="00000000" w:rsidRPr="00000000">
        <w:rPr>
          <w:b w:val="1"/>
          <w:sz w:val="22"/>
          <w:szCs w:val="22"/>
          <w:rtl w:val="0"/>
        </w:rPr>
        <w:t xml:space="preserve">Data Transfer</w:t>
      </w:r>
    </w:p>
    <w:p w:rsidR="00000000" w:rsidDel="00000000" w:rsidP="00000000" w:rsidRDefault="00000000" w:rsidRPr="00000000" w14:paraId="0000018B">
      <w:pPr>
        <w:numPr>
          <w:ilvl w:val="0"/>
          <w:numId w:val="4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Within same region → Free.</w:t>
        <w:br w:type="textWrapping"/>
      </w:r>
    </w:p>
    <w:p w:rsidR="00000000" w:rsidDel="00000000" w:rsidP="00000000" w:rsidRDefault="00000000" w:rsidRPr="00000000" w14:paraId="0000018C">
      <w:pPr>
        <w:numPr>
          <w:ilvl w:val="0"/>
          <w:numId w:val="4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Cross-region replication (Global Tables) → Charged per GB transferred.</w:t>
        <w:br w:type="textWrapping"/>
      </w:r>
    </w:p>
    <w:p w:rsidR="00000000" w:rsidDel="00000000" w:rsidP="00000000" w:rsidRDefault="00000000" w:rsidRPr="00000000" w14:paraId="0000018D">
      <w:pPr>
        <w:pStyle w:val="Heading1"/>
        <w:keepNext w:val="0"/>
        <w:keepLines w:val="0"/>
        <w:spacing w:before="480" w:lineRule="auto"/>
        <w:rPr>
          <w:sz w:val="22"/>
          <w:szCs w:val="22"/>
        </w:rPr>
      </w:pPr>
      <w:bookmarkStart w:colFirst="0" w:colLast="0" w:name="_uejjvth2okd3" w:id="44"/>
      <w:bookmarkEnd w:id="44"/>
      <w:r w:rsidDel="00000000" w:rsidR="00000000" w:rsidRPr="00000000">
        <w:rPr>
          <w:sz w:val="22"/>
          <w:szCs w:val="22"/>
          <w:rtl w:val="0"/>
        </w:rPr>
        <w:t xml:space="preserve">Example Costing (Simplified)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say:</w:t>
      </w:r>
    </w:p>
    <w:p w:rsidR="00000000" w:rsidDel="00000000" w:rsidP="00000000" w:rsidRDefault="00000000" w:rsidRPr="00000000" w14:paraId="0000018F">
      <w:pPr>
        <w:numPr>
          <w:ilvl w:val="0"/>
          <w:numId w:val="7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Table has 50 GB of data</w:t>
        <w:br w:type="textWrapping"/>
      </w:r>
    </w:p>
    <w:p w:rsidR="00000000" w:rsidDel="00000000" w:rsidP="00000000" w:rsidRDefault="00000000" w:rsidRPr="00000000" w14:paraId="00000190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Uses on-demand mode</w:t>
        <w:br w:type="textWrapping"/>
      </w:r>
    </w:p>
    <w:p w:rsidR="00000000" w:rsidDel="00000000" w:rsidP="00000000" w:rsidRDefault="00000000" w:rsidRPr="00000000" w14:paraId="00000191">
      <w:pPr>
        <w:numPr>
          <w:ilvl w:val="0"/>
          <w:numId w:val="7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Handles 1 million reads + 1 million writes per month</w:t>
        <w:br w:type="textWrapping"/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Rough cost would include:</w:t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Storage = 50 GB × $0.25 = $12.50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Reads = ~ $1.25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Writes = ~ $1.25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Total ≈ $15 per month (excluding extras like Streams/PITR).</w:t>
        <w:br w:type="textWrapping"/>
      </w:r>
    </w:p>
    <w:p w:rsidR="00000000" w:rsidDel="00000000" w:rsidP="00000000" w:rsidRDefault="00000000" w:rsidRPr="00000000" w14:paraId="00000197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vwu13sl9qihy" w:id="45"/>
      <w:bookmarkEnd w:id="45"/>
      <w:r w:rsidDel="00000000" w:rsidR="00000000" w:rsidRPr="00000000">
        <w:rPr>
          <w:b w:val="1"/>
          <w:sz w:val="22"/>
          <w:szCs w:val="22"/>
          <w:rtl w:val="0"/>
        </w:rPr>
        <w:t xml:space="preserve"> Summary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DynamoDB Pricing Tiers are based on:</w:t>
      </w:r>
    </w:p>
    <w:p w:rsidR="00000000" w:rsidDel="00000000" w:rsidP="00000000" w:rsidRDefault="00000000" w:rsidRPr="00000000" w14:paraId="00000199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Capacity Modes → On-Demand (pay per request) OR Provisioned (RCU/WCU).</w:t>
        <w:br w:type="textWrapping"/>
      </w:r>
    </w:p>
    <w:p w:rsidR="00000000" w:rsidDel="00000000" w:rsidP="00000000" w:rsidRDefault="00000000" w:rsidRPr="00000000" w14:paraId="0000019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Storage → Per GB per month.</w:t>
        <w:br w:type="textWrapping"/>
      </w:r>
    </w:p>
    <w:p w:rsidR="00000000" w:rsidDel="00000000" w:rsidP="00000000" w:rsidRDefault="00000000" w:rsidRPr="00000000" w14:paraId="0000019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Optional Features → Streams, Global Tables, DAX, PITR, Backups.</w:t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Transfer → Cross-region costs extra.</w:t>
        <w:br w:type="textWrapping"/>
      </w:r>
    </w:p>
    <w:p w:rsidR="00000000" w:rsidDel="00000000" w:rsidP="00000000" w:rsidRDefault="00000000" w:rsidRPr="00000000" w14:paraId="0000019D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Free Tier → 25 GB + 25 WCUs/RCUs free for 12 months.</w:t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12.09 to 12.33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Do you have any max limit for Item Size in DynamoDb? If so what is it?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151dxtvui92m" w:id="46"/>
      <w:bookmarkEnd w:id="46"/>
      <w:r w:rsidDel="00000000" w:rsidR="00000000" w:rsidRPr="00000000">
        <w:rPr>
          <w:b w:val="1"/>
          <w:sz w:val="22"/>
          <w:szCs w:val="22"/>
          <w:rtl w:val="0"/>
        </w:rPr>
        <w:t xml:space="preserve">Maximum Item Size in DynamoDB</w:t>
      </w:r>
    </w:p>
    <w:p w:rsidR="00000000" w:rsidDel="00000000" w:rsidP="00000000" w:rsidRDefault="00000000" w:rsidRPr="00000000" w14:paraId="000001A6">
      <w:pPr>
        <w:numPr>
          <w:ilvl w:val="0"/>
          <w:numId w:val="2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maximum size of a single item in DynamoDB is 400 KB (kilobytes).</w:t>
        <w:br w:type="textWrapping"/>
      </w:r>
    </w:p>
    <w:p w:rsidR="00000000" w:rsidDel="00000000" w:rsidP="00000000" w:rsidRDefault="00000000" w:rsidRPr="00000000" w14:paraId="000001A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includes:</w:t>
        <w:br w:type="textWrapping"/>
      </w:r>
    </w:p>
    <w:p w:rsidR="00000000" w:rsidDel="00000000" w:rsidP="00000000" w:rsidRDefault="00000000" w:rsidRPr="00000000" w14:paraId="000001A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Attribute names</w:t>
        <w:br w:type="textWrapping"/>
      </w:r>
    </w:p>
    <w:p w:rsidR="00000000" w:rsidDel="00000000" w:rsidP="00000000" w:rsidRDefault="00000000" w:rsidRPr="00000000" w14:paraId="000001A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Attribute values</w:t>
        <w:br w:type="textWrapping"/>
      </w:r>
    </w:p>
    <w:p w:rsidR="00000000" w:rsidDel="00000000" w:rsidP="00000000" w:rsidRDefault="00000000" w:rsidRPr="00000000" w14:paraId="000001A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Binary data</w:t>
        <w:br w:type="textWrapping"/>
      </w:r>
    </w:p>
    <w:p w:rsidR="00000000" w:rsidDel="00000000" w:rsidP="00000000" w:rsidRDefault="00000000" w:rsidRPr="00000000" w14:paraId="000001AB">
      <w:pPr>
        <w:numPr>
          <w:ilvl w:val="1"/>
          <w:numId w:val="2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Overhead for JSON formatting</w:t>
        <w:br w:type="textWrapping"/>
      </w:r>
    </w:p>
    <w:p w:rsidR="00000000" w:rsidDel="00000000" w:rsidP="00000000" w:rsidRDefault="00000000" w:rsidRPr="00000000" w14:paraId="000001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other words, the sum of all attributes in an item cannot exceed 400 KB.</w:t>
      </w:r>
    </w:p>
    <w:p w:rsidR="00000000" w:rsidDel="00000000" w:rsidP="00000000" w:rsidRDefault="00000000" w:rsidRPr="00000000" w14:paraId="000001AD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v44urubdq682" w:id="47"/>
      <w:bookmarkEnd w:id="47"/>
      <w:r w:rsidDel="00000000" w:rsidR="00000000" w:rsidRPr="00000000">
        <w:rPr>
          <w:b w:val="1"/>
          <w:sz w:val="22"/>
          <w:szCs w:val="22"/>
          <w:rtl w:val="0"/>
        </w:rPr>
        <w:t xml:space="preserve"> Implications</w:t>
      </w:r>
    </w:p>
    <w:p w:rsidR="00000000" w:rsidDel="00000000" w:rsidP="00000000" w:rsidRDefault="00000000" w:rsidRPr="00000000" w14:paraId="000001AE">
      <w:pPr>
        <w:numPr>
          <w:ilvl w:val="0"/>
          <w:numId w:val="3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cannot store very large objects (e.g., big images, PDFs, videos) directly in DynamoDB.</w:t>
        <w:br w:type="textWrapping"/>
      </w:r>
    </w:p>
    <w:p w:rsidR="00000000" w:rsidDel="00000000" w:rsidP="00000000" w:rsidRDefault="00000000" w:rsidRPr="00000000" w14:paraId="000001AF">
      <w:pPr>
        <w:numPr>
          <w:ilvl w:val="0"/>
          <w:numId w:val="3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Best practice: store large objects in Amazon S3, and keep only a reference (URL/ID) in DynamoDB.</w:t>
      </w:r>
    </w:p>
    <w:p w:rsidR="00000000" w:rsidDel="00000000" w:rsidP="00000000" w:rsidRDefault="00000000" w:rsidRPr="00000000" w14:paraId="000001B0">
      <w:pPr>
        <w:pStyle w:val="Heading1"/>
        <w:keepNext w:val="0"/>
        <w:keepLines w:val="0"/>
        <w:spacing w:before="480" w:line="240" w:lineRule="auto"/>
        <w:rPr>
          <w:b w:val="1"/>
          <w:sz w:val="22"/>
          <w:szCs w:val="22"/>
        </w:rPr>
      </w:pPr>
      <w:bookmarkStart w:colFirst="0" w:colLast="0" w:name="_udpc2p5yik1r" w:id="48"/>
      <w:bookmarkEnd w:id="48"/>
      <w:r w:rsidDel="00000000" w:rsidR="00000000" w:rsidRPr="00000000">
        <w:rPr>
          <w:b w:val="1"/>
          <w:sz w:val="22"/>
          <w:szCs w:val="22"/>
          <w:rtl w:val="0"/>
        </w:rPr>
        <w:t xml:space="preserve">Example</w:t>
      </w:r>
    </w:p>
    <w:p w:rsidR="00000000" w:rsidDel="00000000" w:rsidP="00000000" w:rsidRDefault="00000000" w:rsidRPr="00000000" w14:paraId="000001B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"UserID": 123,</w:t>
      </w:r>
    </w:p>
    <w:p w:rsidR="00000000" w:rsidDel="00000000" w:rsidP="00000000" w:rsidRDefault="00000000" w:rsidRPr="00000000" w14:paraId="000001B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"Name": "Alice",</w:t>
      </w:r>
    </w:p>
    <w:p w:rsidR="00000000" w:rsidDel="00000000" w:rsidP="00000000" w:rsidRDefault="00000000" w:rsidRPr="00000000" w14:paraId="000001B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"Bio": "Hello World...",</w:t>
      </w:r>
    </w:p>
    <w:p w:rsidR="00000000" w:rsidDel="00000000" w:rsidP="00000000" w:rsidRDefault="00000000" w:rsidRPr="00000000" w14:paraId="000001B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 "ProfilePic": "https://s3.amazonaws.com/bucket/user123.jpg"</w:t>
      </w:r>
    </w:p>
    <w:p w:rsidR="00000000" w:rsidDel="00000000" w:rsidP="00000000" w:rsidRDefault="00000000" w:rsidRPr="00000000" w14:paraId="000001B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Not Allowed:</w:t>
      </w:r>
    </w:p>
    <w:p w:rsidR="00000000" w:rsidDel="00000000" w:rsidP="00000000" w:rsidRDefault="00000000" w:rsidRPr="00000000" w14:paraId="000001B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Storing the entire image binary in DynamoDB if it exceeds 400 KB.</w:t>
      </w:r>
    </w:p>
    <w:p w:rsidR="00000000" w:rsidDel="00000000" w:rsidP="00000000" w:rsidRDefault="00000000" w:rsidRPr="00000000" w14:paraId="000001B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Maximum item size in DynamoDB = 400 KB.</w:t>
        <w:br w:type="textWrapping"/>
      </w:r>
    </w:p>
    <w:p w:rsidR="00000000" w:rsidDel="00000000" w:rsidP="00000000" w:rsidRDefault="00000000" w:rsidRPr="00000000" w14:paraId="000001B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Includes all attributes (keys + values).</w:t>
        <w:br w:type="textWrapping"/>
      </w:r>
    </w:p>
    <w:p w:rsidR="00000000" w:rsidDel="00000000" w:rsidP="00000000" w:rsidRDefault="00000000" w:rsidRPr="00000000" w14:paraId="000001BB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large data → use S3 for storage + DynamoDB for metadata/indexing.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13: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At a max of how many GSI’s Global Secondary Indexes can you create in a table? 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d06g0lp1u3en" w:id="49"/>
      <w:bookmarkEnd w:id="49"/>
      <w:r w:rsidDel="00000000" w:rsidR="00000000" w:rsidRPr="00000000">
        <w:rPr>
          <w:b w:val="1"/>
          <w:sz w:val="22"/>
          <w:szCs w:val="22"/>
          <w:rtl w:val="0"/>
        </w:rPr>
        <w:t xml:space="preserve">Maximum Number of GSIs in DynamoDB</w:t>
      </w:r>
    </w:p>
    <w:p w:rsidR="00000000" w:rsidDel="00000000" w:rsidP="00000000" w:rsidRDefault="00000000" w:rsidRPr="00000000" w14:paraId="000001C2">
      <w:pPr>
        <w:numPr>
          <w:ilvl w:val="0"/>
          <w:numId w:val="5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can create up to 20 Global Secondary Indexes (GSIs) per table.</w:t>
      </w:r>
    </w:p>
    <w:p w:rsidR="00000000" w:rsidDel="00000000" w:rsidP="00000000" w:rsidRDefault="00000000" w:rsidRPr="00000000" w14:paraId="000001C3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sz1ykipe39ov" w:id="50"/>
      <w:bookmarkEnd w:id="50"/>
      <w:r w:rsidDel="00000000" w:rsidR="00000000" w:rsidRPr="00000000">
        <w:rPr>
          <w:b w:val="1"/>
          <w:sz w:val="22"/>
          <w:szCs w:val="22"/>
          <w:rtl w:val="0"/>
        </w:rPr>
        <w:t xml:space="preserve"> Other Index Limits (for context)</w:t>
      </w:r>
    </w:p>
    <w:p w:rsidR="00000000" w:rsidDel="00000000" w:rsidP="00000000" w:rsidRDefault="00000000" w:rsidRPr="00000000" w14:paraId="000001C4">
      <w:pPr>
        <w:numPr>
          <w:ilvl w:val="0"/>
          <w:numId w:val="6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Local Secondary Indexes (LSIs): Maximum 5 per table.</w:t>
        <w:br w:type="textWrapping"/>
      </w:r>
    </w:p>
    <w:p w:rsidR="00000000" w:rsidDel="00000000" w:rsidP="00000000" w:rsidRDefault="00000000" w:rsidRPr="00000000" w14:paraId="000001C5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Global Secondary Indexes (GSIs): Maximum 20 per table.</w:t>
        <w:br w:type="textWrapping"/>
      </w:r>
    </w:p>
    <w:p w:rsidR="00000000" w:rsidDel="00000000" w:rsidP="00000000" w:rsidRDefault="00000000" w:rsidRPr="00000000" w14:paraId="000001C6">
      <w:pPr>
        <w:numPr>
          <w:ilvl w:val="0"/>
          <w:numId w:val="6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Both GSIs and LSIs can be created at table creation (LSIs only) or later (GSIs can be added anytime).</w:t>
        <w:br w:type="textWrapping"/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Summary</w:t>
      </w:r>
    </w:p>
    <w:p w:rsidR="00000000" w:rsidDel="00000000" w:rsidP="00000000" w:rsidRDefault="00000000" w:rsidRPr="00000000" w14:paraId="000001C9">
      <w:pPr>
        <w:numPr>
          <w:ilvl w:val="0"/>
          <w:numId w:val="6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Maximum GSIs per table = 20</w:t>
        <w:br w:type="textWrapping"/>
      </w:r>
    </w:p>
    <w:p w:rsidR="00000000" w:rsidDel="00000000" w:rsidP="00000000" w:rsidRDefault="00000000" w:rsidRPr="00000000" w14:paraId="000001CA">
      <w:pPr>
        <w:numPr>
          <w:ilvl w:val="0"/>
          <w:numId w:val="6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Maximum LSIs per table = 5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14: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What is DynamoDb Accelarator?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DynamoDB Accelerator (DAX) is a fully managed, in-memory cache for DynamoDB that delivers microsecond response times for read-heavy workloads.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Think of it as Redis/Memcached built into DynamoDB, managed by AWS.</w:t>
      </w:r>
    </w:p>
    <w:p w:rsidR="00000000" w:rsidDel="00000000" w:rsidP="00000000" w:rsidRDefault="00000000" w:rsidRPr="00000000" w14:paraId="000001D2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akw5ufjjwmip" w:id="51"/>
      <w:bookmarkEnd w:id="51"/>
      <w:r w:rsidDel="00000000" w:rsidR="00000000" w:rsidRPr="00000000">
        <w:rPr>
          <w:b w:val="1"/>
          <w:sz w:val="22"/>
          <w:szCs w:val="22"/>
          <w:rtl w:val="0"/>
        </w:rPr>
        <w:t xml:space="preserve"> Key Features of DAX</w:t>
      </w:r>
    </w:p>
    <w:p w:rsidR="00000000" w:rsidDel="00000000" w:rsidP="00000000" w:rsidRDefault="00000000" w:rsidRPr="00000000" w14:paraId="000001D3">
      <w:pPr>
        <w:numPr>
          <w:ilvl w:val="0"/>
          <w:numId w:val="3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In-Memory Caching</w:t>
        <w:br w:type="textWrapping"/>
      </w:r>
    </w:p>
    <w:p w:rsidR="00000000" w:rsidDel="00000000" w:rsidP="00000000" w:rsidRDefault="00000000" w:rsidRPr="00000000" w14:paraId="000001D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Caches DynamoDB read results in memory.</w:t>
        <w:br w:type="textWrapping"/>
      </w:r>
    </w:p>
    <w:p w:rsidR="00000000" w:rsidDel="00000000" w:rsidP="00000000" w:rsidRDefault="00000000" w:rsidRPr="00000000" w14:paraId="000001D5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Reduces response times from milliseconds → microseconds.</w:t>
        <w:br w:type="textWrapping"/>
      </w:r>
    </w:p>
    <w:p w:rsidR="00000000" w:rsidDel="00000000" w:rsidP="00000000" w:rsidRDefault="00000000" w:rsidRPr="00000000" w14:paraId="000001D6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Managed Service</w:t>
        <w:br w:type="textWrapping"/>
      </w:r>
    </w:p>
    <w:p w:rsidR="00000000" w:rsidDel="00000000" w:rsidP="00000000" w:rsidRDefault="00000000" w:rsidRPr="00000000" w14:paraId="000001D7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AWS handles cluster setup, replication, patching, and scaling.</w:t>
        <w:br w:type="textWrapping"/>
      </w:r>
    </w:p>
    <w:p w:rsidR="00000000" w:rsidDel="00000000" w:rsidP="00000000" w:rsidRDefault="00000000" w:rsidRPr="00000000" w14:paraId="000001D8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Compatible API</w:t>
        <w:br w:type="textWrapping"/>
      </w:r>
    </w:p>
    <w:p w:rsidR="00000000" w:rsidDel="00000000" w:rsidP="00000000" w:rsidRDefault="00000000" w:rsidRPr="00000000" w14:paraId="000001D9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Uses the same DynamoDB SDK API calls (</w:t>
      </w:r>
      <w:r w:rsidDel="00000000" w:rsidR="00000000" w:rsidRPr="00000000">
        <w:rPr>
          <w:rtl w:val="0"/>
        </w:rPr>
        <w:t xml:space="preserve">GetItem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DA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Just configure the SDK to use a DAX client → no major code changes.</w:t>
        <w:br w:type="textWrapping"/>
      </w:r>
    </w:p>
    <w:p w:rsidR="00000000" w:rsidDel="00000000" w:rsidP="00000000" w:rsidRDefault="00000000" w:rsidRPr="00000000" w14:paraId="000001DB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Clustered &amp; Highly Available</w:t>
        <w:br w:type="textWrapping"/>
      </w:r>
    </w:p>
    <w:p w:rsidR="00000000" w:rsidDel="00000000" w:rsidP="00000000" w:rsidRDefault="00000000" w:rsidRPr="00000000" w14:paraId="000001DC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Runs as a cluster (1–10 nodes).</w:t>
        <w:br w:type="textWrapping"/>
      </w:r>
    </w:p>
    <w:p w:rsidR="00000000" w:rsidDel="00000000" w:rsidP="00000000" w:rsidRDefault="00000000" w:rsidRPr="00000000" w14:paraId="000001DD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Supports multi-AZ replication for fault tolerance.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Security</w:t>
        <w:br w:type="textWrapping"/>
      </w:r>
    </w:p>
    <w:p w:rsidR="00000000" w:rsidDel="00000000" w:rsidP="00000000" w:rsidRDefault="00000000" w:rsidRPr="00000000" w14:paraId="000001DF">
      <w:pPr>
        <w:numPr>
          <w:ilvl w:val="1"/>
          <w:numId w:val="3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Supports VPC integration, encryption at rest, and IAM policies.</w:t>
        <w:br w:type="textWrapping"/>
      </w:r>
    </w:p>
    <w:p w:rsidR="00000000" w:rsidDel="00000000" w:rsidP="00000000" w:rsidRDefault="00000000" w:rsidRPr="00000000" w14:paraId="000001E0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ieceb89pg6u9" w:id="52"/>
      <w:bookmarkEnd w:id="52"/>
      <w:r w:rsidDel="00000000" w:rsidR="00000000" w:rsidRPr="00000000">
        <w:rPr>
          <w:b w:val="1"/>
          <w:sz w:val="22"/>
          <w:szCs w:val="22"/>
          <w:rtl w:val="0"/>
        </w:rPr>
        <w:t xml:space="preserve"> How DAX Works</w:t>
      </w:r>
    </w:p>
    <w:p w:rsidR="00000000" w:rsidDel="00000000" w:rsidP="00000000" w:rsidRDefault="00000000" w:rsidRPr="00000000" w14:paraId="000001E1">
      <w:pPr>
        <w:numPr>
          <w:ilvl w:val="0"/>
          <w:numId w:val="5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When your app makes a </w:t>
      </w:r>
      <w:r w:rsidDel="00000000" w:rsidR="00000000" w:rsidRPr="00000000">
        <w:rPr>
          <w:rtl w:val="0"/>
        </w:rPr>
        <w:t xml:space="preserve">GetItem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 request:</w:t>
        <w:br w:type="textWrapping"/>
      </w:r>
    </w:p>
    <w:p w:rsidR="00000000" w:rsidDel="00000000" w:rsidP="00000000" w:rsidRDefault="00000000" w:rsidRPr="00000000" w14:paraId="000001E2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The request first checks the DAX cache.</w:t>
        <w:br w:type="textWrapping"/>
      </w:r>
    </w:p>
    <w:p w:rsidR="00000000" w:rsidDel="00000000" w:rsidP="00000000" w:rsidRDefault="00000000" w:rsidRPr="00000000" w14:paraId="000001E3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data is cached (cache hit), it returns immediately (microseconds).</w:t>
        <w:br w:type="textWrapping"/>
      </w:r>
    </w:p>
    <w:p w:rsidR="00000000" w:rsidDel="00000000" w:rsidP="00000000" w:rsidRDefault="00000000" w:rsidRPr="00000000" w14:paraId="000001E4">
      <w:pPr>
        <w:numPr>
          <w:ilvl w:val="1"/>
          <w:numId w:val="5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not (cache miss), it fetches from DynamoDB, stores in cache, and then returns.</w:t>
        <w:br w:type="textWrapping"/>
      </w:r>
    </w:p>
    <w:p w:rsidR="00000000" w:rsidDel="00000000" w:rsidP="00000000" w:rsidRDefault="00000000" w:rsidRPr="00000000" w14:paraId="000001E5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63r8kqxyfp75" w:id="53"/>
      <w:bookmarkEnd w:id="53"/>
      <w:r w:rsidDel="00000000" w:rsidR="00000000" w:rsidRPr="00000000">
        <w:rPr>
          <w:b w:val="1"/>
          <w:sz w:val="22"/>
          <w:szCs w:val="22"/>
          <w:rtl w:val="0"/>
        </w:rPr>
        <w:t xml:space="preserve">When to Use DAX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Good for:</w:t>
      </w:r>
    </w:p>
    <w:p w:rsidR="00000000" w:rsidDel="00000000" w:rsidP="00000000" w:rsidRDefault="00000000" w:rsidRPr="00000000" w14:paraId="000001E7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Read-heavy workloads (e.g., recommendation engines, leaderboards, session stores).</w:t>
        <w:br w:type="textWrapping"/>
      </w:r>
    </w:p>
    <w:p w:rsidR="00000000" w:rsidDel="00000000" w:rsidP="00000000" w:rsidRDefault="00000000" w:rsidRPr="00000000" w14:paraId="000001E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Applications needing sub-millisecond latency.</w:t>
        <w:br w:type="textWrapping"/>
      </w:r>
    </w:p>
    <w:p w:rsidR="00000000" w:rsidDel="00000000" w:rsidP="00000000" w:rsidRDefault="00000000" w:rsidRPr="00000000" w14:paraId="000001E9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When you want a managed cache without deploying Redis/Memcached yourself.</w:t>
        <w:br w:type="textWrapping"/>
      </w:r>
    </w:p>
    <w:p w:rsidR="00000000" w:rsidDel="00000000" w:rsidP="00000000" w:rsidRDefault="00000000" w:rsidRPr="00000000" w14:paraId="000001E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Not ideal for:</w:t>
      </w:r>
    </w:p>
    <w:p w:rsidR="00000000" w:rsidDel="00000000" w:rsidP="00000000" w:rsidRDefault="00000000" w:rsidRPr="00000000" w14:paraId="000001EB">
      <w:pPr>
        <w:numPr>
          <w:ilvl w:val="0"/>
          <w:numId w:val="2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Write-heavy workloads (since writes still go directly to DynamoDB).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2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Apps needing very complex queries (DAX only accelerates existing DynamoDB API calls).</w:t>
      </w:r>
    </w:p>
    <w:p w:rsidR="00000000" w:rsidDel="00000000" w:rsidP="00000000" w:rsidRDefault="00000000" w:rsidRPr="00000000" w14:paraId="000001ED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yixm7csk54lk" w:id="54"/>
      <w:bookmarkEnd w:id="54"/>
      <w:r w:rsidDel="00000000" w:rsidR="00000000" w:rsidRPr="00000000">
        <w:rPr>
          <w:b w:val="1"/>
          <w:sz w:val="22"/>
          <w:szCs w:val="22"/>
          <w:rtl w:val="0"/>
        </w:rPr>
        <w:t xml:space="preserve"> Example Use Case</w:t>
      </w:r>
    </w:p>
    <w:p w:rsidR="00000000" w:rsidDel="00000000" w:rsidP="00000000" w:rsidRDefault="00000000" w:rsidRPr="00000000" w14:paraId="000001EE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An e-commerce app where product catalog data is read thousands of times per second but updated infrequently.</w:t>
        <w:br w:type="textWrapping"/>
      </w:r>
    </w:p>
    <w:p w:rsidR="00000000" w:rsidDel="00000000" w:rsidP="00000000" w:rsidRDefault="00000000" w:rsidRPr="00000000" w14:paraId="000001EF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With DAX, customers see product details instantly without hitting DynamoDB every time.</w:t>
        <w:br w:type="textWrapping"/>
      </w:r>
    </w:p>
    <w:p w:rsidR="00000000" w:rsidDel="00000000" w:rsidP="00000000" w:rsidRDefault="00000000" w:rsidRPr="00000000" w14:paraId="000001F0">
      <w:pPr>
        <w:pStyle w:val="Heading1"/>
        <w:keepNext w:val="0"/>
        <w:keepLines w:val="0"/>
        <w:spacing w:before="480" w:lineRule="auto"/>
        <w:rPr>
          <w:sz w:val="22"/>
          <w:szCs w:val="22"/>
        </w:rPr>
      </w:pPr>
      <w:bookmarkStart w:colFirst="0" w:colLast="0" w:name="_6t2ibcjl1b3s" w:id="55"/>
      <w:bookmarkEnd w:id="55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F1">
      <w:pPr>
        <w:pStyle w:val="Heading1"/>
        <w:keepNext w:val="0"/>
        <w:keepLines w:val="0"/>
        <w:spacing w:before="480" w:lineRule="auto"/>
        <w:rPr>
          <w:sz w:val="22"/>
          <w:szCs w:val="22"/>
        </w:rPr>
      </w:pPr>
      <w:bookmarkStart w:colFirst="0" w:colLast="0" w:name="_ihrn9uh1i288" w:id="56"/>
      <w:bookmarkEnd w:id="56"/>
      <w:r w:rsidDel="00000000" w:rsidR="00000000" w:rsidRPr="00000000">
        <w:rPr>
          <w:sz w:val="22"/>
          <w:szCs w:val="22"/>
          <w:rtl w:val="0"/>
        </w:rPr>
        <w:t xml:space="preserve">Summary</w:t>
      </w:r>
    </w:p>
    <w:p w:rsidR="00000000" w:rsidDel="00000000" w:rsidP="00000000" w:rsidRDefault="00000000" w:rsidRPr="00000000" w14:paraId="000001F2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DynamoDB Accelerator (DAX) = AWS-managed in-memory cache for DynamoDB.</w:t>
        <w:br w:type="textWrapping"/>
      </w:r>
    </w:p>
    <w:p w:rsidR="00000000" w:rsidDel="00000000" w:rsidP="00000000" w:rsidRDefault="00000000" w:rsidRPr="00000000" w14:paraId="000001F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Reduces latency to microseconds for reads.</w:t>
        <w:br w:type="textWrapping"/>
      </w:r>
    </w:p>
    <w:p w:rsidR="00000000" w:rsidDel="00000000" w:rsidP="00000000" w:rsidRDefault="00000000" w:rsidRPr="00000000" w14:paraId="000001F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Best for read-heavy, high-traffic workloads.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Fully managed, highly available, and API-compatible.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Tsk 15: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What are DynamoDB Global tables?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DynamoDB Global Tables provide multi-region, multi-master replication for your DynamoDB tables.</w:t>
        <w:br w:type="textWrapping"/>
        <w:t xml:space="preserve"> This means:</w:t>
      </w:r>
    </w:p>
    <w:p w:rsidR="00000000" w:rsidDel="00000000" w:rsidP="00000000" w:rsidRDefault="00000000" w:rsidRPr="00000000" w14:paraId="000001FD">
      <w:pPr>
        <w:numPr>
          <w:ilvl w:val="0"/>
          <w:numId w:val="3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Your data is automatically replicated across multiple AWS regions.</w:t>
        <w:br w:type="textWrapping"/>
      </w:r>
    </w:p>
    <w:p w:rsidR="00000000" w:rsidDel="00000000" w:rsidP="00000000" w:rsidRDefault="00000000" w:rsidRPr="00000000" w14:paraId="000001FE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You can read and write to the table from any region.</w:t>
        <w:br w:type="textWrapping"/>
      </w:r>
    </w:p>
    <w:p w:rsidR="00000000" w:rsidDel="00000000" w:rsidP="00000000" w:rsidRDefault="00000000" w:rsidRPr="00000000" w14:paraId="000001FF">
      <w:pPr>
        <w:numPr>
          <w:ilvl w:val="0"/>
          <w:numId w:val="3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DynamoDB handles synchronous replication behind the scenes.</w:t>
        <w:br w:type="textWrapping"/>
      </w:r>
    </w:p>
    <w:p w:rsidR="00000000" w:rsidDel="00000000" w:rsidP="00000000" w:rsidRDefault="00000000" w:rsidRPr="00000000" w14:paraId="00000200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kgymlcuxmxzz" w:id="57"/>
      <w:bookmarkEnd w:id="57"/>
      <w:r w:rsidDel="00000000" w:rsidR="00000000" w:rsidRPr="00000000">
        <w:rPr>
          <w:b w:val="1"/>
          <w:sz w:val="22"/>
          <w:szCs w:val="22"/>
          <w:rtl w:val="0"/>
        </w:rPr>
        <w:t xml:space="preserve"> Key Features</w:t>
      </w:r>
    </w:p>
    <w:p w:rsidR="00000000" w:rsidDel="00000000" w:rsidP="00000000" w:rsidRDefault="00000000" w:rsidRPr="00000000" w14:paraId="00000201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Multi-Region Replication</w:t>
        <w:br w:type="textWrapping"/>
      </w:r>
    </w:p>
    <w:p w:rsidR="00000000" w:rsidDel="00000000" w:rsidP="00000000" w:rsidRDefault="00000000" w:rsidRPr="00000000" w14:paraId="0000020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Data is automatically copied across the regions you choose.</w:t>
        <w:br w:type="textWrapping"/>
      </w:r>
    </w:p>
    <w:p w:rsidR="00000000" w:rsidDel="00000000" w:rsidP="00000000" w:rsidRDefault="00000000" w:rsidRPr="00000000" w14:paraId="0000020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Multi-Master Writes</w:t>
        <w:br w:type="textWrapping"/>
      </w:r>
    </w:p>
    <w:p w:rsidR="00000000" w:rsidDel="00000000" w:rsidP="00000000" w:rsidRDefault="00000000" w:rsidRPr="00000000" w14:paraId="0000020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You can write to the table in any region, not just one "primary" region.</w:t>
        <w:br w:type="textWrapping"/>
      </w:r>
    </w:p>
    <w:p w:rsidR="00000000" w:rsidDel="00000000" w:rsidP="00000000" w:rsidRDefault="00000000" w:rsidRPr="00000000" w14:paraId="000002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Low-Latency Access</w:t>
        <w:br w:type="textWrapping"/>
      </w:r>
    </w:p>
    <w:p w:rsidR="00000000" w:rsidDel="00000000" w:rsidP="00000000" w:rsidRDefault="00000000" w:rsidRPr="00000000" w14:paraId="0000020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Users around the world can read/write to the nearest AWS region with low latency.</w:t>
        <w:br w:type="textWrapping"/>
      </w:r>
    </w:p>
    <w:p w:rsidR="00000000" w:rsidDel="00000000" w:rsidP="00000000" w:rsidRDefault="00000000" w:rsidRPr="00000000" w14:paraId="000002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Automatic Conflict Resolution</w:t>
        <w:br w:type="textWrapping"/>
      </w:r>
    </w:p>
    <w:p w:rsidR="00000000" w:rsidDel="00000000" w:rsidP="00000000" w:rsidRDefault="00000000" w:rsidRPr="00000000" w14:paraId="0000020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the same item is updated in two regions at the same time, DynamoDB uses last-writer-wins (based on timestamps).</w:t>
        <w:br w:type="textWrapping"/>
      </w:r>
    </w:p>
    <w:p w:rsidR="00000000" w:rsidDel="00000000" w:rsidP="00000000" w:rsidRDefault="00000000" w:rsidRPr="00000000" w14:paraId="000002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Fully Managed</w:t>
        <w:br w:type="textWrapping"/>
      </w:r>
    </w:p>
    <w:p w:rsidR="00000000" w:rsidDel="00000000" w:rsidP="00000000" w:rsidRDefault="00000000" w:rsidRPr="00000000" w14:paraId="0000020A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 custom replication setup — AWS manages it for you.</w:t>
        <w:br w:type="textWrapping"/>
      </w:r>
    </w:p>
    <w:p w:rsidR="00000000" w:rsidDel="00000000" w:rsidP="00000000" w:rsidRDefault="00000000" w:rsidRPr="00000000" w14:paraId="0000020B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hrhrekel8btj" w:id="58"/>
      <w:bookmarkEnd w:id="58"/>
      <w:r w:rsidDel="00000000" w:rsidR="00000000" w:rsidRPr="00000000">
        <w:rPr>
          <w:b w:val="1"/>
          <w:sz w:val="22"/>
          <w:szCs w:val="22"/>
          <w:rtl w:val="0"/>
        </w:rPr>
        <w:t xml:space="preserve">Use Cases of Global Tables</w:t>
      </w:r>
    </w:p>
    <w:p w:rsidR="00000000" w:rsidDel="00000000" w:rsidP="00000000" w:rsidRDefault="00000000" w:rsidRPr="00000000" w14:paraId="0000020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Disaster Recovery → If one region goes down, your app can switch to another region without downtime.</w:t>
      </w:r>
    </w:p>
    <w:p w:rsidR="00000000" w:rsidDel="00000000" w:rsidP="00000000" w:rsidRDefault="00000000" w:rsidRPr="00000000" w14:paraId="000002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Global Applications → Social media, gaming, or e-commerce platforms serving users worldwide.</w:t>
      </w:r>
    </w:p>
    <w:p w:rsidR="00000000" w:rsidDel="00000000" w:rsidP="00000000" w:rsidRDefault="00000000" w:rsidRPr="00000000" w14:paraId="000002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 Low-Latency Multi-Region Access → Users in India, US, and Europe can access the same app with minimal delay.</w:t>
      </w:r>
    </w:p>
    <w:p w:rsidR="00000000" w:rsidDel="00000000" w:rsidP="00000000" w:rsidRDefault="00000000" w:rsidRPr="00000000" w14:paraId="0000020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 Compliance → Keep data in multiple regions for regulations.</w:t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Suppose you create a Global Table called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 in ap-south-1 (Mumbai) and us-east-1 (Virginia):</w:t>
      </w:r>
    </w:p>
    <w:p w:rsidR="00000000" w:rsidDel="00000000" w:rsidP="00000000" w:rsidRDefault="00000000" w:rsidRPr="00000000" w14:paraId="00000212">
      <w:pPr>
        <w:numPr>
          <w:ilvl w:val="0"/>
          <w:numId w:val="5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user in India places an order → written to Mumbai.</w:t>
        <w:br w:type="textWrapping"/>
      </w:r>
    </w:p>
    <w:p w:rsidR="00000000" w:rsidDel="00000000" w:rsidP="00000000" w:rsidRDefault="00000000" w:rsidRPr="00000000" w14:paraId="00000213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DynamoDB automatically replicates that order to Virginia.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5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US-based support agent can instantly see the order in Virginia region.</w:t>
      </w:r>
    </w:p>
    <w:p w:rsidR="00000000" w:rsidDel="00000000" w:rsidP="00000000" w:rsidRDefault="00000000" w:rsidRPr="00000000" w14:paraId="00000215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4jukbl94h9bx" w:id="59"/>
      <w:bookmarkEnd w:id="59"/>
      <w:r w:rsidDel="00000000" w:rsidR="00000000" w:rsidRPr="00000000">
        <w:rPr>
          <w:b w:val="1"/>
          <w:sz w:val="22"/>
          <w:szCs w:val="22"/>
          <w:rtl w:val="0"/>
        </w:rPr>
        <w:t xml:space="preserve"> Pricing Notes</w:t>
      </w:r>
    </w:p>
    <w:p w:rsidR="00000000" w:rsidDel="00000000" w:rsidP="00000000" w:rsidRDefault="00000000" w:rsidRPr="00000000" w14:paraId="00000216">
      <w:pPr>
        <w:numPr>
          <w:ilvl w:val="0"/>
          <w:numId w:val="7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pay for:</w:t>
        <w:br w:type="textWrapping"/>
      </w:r>
    </w:p>
    <w:p w:rsidR="00000000" w:rsidDel="00000000" w:rsidP="00000000" w:rsidRDefault="00000000" w:rsidRPr="00000000" w14:paraId="00000217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Writes in each region</w:t>
        <w:br w:type="textWrapping"/>
      </w:r>
    </w:p>
    <w:p w:rsidR="00000000" w:rsidDel="00000000" w:rsidP="00000000" w:rsidRDefault="00000000" w:rsidRPr="00000000" w14:paraId="00000218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Data replication traffic between regions</w:t>
        <w:br w:type="textWrapping"/>
      </w:r>
    </w:p>
    <w:p w:rsidR="00000000" w:rsidDel="00000000" w:rsidP="00000000" w:rsidRDefault="00000000" w:rsidRPr="00000000" w14:paraId="00000219">
      <w:pPr>
        <w:numPr>
          <w:ilvl w:val="1"/>
          <w:numId w:val="7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Normal DynamoDB table costs (storage, reads/writes)</w:t>
        <w:br w:type="textWrapping"/>
      </w:r>
    </w:p>
    <w:p w:rsidR="00000000" w:rsidDel="00000000" w:rsidP="00000000" w:rsidRDefault="00000000" w:rsidRPr="00000000" w14:paraId="0000021A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41qape7x3qv0" w:id="60"/>
      <w:bookmarkEnd w:id="60"/>
      <w:r w:rsidDel="00000000" w:rsidR="00000000" w:rsidRPr="00000000">
        <w:rPr>
          <w:b w:val="1"/>
          <w:sz w:val="22"/>
          <w:szCs w:val="22"/>
          <w:rtl w:val="0"/>
        </w:rPr>
        <w:t xml:space="preserve"> Summary</w:t>
      </w:r>
    </w:p>
    <w:p w:rsidR="00000000" w:rsidDel="00000000" w:rsidP="00000000" w:rsidRDefault="00000000" w:rsidRPr="00000000" w14:paraId="0000021B">
      <w:pPr>
        <w:numPr>
          <w:ilvl w:val="0"/>
          <w:numId w:val="1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Global Tables = Multi-Region, Multi-Master DynamoDB tables.</w:t>
        <w:br w:type="textWrapping"/>
      </w:r>
    </w:p>
    <w:p w:rsidR="00000000" w:rsidDel="00000000" w:rsidP="00000000" w:rsidRDefault="00000000" w:rsidRPr="00000000" w14:paraId="0000021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Automatic replication across regions.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Provides high availability, disaster recovery, low-latency global access.</w:t>
        <w:br w:type="textWrapping"/>
      </w:r>
    </w:p>
    <w:p w:rsidR="00000000" w:rsidDel="00000000" w:rsidP="00000000" w:rsidRDefault="00000000" w:rsidRPr="00000000" w14:paraId="0000021E">
      <w:pPr>
        <w:numPr>
          <w:ilvl w:val="0"/>
          <w:numId w:val="1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Conflict resolution = last writer wins.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12.49 to 12.54</w:t>
      </w:r>
    </w:p>
    <w:p w:rsidR="00000000" w:rsidDel="00000000" w:rsidP="00000000" w:rsidRDefault="00000000" w:rsidRPr="00000000" w14:paraId="000002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16: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What are indexes and Secondary indexes in DynamoDB?</w:t>
      </w:r>
    </w:p>
    <w:p w:rsidR="00000000" w:rsidDel="00000000" w:rsidP="00000000" w:rsidRDefault="00000000" w:rsidRPr="00000000" w14:paraId="000002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 DynamoDB, an index is a data structure that lets you query data efficiently on attributes other than the primary key.</w:t>
      </w:r>
    </w:p>
    <w:p w:rsidR="00000000" w:rsidDel="00000000" w:rsidP="00000000" w:rsidRDefault="00000000" w:rsidRPr="00000000" w14:paraId="00000226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Every table must have a primary index (the primary key).</w:t>
        <w:br w:type="textWrapping"/>
      </w:r>
    </w:p>
    <w:p w:rsidR="00000000" w:rsidDel="00000000" w:rsidP="00000000" w:rsidRDefault="00000000" w:rsidRPr="00000000" w14:paraId="00000227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You can also define secondary indexes for alternative query patterns.</w:t>
        <w:br w:type="textWrapping"/>
      </w:r>
    </w:p>
    <w:p w:rsidR="00000000" w:rsidDel="00000000" w:rsidP="00000000" w:rsidRDefault="00000000" w:rsidRPr="00000000" w14:paraId="00000228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17ut4iv5ljgp" w:id="61"/>
      <w:bookmarkEnd w:id="61"/>
      <w:r w:rsidDel="00000000" w:rsidR="00000000" w:rsidRPr="00000000">
        <w:rPr>
          <w:b w:val="1"/>
          <w:sz w:val="22"/>
          <w:szCs w:val="22"/>
          <w:rtl w:val="0"/>
        </w:rPr>
        <w:t xml:space="preserve">Primary Index</w:t>
      </w:r>
    </w:p>
    <w:p w:rsidR="00000000" w:rsidDel="00000000" w:rsidP="00000000" w:rsidRDefault="00000000" w:rsidRPr="00000000" w14:paraId="000002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defined when you create a table. Two types:</w:t>
      </w:r>
    </w:p>
    <w:p w:rsidR="00000000" w:rsidDel="00000000" w:rsidP="00000000" w:rsidRDefault="00000000" w:rsidRPr="00000000" w14:paraId="0000022A">
      <w:pPr>
        <w:numPr>
          <w:ilvl w:val="0"/>
          <w:numId w:val="4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Partition Key only (Simple Primary Key)</w:t>
        <w:br w:type="textWrapping"/>
      </w:r>
    </w:p>
    <w:p w:rsidR="00000000" w:rsidDel="00000000" w:rsidP="00000000" w:rsidRDefault="00000000" w:rsidRPr="00000000" w14:paraId="0000022B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tl w:val="0"/>
        </w:rPr>
        <w:t xml:space="preserve">UserID</w:t>
        <w:br w:type="textWrapping"/>
      </w:r>
    </w:p>
    <w:p w:rsidR="00000000" w:rsidDel="00000000" w:rsidP="00000000" w:rsidRDefault="00000000" w:rsidRPr="00000000" w14:paraId="0000022C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Each item is uniquely identified by this key.</w:t>
        <w:br w:type="textWrapping"/>
      </w:r>
    </w:p>
    <w:p w:rsidR="00000000" w:rsidDel="00000000" w:rsidP="00000000" w:rsidRDefault="00000000" w:rsidRPr="00000000" w14:paraId="0000022D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Partition Key + Sort Key (Composite Primary Key)</w:t>
        <w:br w:type="textWrapping"/>
      </w:r>
    </w:p>
    <w:p w:rsidR="00000000" w:rsidDel="00000000" w:rsidP="00000000" w:rsidRDefault="00000000" w:rsidRPr="00000000" w14:paraId="0000022E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tl w:val="0"/>
        </w:rPr>
        <w:t xml:space="preserve">UserID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OrderDate</w:t>
        <w:br w:type="textWrapping"/>
      </w:r>
    </w:p>
    <w:p w:rsidR="00000000" w:rsidDel="00000000" w:rsidP="00000000" w:rsidRDefault="00000000" w:rsidRPr="00000000" w14:paraId="0000022F">
      <w:pPr>
        <w:numPr>
          <w:ilvl w:val="1"/>
          <w:numId w:val="4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Allows multiple items with the same partition key, sorted by sort key.</w:t>
        <w:br w:type="textWrapping"/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o33z80rqc5uq" w:id="62"/>
      <w:bookmarkEnd w:id="62"/>
      <w:r w:rsidDel="00000000" w:rsidR="00000000" w:rsidRPr="00000000">
        <w:rPr>
          <w:b w:val="1"/>
          <w:sz w:val="22"/>
          <w:szCs w:val="22"/>
          <w:rtl w:val="0"/>
        </w:rPr>
        <w:t xml:space="preserve">Secondary Indexes in DynamoDB</w:t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secondary index allows you to query data using attributes other than the table’s primary key.</w:t>
        <w:br w:type="textWrapping"/>
        <w:t xml:space="preserve"> There are two types:</w:t>
      </w:r>
    </w:p>
    <w:p w:rsidR="00000000" w:rsidDel="00000000" w:rsidP="00000000" w:rsidRDefault="00000000" w:rsidRPr="00000000" w14:paraId="0000023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6eqwbkiyyicr" w:id="63"/>
      <w:bookmarkEnd w:id="6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1️. Local Secondary Index (LSI)</w:t>
      </w:r>
    </w:p>
    <w:p w:rsidR="00000000" w:rsidDel="00000000" w:rsidP="00000000" w:rsidRDefault="00000000" w:rsidRPr="00000000" w14:paraId="00000234">
      <w:pPr>
        <w:numPr>
          <w:ilvl w:val="0"/>
          <w:numId w:val="6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Shares the same partition key as the base table.</w:t>
        <w:br w:type="textWrapping"/>
      </w:r>
    </w:p>
    <w:p w:rsidR="00000000" w:rsidDel="00000000" w:rsidP="00000000" w:rsidRDefault="00000000" w:rsidRPr="00000000" w14:paraId="00000235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Can use a different sort key.</w:t>
        <w:br w:type="textWrapping"/>
      </w:r>
    </w:p>
    <w:p w:rsidR="00000000" w:rsidDel="00000000" w:rsidP="00000000" w:rsidRDefault="00000000" w:rsidRPr="00000000" w14:paraId="00000236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Must be defined at table creation time (cannot add later).</w:t>
        <w:br w:type="textWrapping"/>
      </w:r>
    </w:p>
    <w:p w:rsidR="00000000" w:rsidDel="00000000" w:rsidP="00000000" w:rsidRDefault="00000000" w:rsidRPr="00000000" w14:paraId="00000237">
      <w:pPr>
        <w:numPr>
          <w:ilvl w:val="0"/>
          <w:numId w:val="6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Maximum 5 LSIs per table.</w:t>
        <w:br w:type="textWrapping"/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Example: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Base table → Partition key: </w:t>
      </w:r>
      <w:r w:rsidDel="00000000" w:rsidR="00000000" w:rsidRPr="00000000">
        <w:rPr>
          <w:rtl w:val="0"/>
        </w:rPr>
        <w:t xml:space="preserve">UserID</w:t>
      </w:r>
      <w:r w:rsidDel="00000000" w:rsidR="00000000" w:rsidRPr="00000000">
        <w:rPr>
          <w:rtl w:val="0"/>
        </w:rPr>
        <w:t xml:space="preserve">, Sort key: </w:t>
      </w:r>
      <w:r w:rsidDel="00000000" w:rsidR="00000000" w:rsidRPr="00000000">
        <w:rPr>
          <w:rtl w:val="0"/>
        </w:rPr>
        <w:t xml:space="preserve">OrderDate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LSI → Partition key: </w:t>
      </w:r>
      <w:r w:rsidDel="00000000" w:rsidR="00000000" w:rsidRPr="00000000">
        <w:rPr>
          <w:rtl w:val="0"/>
        </w:rPr>
        <w:t xml:space="preserve">UserID</w:t>
      </w:r>
      <w:r w:rsidDel="00000000" w:rsidR="00000000" w:rsidRPr="00000000">
        <w:rPr>
          <w:rtl w:val="0"/>
        </w:rPr>
        <w:t xml:space="preserve">, Sort key: </w:t>
      </w:r>
      <w:r w:rsidDel="00000000" w:rsidR="00000000" w:rsidRPr="00000000">
        <w:rPr>
          <w:rtl w:val="0"/>
        </w:rPr>
        <w:t xml:space="preserve">OrderAmount</w:t>
        <w:br w:type="textWrapping"/>
      </w:r>
      <w:r w:rsidDel="00000000" w:rsidR="00000000" w:rsidRPr="00000000">
        <w:rPr>
          <w:rtl w:val="0"/>
        </w:rPr>
        <w:t xml:space="preserve"> Lets you query a user’s orders sorted by amount instead of date.</w:t>
      </w:r>
    </w:p>
    <w:p w:rsidR="00000000" w:rsidDel="00000000" w:rsidP="00000000" w:rsidRDefault="00000000" w:rsidRPr="00000000" w14:paraId="00000239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kxsv6qhyovzx" w:id="64"/>
      <w:bookmarkEnd w:id="6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2️.  Global Secondary Index (GSI)</w:t>
      </w:r>
    </w:p>
    <w:p w:rsidR="00000000" w:rsidDel="00000000" w:rsidP="00000000" w:rsidRDefault="00000000" w:rsidRPr="00000000" w14:paraId="0000023A">
      <w:pPr>
        <w:numPr>
          <w:ilvl w:val="0"/>
          <w:numId w:val="7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Can have a different partition key and sort key from the base table.</w:t>
        <w:br w:type="textWrapping"/>
      </w:r>
    </w:p>
    <w:p w:rsidR="00000000" w:rsidDel="00000000" w:rsidP="00000000" w:rsidRDefault="00000000" w:rsidRPr="00000000" w14:paraId="0000023B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Can be created anytime (not just at table creation).</w:t>
        <w:br w:type="textWrapping"/>
      </w:r>
    </w:p>
    <w:p w:rsidR="00000000" w:rsidDel="00000000" w:rsidP="00000000" w:rsidRDefault="00000000" w:rsidRPr="00000000" w14:paraId="0000023C">
      <w:pPr>
        <w:numPr>
          <w:ilvl w:val="0"/>
          <w:numId w:val="7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Maximum 20 GSIs per table.</w:t>
        <w:br w:type="textWrapping"/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Example: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Base table → Partition key: </w:t>
      </w:r>
      <w:r w:rsidDel="00000000" w:rsidR="00000000" w:rsidRPr="00000000">
        <w:rPr>
          <w:rtl w:val="0"/>
        </w:rPr>
        <w:t xml:space="preserve">UserID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GSI → Partition key: </w:t>
      </w:r>
      <w:r w:rsidDel="00000000" w:rsidR="00000000" w:rsidRPr="00000000">
        <w:rPr>
          <w:rtl w:val="0"/>
        </w:rPr>
        <w:t xml:space="preserve">Email</w:t>
        <w:br w:type="textWrapping"/>
      </w:r>
      <w:r w:rsidDel="00000000" w:rsidR="00000000" w:rsidRPr="00000000">
        <w:rPr>
          <w:rtl w:val="0"/>
        </w:rPr>
        <w:t xml:space="preserve">  Lets you query users directly by email.</w:t>
      </w:r>
    </w:p>
    <w:p w:rsidR="00000000" w:rsidDel="00000000" w:rsidP="00000000" w:rsidRDefault="00000000" w:rsidRPr="00000000" w14:paraId="0000023E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4mpjvenk394" w:id="65"/>
      <w:bookmarkEnd w:id="65"/>
      <w:r w:rsidDel="00000000" w:rsidR="00000000" w:rsidRPr="00000000">
        <w:rPr>
          <w:b w:val="1"/>
          <w:sz w:val="22"/>
          <w:szCs w:val="22"/>
          <w:rtl w:val="0"/>
        </w:rPr>
        <w:t xml:space="preserve"> Projections in Indexes</w:t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creating a secondary index, you decide what attributes are projected (copied from the main table to the index):</w:t>
      </w:r>
    </w:p>
    <w:p w:rsidR="00000000" w:rsidDel="00000000" w:rsidP="00000000" w:rsidRDefault="00000000" w:rsidRPr="00000000" w14:paraId="00000240">
      <w:pPr>
        <w:numPr>
          <w:ilvl w:val="0"/>
          <w:numId w:val="7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KEYS_ONLY → Only index + primary key attributes.</w:t>
        <w:br w:type="textWrapping"/>
      </w:r>
    </w:p>
    <w:p w:rsidR="00000000" w:rsidDel="00000000" w:rsidP="00000000" w:rsidRDefault="00000000" w:rsidRPr="00000000" w14:paraId="00000241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INCLUDE → Keys + specific extra attributes.</w:t>
        <w:br w:type="textWrapping"/>
      </w:r>
    </w:p>
    <w:p w:rsidR="00000000" w:rsidDel="00000000" w:rsidP="00000000" w:rsidRDefault="00000000" w:rsidRPr="00000000" w14:paraId="00000242">
      <w:pPr>
        <w:numPr>
          <w:ilvl w:val="0"/>
          <w:numId w:val="7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 → All attributes.</w:t>
        <w:br w:type="textWrapping"/>
      </w:r>
    </w:p>
    <w:p w:rsidR="00000000" w:rsidDel="00000000" w:rsidP="00000000" w:rsidRDefault="00000000" w:rsidRPr="00000000" w14:paraId="00000243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62cr2i4ap3es" w:id="66"/>
      <w:bookmarkEnd w:id="66"/>
      <w:r w:rsidDel="00000000" w:rsidR="00000000" w:rsidRPr="00000000">
        <w:rPr>
          <w:b w:val="1"/>
          <w:sz w:val="22"/>
          <w:szCs w:val="22"/>
          <w:rtl w:val="0"/>
        </w:rPr>
        <w:t xml:space="preserve"> Comparison: LSI vs GSI</w:t>
      </w:r>
    </w:p>
    <w:tbl>
      <w:tblPr>
        <w:tblStyle w:val="Table5"/>
        <w:tblW w:w="8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3290"/>
        <w:gridCol w:w="3350"/>
        <w:tblGridChange w:id="0">
          <w:tblGrid>
            <w:gridCol w:w="1520"/>
            <w:gridCol w:w="3290"/>
            <w:gridCol w:w="33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Local Secondary Index (LSI)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Global Secondary Index (GSI)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Partition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Same as base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Can be different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Sort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Different from base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Optional, can be different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Create Time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Must be created with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Can be created anytime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Limit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Max 5 per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Max 20 per table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Query within the same partition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Query across all partitions</w:t>
            </w:r>
          </w:p>
        </w:tc>
      </w:tr>
    </w:tbl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17: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What are Hot Keys and Hot Partitions?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keepNext w:val="0"/>
        <w:keepLines w:val="0"/>
        <w:spacing w:after="80" w:line="240" w:lineRule="auto"/>
        <w:rPr>
          <w:sz w:val="22"/>
          <w:szCs w:val="22"/>
        </w:rPr>
      </w:pPr>
      <w:bookmarkStart w:colFirst="0" w:colLast="0" w:name="_2y1pfioe6pmx" w:id="67"/>
      <w:bookmarkEnd w:id="67"/>
      <w:r w:rsidDel="00000000" w:rsidR="00000000" w:rsidRPr="00000000">
        <w:rPr>
          <w:sz w:val="22"/>
          <w:szCs w:val="22"/>
          <w:rtl w:val="0"/>
        </w:rPr>
        <w:t xml:space="preserve">What is a Hot Partition?</w:t>
      </w:r>
    </w:p>
    <w:p w:rsidR="00000000" w:rsidDel="00000000" w:rsidP="00000000" w:rsidRDefault="00000000" w:rsidRPr="00000000" w14:paraId="0000025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 Hot Partition is when an entire partition (the storage node for multiple keys) gets more traffic than others.</w:t>
      </w:r>
    </w:p>
    <w:p w:rsidR="00000000" w:rsidDel="00000000" w:rsidP="00000000" w:rsidRDefault="00000000" w:rsidRPr="00000000" w14:paraId="00000260">
      <w:pPr>
        <w:numPr>
          <w:ilvl w:val="0"/>
          <w:numId w:val="48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DynamoDB partitions data across multiple physical storage nodes.</w:t>
        <w:br w:type="textWrapping"/>
      </w:r>
    </w:p>
    <w:p w:rsidR="00000000" w:rsidDel="00000000" w:rsidP="00000000" w:rsidRDefault="00000000" w:rsidRPr="00000000" w14:paraId="00000261">
      <w:pPr>
        <w:numPr>
          <w:ilvl w:val="0"/>
          <w:numId w:val="48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If one partition is accessed too heavily compared to others, it’s a hot partition.</w:t>
        <w:br w:type="textWrapping"/>
      </w:r>
    </w:p>
    <w:p w:rsidR="00000000" w:rsidDel="00000000" w:rsidP="00000000" w:rsidRDefault="00000000" w:rsidRPr="00000000" w14:paraId="0000026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Problem: Throughput for that partition maxes out, even though other partitions are underutilized.</w:t>
      </w:r>
    </w:p>
    <w:p w:rsidR="00000000" w:rsidDel="00000000" w:rsidP="00000000" w:rsidRDefault="00000000" w:rsidRPr="00000000" w14:paraId="000002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keepNext w:val="0"/>
        <w:keepLines w:val="0"/>
        <w:spacing w:after="80" w:line="240" w:lineRule="auto"/>
        <w:rPr>
          <w:b w:val="1"/>
          <w:sz w:val="22"/>
          <w:szCs w:val="22"/>
        </w:rPr>
      </w:pPr>
      <w:bookmarkStart w:colFirst="0" w:colLast="0" w:name="_32i382oqxk4t" w:id="68"/>
      <w:bookmarkEnd w:id="68"/>
      <w:r w:rsidDel="00000000" w:rsidR="00000000" w:rsidRPr="00000000">
        <w:rPr>
          <w:b w:val="1"/>
          <w:sz w:val="22"/>
          <w:szCs w:val="22"/>
          <w:rtl w:val="0"/>
        </w:rPr>
        <w:t xml:space="preserve">Example</w:t>
      </w:r>
    </w:p>
    <w:p w:rsidR="00000000" w:rsidDel="00000000" w:rsidP="00000000" w:rsidRDefault="00000000" w:rsidRPr="00000000" w14:paraId="0000026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2"/>
          <w:szCs w:val="22"/>
        </w:rPr>
      </w:pPr>
      <w:bookmarkStart w:colFirst="0" w:colLast="0" w:name="_50lwittpoldj" w:id="69"/>
      <w:bookmarkEnd w:id="6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Hot Key Example:</w:t>
      </w:r>
    </w:p>
    <w:p w:rsidR="00000000" w:rsidDel="00000000" w:rsidP="00000000" w:rsidRDefault="00000000" w:rsidRPr="00000000" w14:paraId="0000026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Table: </w:t>
      </w:r>
      <w:r w:rsidDel="00000000" w:rsidR="00000000" w:rsidRPr="00000000">
        <w:rPr>
          <w:rtl w:val="0"/>
        </w:rPr>
        <w:t xml:space="preserve">Orders</w:t>
        <w:br w:type="textWrapping"/>
      </w:r>
      <w:r w:rsidDel="00000000" w:rsidR="00000000" w:rsidRPr="00000000">
        <w:rPr>
          <w:rtl w:val="0"/>
        </w:rPr>
        <w:t xml:space="preserve"> Partition Key = </w:t>
      </w:r>
      <w:r w:rsidDel="00000000" w:rsidR="00000000" w:rsidRPr="00000000">
        <w:rPr>
          <w:rtl w:val="0"/>
        </w:rPr>
        <w:t xml:space="preserve">CustomerID</w:t>
      </w:r>
    </w:p>
    <w:p w:rsidR="00000000" w:rsidDel="00000000" w:rsidP="00000000" w:rsidRDefault="00000000" w:rsidRPr="00000000" w14:paraId="00000267">
      <w:pPr>
        <w:numPr>
          <w:ilvl w:val="0"/>
          <w:numId w:val="34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If one customer (</w:t>
      </w:r>
      <w:r w:rsidDel="00000000" w:rsidR="00000000" w:rsidRPr="00000000">
        <w:rPr>
          <w:rtl w:val="0"/>
        </w:rPr>
        <w:t xml:space="preserve">CustomerID = 12345</w:t>
      </w:r>
      <w:r w:rsidDel="00000000" w:rsidR="00000000" w:rsidRPr="00000000">
        <w:rPr>
          <w:rtl w:val="0"/>
        </w:rPr>
        <w:t xml:space="preserve">) generates 90% of traffic, then that single key is "hot".</w:t>
        <w:br w:type="textWrapping"/>
      </w:r>
    </w:p>
    <w:p w:rsidR="00000000" w:rsidDel="00000000" w:rsidP="00000000" w:rsidRDefault="00000000" w:rsidRPr="00000000" w14:paraId="00000268">
      <w:pPr>
        <w:numPr>
          <w:ilvl w:val="0"/>
          <w:numId w:val="34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This causes throttling even though table capacity is high.</w:t>
        <w:br w:type="textWrapping"/>
      </w:r>
    </w:p>
    <w:p w:rsidR="00000000" w:rsidDel="00000000" w:rsidP="00000000" w:rsidRDefault="00000000" w:rsidRPr="00000000" w14:paraId="00000269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2"/>
          <w:szCs w:val="22"/>
        </w:rPr>
      </w:pPr>
      <w:bookmarkStart w:colFirst="0" w:colLast="0" w:name="_jmppto4itz8l" w:id="70"/>
      <w:bookmarkEnd w:id="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Hot Partition Example:</w:t>
      </w:r>
    </w:p>
    <w:p w:rsidR="00000000" w:rsidDel="00000000" w:rsidP="00000000" w:rsidRDefault="00000000" w:rsidRPr="00000000" w14:paraId="0000026A">
      <w:pPr>
        <w:numPr>
          <w:ilvl w:val="0"/>
          <w:numId w:val="79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Suppose 100 customers are spread across 10 partitions.</w:t>
        <w:br w:type="textWrapping"/>
      </w:r>
    </w:p>
    <w:p w:rsidR="00000000" w:rsidDel="00000000" w:rsidP="00000000" w:rsidRDefault="00000000" w:rsidRPr="00000000" w14:paraId="0000026B">
      <w:pPr>
        <w:numPr>
          <w:ilvl w:val="0"/>
          <w:numId w:val="79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50 customers (and their traffic) are mapped to the same partition by hash function → that partition becomes "hot".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18: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What are Table level operations and Item level operations in DynamoDB?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xczs8ahgi8on" w:id="71"/>
      <w:bookmarkEnd w:id="71"/>
      <w:r w:rsidDel="00000000" w:rsidR="00000000" w:rsidRPr="00000000">
        <w:rPr>
          <w:b w:val="1"/>
          <w:sz w:val="26"/>
          <w:szCs w:val="26"/>
          <w:rtl w:val="0"/>
        </w:rPr>
        <w:t xml:space="preserve"> 1. Table-Level Operations</w:t>
      </w:r>
    </w:p>
    <w:p w:rsidR="00000000" w:rsidDel="00000000" w:rsidP="00000000" w:rsidRDefault="00000000" w:rsidRPr="00000000" w14:paraId="000002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These are operations that act on the entire table or its structure, not just a single item.</w:t>
      </w:r>
    </w:p>
    <w:p w:rsidR="00000000" w:rsidDel="00000000" w:rsidP="00000000" w:rsidRDefault="00000000" w:rsidRPr="00000000" w14:paraId="0000027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hbrtsk57j2ut" w:id="72"/>
      <w:bookmarkEnd w:id="7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Examples:</w:t>
      </w:r>
    </w:p>
    <w:p w:rsidR="00000000" w:rsidDel="00000000" w:rsidP="00000000" w:rsidRDefault="00000000" w:rsidRPr="00000000" w14:paraId="00000274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CreateTable → Create a new DynamoDB table with schema and capacity.</w:t>
        <w:br w:type="textWrapping"/>
      </w:r>
    </w:p>
    <w:p w:rsidR="00000000" w:rsidDel="00000000" w:rsidP="00000000" w:rsidRDefault="00000000" w:rsidRPr="00000000" w14:paraId="0000027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DeleteTable → Delete an entire table (and all its items).</w:t>
        <w:br w:type="textWrapping"/>
      </w:r>
    </w:p>
    <w:p w:rsidR="00000000" w:rsidDel="00000000" w:rsidP="00000000" w:rsidRDefault="00000000" w:rsidRPr="00000000" w14:paraId="00000276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UpdateTable → Modify table settings (capacity mode, throughput, GSIs/LSIs).</w:t>
        <w:br w:type="textWrapping"/>
      </w:r>
    </w:p>
    <w:p w:rsidR="00000000" w:rsidDel="00000000" w:rsidP="00000000" w:rsidRDefault="00000000" w:rsidRPr="00000000" w14:paraId="0000027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DescribeTable → Get metadata (status, keys, indexes, throughput).</w:t>
        <w:br w:type="textWrapping"/>
      </w:r>
    </w:p>
    <w:p w:rsidR="00000000" w:rsidDel="00000000" w:rsidP="00000000" w:rsidRDefault="00000000" w:rsidRPr="00000000" w14:paraId="00000278">
      <w:pPr>
        <w:numPr>
          <w:ilvl w:val="0"/>
          <w:numId w:val="2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ListTables → List all tables in the account/region.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Use Case:</w:t>
      </w:r>
    </w:p>
    <w:p w:rsidR="00000000" w:rsidDel="00000000" w:rsidP="00000000" w:rsidRDefault="00000000" w:rsidRPr="00000000" w14:paraId="0000027A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When you’re setting up or managing DynamoDB infrastructure.</w:t>
        <w:br w:type="textWrapping"/>
      </w:r>
    </w:p>
    <w:p w:rsidR="00000000" w:rsidDel="00000000" w:rsidP="00000000" w:rsidRDefault="00000000" w:rsidRPr="00000000" w14:paraId="0000027B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tjar7zzde516" w:id="73"/>
      <w:bookmarkEnd w:id="73"/>
      <w:r w:rsidDel="00000000" w:rsidR="00000000" w:rsidRPr="00000000">
        <w:rPr>
          <w:b w:val="1"/>
          <w:sz w:val="22"/>
          <w:szCs w:val="22"/>
          <w:rtl w:val="0"/>
        </w:rPr>
        <w:t xml:space="preserve"> 2. Item-Level Operations</w:t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These are operations that act on individual items (rows) within a table.</w:t>
      </w:r>
    </w:p>
    <w:p w:rsidR="00000000" w:rsidDel="00000000" w:rsidP="00000000" w:rsidRDefault="00000000" w:rsidRPr="00000000" w14:paraId="0000027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nza7dv2xy6al" w:id="74"/>
      <w:bookmarkEnd w:id="7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Examples:</w:t>
      </w:r>
    </w:p>
    <w:p w:rsidR="00000000" w:rsidDel="00000000" w:rsidP="00000000" w:rsidRDefault="00000000" w:rsidRPr="00000000" w14:paraId="0000027E">
      <w:pPr>
        <w:numPr>
          <w:ilvl w:val="0"/>
          <w:numId w:val="5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PutItem → Insert a new item (or replace if key already exists).</w:t>
        <w:br w:type="textWrapping"/>
      </w:r>
    </w:p>
    <w:p w:rsidR="00000000" w:rsidDel="00000000" w:rsidP="00000000" w:rsidRDefault="00000000" w:rsidRPr="00000000" w14:paraId="0000027F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GetItem → Retrieve a single item by primary key.</w:t>
        <w:br w:type="textWrapping"/>
      </w:r>
    </w:p>
    <w:p w:rsidR="00000000" w:rsidDel="00000000" w:rsidP="00000000" w:rsidRDefault="00000000" w:rsidRPr="00000000" w14:paraId="00000280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UpdateItem → Update attributes of an item (supports in-place atomic updates).</w:t>
        <w:br w:type="textWrapping"/>
      </w:r>
    </w:p>
    <w:p w:rsidR="00000000" w:rsidDel="00000000" w:rsidP="00000000" w:rsidRDefault="00000000" w:rsidRPr="00000000" w14:paraId="00000281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DeleteItem → Remove a specific item.</w:t>
        <w:br w:type="textWrapping"/>
      </w:r>
    </w:p>
    <w:p w:rsidR="00000000" w:rsidDel="00000000" w:rsidP="00000000" w:rsidRDefault="00000000" w:rsidRPr="00000000" w14:paraId="00000282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Query → Retrieve multiple items using partition key (and optional sort key).</w:t>
        <w:br w:type="textWrapping"/>
      </w:r>
    </w:p>
    <w:p w:rsidR="00000000" w:rsidDel="00000000" w:rsidP="00000000" w:rsidRDefault="00000000" w:rsidRPr="00000000" w14:paraId="00000283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Scan → Retrieve all items in a table (slower, costly).</w:t>
        <w:br w:type="textWrapping"/>
      </w:r>
    </w:p>
    <w:p w:rsidR="00000000" w:rsidDel="00000000" w:rsidP="00000000" w:rsidRDefault="00000000" w:rsidRPr="00000000" w14:paraId="00000284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BatchWriteItem → Insert/delete multiple items at once.</w:t>
        <w:br w:type="textWrapping"/>
      </w:r>
    </w:p>
    <w:p w:rsidR="00000000" w:rsidDel="00000000" w:rsidP="00000000" w:rsidRDefault="00000000" w:rsidRPr="00000000" w14:paraId="00000285">
      <w:pPr>
        <w:numPr>
          <w:ilvl w:val="0"/>
          <w:numId w:val="5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BatchGetItem → Retrieve multiple items from one/many tables.</w:t>
        <w:br w:type="textWrapping"/>
      </w:r>
    </w:p>
    <w:p w:rsidR="00000000" w:rsidDel="00000000" w:rsidP="00000000" w:rsidRDefault="00000000" w:rsidRPr="00000000" w14:paraId="000002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Case:</w:t>
      </w:r>
    </w:p>
    <w:p w:rsidR="00000000" w:rsidDel="00000000" w:rsidP="00000000" w:rsidRDefault="00000000" w:rsidRPr="00000000" w14:paraId="00000287">
      <w:pPr>
        <w:numPr>
          <w:ilvl w:val="0"/>
          <w:numId w:val="7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When your application needs to read, write, update, or delete specific records.</w:t>
        <w:br w:type="textWrapping"/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gi5c1l99r0i9" w:id="75"/>
      <w:bookmarkEnd w:id="75"/>
      <w:r w:rsidDel="00000000" w:rsidR="00000000" w:rsidRPr="00000000">
        <w:rPr>
          <w:b w:val="1"/>
          <w:sz w:val="22"/>
          <w:szCs w:val="22"/>
          <w:rtl w:val="0"/>
        </w:rPr>
        <w:t xml:space="preserve"> Comparison Table</w:t>
      </w:r>
    </w:p>
    <w:tbl>
      <w:tblPr>
        <w:tblStyle w:val="Table6"/>
        <w:tblW w:w="97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5"/>
        <w:gridCol w:w="4005"/>
        <w:gridCol w:w="3810"/>
        <w:tblGridChange w:id="0">
          <w:tblGrid>
            <w:gridCol w:w="1965"/>
            <w:gridCol w:w="4005"/>
            <w:gridCol w:w="38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Operation Examples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Scope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  <w:t xml:space="preserve">Table-Level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  <w:t xml:space="preserve">CreateTable, DeleteTable, UpdateTable, DescribeTable, ListTables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Entire table (schema/structure/metadata)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Item-Level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PutItem, GetItem, UpdateItem, DeleteItem, Query, Scan, BatchWriteItem, BatchGetItem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Individual items (rows of data)</w:t>
            </w:r>
          </w:p>
        </w:tc>
      </w:tr>
    </w:tbl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a table using DyanmoDBMapper:</w:t>
      </w:r>
    </w:p>
    <w:p w:rsidR="00000000" w:rsidDel="00000000" w:rsidP="00000000" w:rsidRDefault="00000000" w:rsidRPr="00000000" w14:paraId="0000029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Course.java:</w:t>
        <w:br w:type="textWrapping"/>
        <w:br w:type="textWrapping"/>
        <w:t xml:space="preserve">Program: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package org.example;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import com.amazonaws.services.dynamodbv2.datamodeling.*;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@DynamoDBTable(tableName = "Courses")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public class Course {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private String courseId;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private String courseName;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private String instructor;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private int durationWeeks;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private String level;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@DynamoDBHashKey(attributeName = "CourseID")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public String getCourseId() { return courseId; }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public void setCourseId(String courseId) { this.courseId = courseId; }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@DynamoDBAttribute(attributeName = "CourseName")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public String getCourseName() { return courseName; }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public void setCourseName(String courseName) { this.courseName = courseName; }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@DynamoDBAttribute(attributeName = "Instructor")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public String getInstructor() { return instructor; }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public void setInstructor(String instructor) { this.instructor = instructor; }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@DynamoDBAttribute(attributeName = "DurationWeeks")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public int getDurationWeeks() { return durationWeeks; }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public void setDurationWeeks(int durationWeeks) { this.durationWeeks = durationWeeks; }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@DynamoDBAttribute(attributeName = "Level")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public String getLevel() { return level; }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public void setLevel(String level) { this.level = level; }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the Table with DynamoDBMapper</w:t>
      </w:r>
    </w:p>
    <w:p w:rsidR="00000000" w:rsidDel="00000000" w:rsidP="00000000" w:rsidRDefault="00000000" w:rsidRPr="00000000" w14:paraId="000002C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CreateCoursesTable.java</w:t>
      </w:r>
    </w:p>
    <w:p w:rsidR="00000000" w:rsidDel="00000000" w:rsidP="00000000" w:rsidRDefault="00000000" w:rsidRPr="00000000" w14:paraId="000002C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Program:</w:t>
      </w:r>
    </w:p>
    <w:p w:rsidR="00000000" w:rsidDel="00000000" w:rsidP="00000000" w:rsidRDefault="00000000" w:rsidRPr="00000000" w14:paraId="000002D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package org.example;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import com.amazonaws.services.dynamodbv2.AmazonDynamoDB;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import com.amazonaws.services.dynamodbv2.AmazonDynamoDBClientBuilder;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import com.amazonaws.services.dynamodbv2.datamodeling.DynamoDBMapper;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import com.amazonaws.services.dynamodbv2.model.*;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public class CreateCoursesTable {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AmazonDynamoDB client = AmazonDynamoDBClientBuilder.standard()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    .withRegion("ap-south-1") // Mumbai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        .build();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DynamoDBMapper mapper = new DynamoDBMapper(client);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CreateTableRequest request = mapper.generateCreateTableRequest(Course.class);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request.setProvisionedThroughput(new ProvisionedThroughput(5L, 5L));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client.createTable(request);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System.out.println(" Created table: " + request.getTableName());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} catch (ResourceInUseException e) {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System.out.println(" Table already exists: " + request.getTableName());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Insert and Retrieve Data Using DynamoDBMapper</w:t>
      </w:r>
    </w:p>
    <w:p w:rsidR="00000000" w:rsidDel="00000000" w:rsidP="00000000" w:rsidRDefault="00000000" w:rsidRPr="00000000" w14:paraId="000002E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CreateCoursesTable.java</w:t>
      </w:r>
    </w:p>
    <w:p w:rsidR="00000000" w:rsidDel="00000000" w:rsidP="00000000" w:rsidRDefault="00000000" w:rsidRPr="00000000" w14:paraId="000002E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package org.example;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import com.amazonaws.services.dynamodbv2.AmazonDynamoDB;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import com.amazonaws.services.dynamodbv2.AmazonDynamoDBClientBuilder;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import com.amazonaws.services.dynamodbv2.datamodeling.DynamoDBMapper;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import com.amazonaws.services.dynamodbv2.model.*;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public class CreateCoursesTable {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AmazonDynamoDB client = AmazonDynamoDBClientBuilder.standard()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.withRegion("ap-south-1") // Mumbai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.build();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DynamoDBMapper mapper = new DynamoDBMapper(client);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CreateTableRequest request = mapper.generateCreateTableRequest(Course.class);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request.setProvisionedThroughput(new ProvisionedThroughput(5L, 5L));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client.createTable(request);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System.out.println(" Created table: " + request.getTableName());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} catch (ResourceInUseException e) {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    System.out.println(" Table already exists: " + request.getTableName());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AWS: 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&lt;!-- SLF4J Simple Logger --&gt;</w:t>
      </w:r>
    </w:p>
    <w:p w:rsidR="00000000" w:rsidDel="00000000" w:rsidP="00000000" w:rsidRDefault="00000000" w:rsidRPr="00000000" w14:paraId="00000316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&lt;dependency&gt;</w:t>
      </w:r>
    </w:p>
    <w:p w:rsidR="00000000" w:rsidDel="00000000" w:rsidP="00000000" w:rsidRDefault="00000000" w:rsidRPr="00000000" w14:paraId="00000317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&lt;groupId&gt;org.slf4j&lt;/groupId&gt;</w:t>
      </w:r>
    </w:p>
    <w:p w:rsidR="00000000" w:rsidDel="00000000" w:rsidP="00000000" w:rsidRDefault="00000000" w:rsidRPr="00000000" w14:paraId="00000318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&lt;artifactId&gt;slf4j-simple&lt;/artifactId&gt;</w:t>
      </w:r>
    </w:p>
    <w:p w:rsidR="00000000" w:rsidDel="00000000" w:rsidP="00000000" w:rsidRDefault="00000000" w:rsidRPr="00000000" w14:paraId="00000319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&lt;version&gt;2.0.16&lt;/version&gt;</w:t>
      </w:r>
    </w:p>
    <w:p w:rsidR="00000000" w:rsidDel="00000000" w:rsidP="00000000" w:rsidRDefault="00000000" w:rsidRPr="00000000" w14:paraId="0000031A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&lt;/dependency&gt;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By Sudipto to remove errors.. SLF4J logger error 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DynamoDBMapper classes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