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096C" w14:textId="77777777" w:rsidR="008509CC" w:rsidRDefault="008C4189">
      <w:pPr>
        <w:spacing w:after="0" w:line="259" w:lineRule="auto"/>
        <w:ind w:left="15" w:firstLine="0"/>
        <w:jc w:val="center"/>
      </w:pPr>
      <w:r>
        <w:rPr>
          <w:b/>
          <w:color w:val="1F4E79"/>
        </w:rPr>
        <w:t>SIMATS ENGINEERING (SAVEETHA SCHOOL OF ENGINEERING)</w:t>
      </w:r>
    </w:p>
    <w:p w14:paraId="5BEF3169" w14:textId="77777777" w:rsidR="008509CC" w:rsidRDefault="008C4189">
      <w:pPr>
        <w:spacing w:after="0" w:line="259" w:lineRule="auto"/>
        <w:ind w:left="15" w:firstLine="0"/>
        <w:jc w:val="center"/>
      </w:pPr>
      <w:r>
        <w:rPr>
          <w:b/>
          <w:color w:val="2E75B6"/>
        </w:rPr>
        <w:t>Department of Computer Science and Engineering</w:t>
      </w:r>
    </w:p>
    <w:p w14:paraId="0247820C" w14:textId="77777777" w:rsidR="008509CC" w:rsidRDefault="008C4189">
      <w:pPr>
        <w:spacing w:after="0"/>
        <w:ind w:left="2" w:firstLine="0"/>
        <w:jc w:val="center"/>
      </w:pPr>
      <w:r>
        <w:rPr>
          <w:b/>
          <w:color w:val="C00000"/>
        </w:rPr>
        <w:t>ASSESSMENT TOOL 2 – MODEL COMPARISON PRESENTATION (BERT VS GPT VS T5 VS LLAMA)</w:t>
      </w:r>
    </w:p>
    <w:p w14:paraId="0C54A994" w14:textId="77777777" w:rsidR="008509CC" w:rsidRDefault="008C4189">
      <w:pPr>
        <w:spacing w:after="428" w:line="259" w:lineRule="auto"/>
        <w:ind w:left="0" w:right="-15" w:firstLine="0"/>
      </w:pPr>
      <w:r>
        <w:rPr>
          <w:rFonts w:ascii="Calibri" w:eastAsia="Calibri" w:hAnsi="Calibri" w:cs="Calibri"/>
          <w:noProof/>
          <w:sz w:val="22"/>
        </w:rPr>
        <mc:AlternateContent>
          <mc:Choice Requires="wpg">
            <w:drawing>
              <wp:inline distT="0" distB="0" distL="0" distR="0" wp14:anchorId="6D6E31FB" wp14:editId="37805CC0">
                <wp:extent cx="6400800" cy="9525"/>
                <wp:effectExtent l="0" t="0" r="0" b="0"/>
                <wp:docPr id="6886" name="Group 6886"/>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86"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32" w:type="dxa"/>
          <w:left w:w="120" w:type="dxa"/>
          <w:bottom w:w="0" w:type="dxa"/>
          <w:right w:w="115" w:type="dxa"/>
        </w:tblCellMar>
        <w:tblLook w:val="04A0" w:firstRow="1" w:lastRow="0" w:firstColumn="1" w:lastColumn="0" w:noHBand="0" w:noVBand="1"/>
      </w:tblPr>
      <w:tblGrid>
        <w:gridCol w:w="1800"/>
        <w:gridCol w:w="3240"/>
        <w:gridCol w:w="1800"/>
        <w:gridCol w:w="3240"/>
      </w:tblGrid>
      <w:tr w:rsidR="008509CC" w14:paraId="78F232B0"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6FA547B" w14:textId="77777777" w:rsidR="008509CC" w:rsidRDefault="008C4189">
            <w:pPr>
              <w:spacing w:after="0" w:line="259" w:lineRule="auto"/>
              <w:ind w:left="0" w:firstLine="0"/>
            </w:pPr>
            <w:r>
              <w:rPr>
                <w:b/>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6C87C89D" w14:textId="77777777" w:rsidR="008509CC" w:rsidRDefault="008C4189">
            <w:pPr>
              <w:spacing w:after="0" w:line="259" w:lineRule="auto"/>
              <w:ind w:left="0" w:firstLine="0"/>
            </w:pPr>
            <w:r>
              <w:t>CSA65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0282D1A" w14:textId="77777777" w:rsidR="008509CC" w:rsidRDefault="008C4189">
            <w:pPr>
              <w:spacing w:after="0" w:line="259" w:lineRule="auto"/>
              <w:ind w:left="0" w:firstLine="0"/>
            </w:pPr>
            <w:r>
              <w:rPr>
                <w:b/>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0571CA2" w14:textId="77777777" w:rsidR="008509CC" w:rsidRDefault="008C4189">
            <w:pPr>
              <w:spacing w:after="0" w:line="259" w:lineRule="auto"/>
              <w:ind w:left="0" w:firstLine="0"/>
              <w:jc w:val="center"/>
            </w:pPr>
            <w:r>
              <w:t>Generative AI and Large Language Models</w:t>
            </w:r>
          </w:p>
        </w:tc>
      </w:tr>
      <w:tr w:rsidR="008509CC" w14:paraId="7E8B0314" w14:textId="77777777">
        <w:trPr>
          <w:trHeight w:val="125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E8F80D8" w14:textId="77777777" w:rsidR="008509CC" w:rsidRDefault="008C4189">
            <w:pPr>
              <w:spacing w:after="0" w:line="259" w:lineRule="auto"/>
              <w:ind w:left="0" w:firstLine="0"/>
            </w:pPr>
            <w:r>
              <w:rPr>
                <w:b/>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624EE8DC" w14:textId="77777777" w:rsidR="008509CC" w:rsidRDefault="008C4189">
            <w:pPr>
              <w:spacing w:after="0" w:line="259" w:lineRule="auto"/>
              <w:ind w:left="0" w:firstLine="0"/>
            </w:pPr>
            <w:r>
              <w:t xml:space="preserve">CO4 – Precision               </w:t>
            </w:r>
          </w:p>
          <w:p w14:paraId="08482CA6" w14:textId="77777777" w:rsidR="008509CC" w:rsidRDefault="008C4189">
            <w:pPr>
              <w:spacing w:after="0" w:line="259" w:lineRule="auto"/>
              <w:ind w:left="0" w:firstLine="0"/>
            </w:pPr>
            <w:r>
              <w:t>(BL3, BL</w:t>
            </w:r>
            <w:proofErr w:type="gramStart"/>
            <w:r>
              <w:t>4,BL</w:t>
            </w:r>
            <w:proofErr w:type="gramEnd"/>
            <w: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3E57EEC" w14:textId="77777777" w:rsidR="008509CC" w:rsidRDefault="008C4189">
            <w:pPr>
              <w:spacing w:after="0" w:line="259" w:lineRule="auto"/>
              <w:ind w:left="0" w:firstLine="0"/>
            </w:pPr>
            <w:r>
              <w:rPr>
                <w:b/>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642FA6E" w14:textId="77777777" w:rsidR="008509CC" w:rsidRDefault="008C4189">
            <w:pPr>
              <w:spacing w:after="0" w:line="259" w:lineRule="auto"/>
              <w:ind w:left="0" w:firstLine="0"/>
            </w:pPr>
            <w:r>
              <w:t xml:space="preserve">Assessment Tool 2 - Model </w:t>
            </w:r>
          </w:p>
          <w:p w14:paraId="728E0781" w14:textId="77777777" w:rsidR="008509CC" w:rsidRDefault="008C4189">
            <w:pPr>
              <w:spacing w:after="0" w:line="259" w:lineRule="auto"/>
              <w:ind w:left="0" w:firstLine="0"/>
            </w:pPr>
            <w:r>
              <w:t xml:space="preserve">Comparison Presentation </w:t>
            </w:r>
          </w:p>
          <w:p w14:paraId="4DC2CCE2" w14:textId="77777777" w:rsidR="008509CC" w:rsidRDefault="008C4189">
            <w:pPr>
              <w:spacing w:after="0" w:line="259" w:lineRule="auto"/>
              <w:ind w:left="0" w:firstLine="0"/>
            </w:pPr>
            <w:r>
              <w:t xml:space="preserve">(BERT vs GPT vs T5 vs </w:t>
            </w:r>
          </w:p>
          <w:p w14:paraId="453ADF08" w14:textId="77777777" w:rsidR="008509CC" w:rsidRDefault="008C4189">
            <w:pPr>
              <w:spacing w:after="0" w:line="259" w:lineRule="auto"/>
              <w:ind w:left="0" w:firstLine="0"/>
            </w:pPr>
            <w:proofErr w:type="spellStart"/>
            <w:r>
              <w:t>LLaMA</w:t>
            </w:r>
            <w:proofErr w:type="spellEnd"/>
            <w:r>
              <w:t>)</w:t>
            </w:r>
          </w:p>
        </w:tc>
      </w:tr>
      <w:tr w:rsidR="008509CC" w14:paraId="0E45F1D9"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60219EA" w14:textId="77777777" w:rsidR="008509CC" w:rsidRDefault="008C4189">
            <w:pPr>
              <w:spacing w:after="0" w:line="259" w:lineRule="auto"/>
              <w:ind w:left="0" w:firstLine="0"/>
            </w:pPr>
            <w:r>
              <w:rPr>
                <w:b/>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9A90565" w14:textId="77777777" w:rsidR="008509CC" w:rsidRDefault="008C4189">
            <w:pPr>
              <w:spacing w:after="0" w:line="259" w:lineRule="auto"/>
              <w:ind w:left="0" w:firstLine="0"/>
            </w:pPr>
            <w: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440AFEF" w14:textId="77777777" w:rsidR="008509CC" w:rsidRDefault="008C4189">
            <w:pPr>
              <w:spacing w:after="0" w:line="259" w:lineRule="auto"/>
              <w:ind w:left="0" w:firstLine="0"/>
            </w:pPr>
            <w:r>
              <w:rPr>
                <w:b/>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0AA3F2A" w14:textId="77777777" w:rsidR="008509CC" w:rsidRDefault="008C4189">
            <w:pPr>
              <w:spacing w:after="0" w:line="259" w:lineRule="auto"/>
              <w:ind w:left="0" w:firstLine="0"/>
            </w:pPr>
            <w:r>
              <w:t xml:space="preserve">2 * 50= 100  </w:t>
            </w:r>
          </w:p>
        </w:tc>
      </w:tr>
      <w:tr w:rsidR="008509CC" w14:paraId="2BC91D85"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C5BBF2A" w14:textId="77777777" w:rsidR="008509CC" w:rsidRDefault="008C4189">
            <w:pPr>
              <w:spacing w:after="0" w:line="259" w:lineRule="auto"/>
              <w:ind w:left="0" w:firstLine="0"/>
            </w:pPr>
            <w:r>
              <w:rPr>
                <w:b/>
                <w:color w:val="1F4E79"/>
              </w:rPr>
              <w:t xml:space="preserve">CO4 </w:t>
            </w:r>
          </w:p>
          <w:p w14:paraId="56C183FA" w14:textId="77777777" w:rsidR="008509CC" w:rsidRDefault="008C4189">
            <w:pPr>
              <w:spacing w:after="0" w:line="259" w:lineRule="auto"/>
              <w:ind w:left="0" w:firstLine="0"/>
            </w:pPr>
            <w:r>
              <w:rPr>
                <w:b/>
                <w:color w:val="1F4E79"/>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8F0DFDE" w14:textId="77777777" w:rsidR="008509CC" w:rsidRDefault="008C4189">
            <w:pPr>
              <w:spacing w:after="0" w:line="259" w:lineRule="auto"/>
              <w:ind w:left="0" w:firstLine="0"/>
            </w:pPr>
            <w:r>
              <w:rPr>
                <w:i/>
              </w:rPr>
              <w:t xml:space="preserve"> Design and implement multimodal Generative AI applications integrating text, image, and speech models for engineering </w:t>
            </w:r>
            <w:proofErr w:type="gramStart"/>
            <w:r>
              <w:rPr>
                <w:i/>
              </w:rPr>
              <w:t>applications.</w:t>
            </w:r>
            <w:r>
              <w:t>(</w:t>
            </w:r>
            <w:proofErr w:type="gramEnd"/>
            <w:r>
              <w:t>BL3, BL</w:t>
            </w:r>
            <w:proofErr w:type="gramStart"/>
            <w:r>
              <w:t>4,BL</w:t>
            </w:r>
            <w:proofErr w:type="gramEnd"/>
            <w:r>
              <w:t>5)</w:t>
            </w:r>
          </w:p>
        </w:tc>
      </w:tr>
      <w:tr w:rsidR="008509CC" w14:paraId="1DF1E7B0"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D7E30EF" w14:textId="77777777" w:rsidR="008509CC" w:rsidRDefault="008C4189">
            <w:pPr>
              <w:spacing w:after="0" w:line="259" w:lineRule="auto"/>
              <w:ind w:left="0" w:firstLine="0"/>
            </w:pPr>
            <w:r>
              <w:rPr>
                <w:b/>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D2834D0" w14:textId="2BF3D5EA" w:rsidR="008509CC" w:rsidRDefault="00B27CB0">
            <w:pPr>
              <w:spacing w:after="160" w:line="259" w:lineRule="auto"/>
              <w:ind w:left="0" w:firstLine="0"/>
            </w:pPr>
            <w:proofErr w:type="spellStart"/>
            <w:r>
              <w:t>Sk</w:t>
            </w:r>
            <w:proofErr w:type="spellEnd"/>
            <w:r>
              <w:t xml:space="preserve"> Abdul Azeez</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A7EF04C" w14:textId="77777777" w:rsidR="008509CC" w:rsidRDefault="008C4189">
            <w:pPr>
              <w:spacing w:after="0" w:line="259" w:lineRule="auto"/>
              <w:ind w:left="0" w:firstLine="0"/>
            </w:pPr>
            <w:r>
              <w:rPr>
                <w:b/>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2D55A32" w14:textId="3CDB0BEA" w:rsidR="008509CC" w:rsidRDefault="00B27CB0">
            <w:pPr>
              <w:spacing w:after="160" w:line="259" w:lineRule="auto"/>
              <w:ind w:left="0" w:firstLine="0"/>
            </w:pPr>
            <w:r>
              <w:t>192472015</w:t>
            </w:r>
          </w:p>
        </w:tc>
      </w:tr>
      <w:tr w:rsidR="008509CC" w14:paraId="5C8240C7"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4521544" w14:textId="77777777" w:rsidR="008509CC" w:rsidRDefault="008C4189">
            <w:pPr>
              <w:spacing w:after="0" w:line="259" w:lineRule="auto"/>
              <w:ind w:left="0" w:firstLine="0"/>
            </w:pPr>
            <w:r>
              <w:rPr>
                <w:b/>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C06B2BC" w14:textId="3132613B" w:rsidR="008509CC" w:rsidRDefault="00B27CB0">
            <w:pPr>
              <w:spacing w:after="160" w:line="259" w:lineRule="auto"/>
              <w:ind w:left="0" w:firstLine="0"/>
            </w:pPr>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03B8C0" w14:textId="77777777" w:rsidR="008509CC" w:rsidRDefault="008C4189">
            <w:pPr>
              <w:spacing w:after="0" w:line="259" w:lineRule="auto"/>
              <w:ind w:left="0" w:firstLine="0"/>
            </w:pPr>
            <w:r>
              <w:rPr>
                <w:b/>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1D39183" w14:textId="073F1607" w:rsidR="008509CC" w:rsidRDefault="00CE4BDF">
            <w:pPr>
              <w:spacing w:after="160" w:line="259" w:lineRule="auto"/>
              <w:ind w:left="0" w:firstLine="0"/>
            </w:pPr>
            <w:r>
              <w:t>21-08-2026</w:t>
            </w:r>
          </w:p>
        </w:tc>
      </w:tr>
    </w:tbl>
    <w:p w14:paraId="0BFC0B9B" w14:textId="77777777" w:rsidR="008509CC" w:rsidRDefault="008C4189">
      <w:pPr>
        <w:pStyle w:val="Heading1"/>
        <w:pBdr>
          <w:top w:val="single" w:sz="4" w:space="0" w:color="1F4E79"/>
          <w:left w:val="single" w:sz="4" w:space="0" w:color="1F4E79"/>
          <w:bottom w:val="single" w:sz="4" w:space="0" w:color="1F4E79"/>
          <w:right w:val="single" w:sz="4" w:space="0" w:color="1F4E79"/>
        </w:pBdr>
        <w:shd w:val="clear" w:color="auto" w:fill="FFF3CD"/>
        <w:ind w:left="139" w:right="133"/>
      </w:pPr>
      <w:r>
        <w:rPr>
          <w:color w:val="C00000"/>
        </w:rPr>
        <w:t>Instructions to Students</w:t>
      </w:r>
      <w:r>
        <w:rPr>
          <w:b w:val="0"/>
        </w:rPr>
        <w:t xml:space="preserve"> </w:t>
      </w:r>
    </w:p>
    <w:p w14:paraId="5F55EFB4"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b/>
          <w:sz w:val="20"/>
        </w:rPr>
        <w:t>Answer any 2 questions. Each question carries 50 marks. Total: 100 marks.</w:t>
      </w:r>
      <w:r>
        <w:rPr>
          <w:rFonts w:ascii="Arial" w:eastAsia="Arial" w:hAnsi="Arial" w:cs="Arial"/>
          <w:sz w:val="20"/>
        </w:rPr>
        <w:t xml:space="preserve"> </w:t>
      </w:r>
    </w:p>
    <w:p w14:paraId="7ED9C7A5"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b/>
          <w:sz w:val="20"/>
        </w:rPr>
        <w:t xml:space="preserve">Compare all four models: BERT, GPT, T5, and </w:t>
      </w:r>
      <w:proofErr w:type="spellStart"/>
      <w:r>
        <w:rPr>
          <w:rFonts w:ascii="Arial" w:eastAsia="Arial" w:hAnsi="Arial" w:cs="Arial"/>
          <w:b/>
          <w:sz w:val="20"/>
        </w:rPr>
        <w:t>LLaMA</w:t>
      </w:r>
      <w:proofErr w:type="spellEnd"/>
      <w:r>
        <w:rPr>
          <w:rFonts w:ascii="Arial" w:eastAsia="Arial" w:hAnsi="Arial" w:cs="Arial"/>
          <w:b/>
          <w:sz w:val="20"/>
        </w:rPr>
        <w:t>.</w:t>
      </w:r>
      <w:r>
        <w:rPr>
          <w:rFonts w:ascii="Arial" w:eastAsia="Arial" w:hAnsi="Arial" w:cs="Arial"/>
          <w:sz w:val="20"/>
        </w:rPr>
        <w:t xml:space="preserve"> </w:t>
      </w:r>
    </w:p>
    <w:p w14:paraId="03CCFD6E"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sz w:val="20"/>
        </w:rPr>
        <w:t xml:space="preserve">Explain the </w:t>
      </w:r>
      <w:r>
        <w:rPr>
          <w:rFonts w:ascii="Arial" w:eastAsia="Arial" w:hAnsi="Arial" w:cs="Arial"/>
          <w:b/>
          <w:sz w:val="20"/>
        </w:rPr>
        <w:t>architecture and working principle</w:t>
      </w:r>
      <w:r>
        <w:rPr>
          <w:rFonts w:ascii="Arial" w:eastAsia="Arial" w:hAnsi="Arial" w:cs="Arial"/>
          <w:sz w:val="20"/>
        </w:rPr>
        <w:t xml:space="preserve"> of each model. </w:t>
      </w:r>
    </w:p>
    <w:p w14:paraId="6A231B6E"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sz w:val="20"/>
        </w:rPr>
        <w:t xml:space="preserve">Compare their </w:t>
      </w:r>
      <w:r>
        <w:rPr>
          <w:rFonts w:ascii="Arial" w:eastAsia="Arial" w:hAnsi="Arial" w:cs="Arial"/>
          <w:b/>
          <w:sz w:val="20"/>
        </w:rPr>
        <w:t>pre-training objectives and capabilities</w:t>
      </w:r>
      <w:r>
        <w:rPr>
          <w:rFonts w:ascii="Arial" w:eastAsia="Arial" w:hAnsi="Arial" w:cs="Arial"/>
          <w:sz w:val="20"/>
        </w:rPr>
        <w:t xml:space="preserve">. </w:t>
      </w:r>
    </w:p>
    <w:p w14:paraId="5FE04D2F"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right="133"/>
      </w:pPr>
      <w:r>
        <w:rPr>
          <w:rFonts w:ascii="SimSun" w:eastAsia="SimSun" w:hAnsi="SimSun" w:cs="SimSun"/>
        </w:rPr>
        <w:t xml:space="preserve">  </w:t>
      </w:r>
      <w:r>
        <w:rPr>
          <w:rFonts w:ascii="Arial" w:eastAsia="Arial" w:hAnsi="Arial" w:cs="Arial"/>
          <w:sz w:val="20"/>
        </w:rPr>
        <w:t xml:space="preserve">Map each model to appropriate </w:t>
      </w:r>
      <w:r>
        <w:rPr>
          <w:rFonts w:ascii="Arial" w:eastAsia="Arial" w:hAnsi="Arial" w:cs="Arial"/>
          <w:b/>
          <w:sz w:val="20"/>
        </w:rPr>
        <w:t>real-world applications</w:t>
      </w:r>
      <w:r>
        <w:rPr>
          <w:rFonts w:ascii="Arial" w:eastAsia="Arial" w:hAnsi="Arial" w:cs="Arial"/>
          <w:sz w:val="20"/>
        </w:rPr>
        <w:t xml:space="preserve">. </w:t>
      </w:r>
    </w:p>
    <w:p w14:paraId="3AFDF870"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right="133"/>
      </w:pPr>
      <w:r>
        <w:rPr>
          <w:rFonts w:ascii="SimSun" w:eastAsia="SimSun" w:hAnsi="SimSun" w:cs="SimSun"/>
        </w:rPr>
        <w:t xml:space="preserve">  </w:t>
      </w:r>
      <w:r>
        <w:rPr>
          <w:rFonts w:ascii="Arial" w:eastAsia="Arial" w:hAnsi="Arial" w:cs="Arial"/>
          <w:sz w:val="20"/>
        </w:rPr>
        <w:t xml:space="preserve">Identify the </w:t>
      </w:r>
      <w:r>
        <w:rPr>
          <w:rFonts w:ascii="Arial" w:eastAsia="Arial" w:hAnsi="Arial" w:cs="Arial"/>
          <w:b/>
          <w:sz w:val="20"/>
        </w:rPr>
        <w:t>strengths and limitations</w:t>
      </w:r>
      <w:r>
        <w:rPr>
          <w:rFonts w:ascii="Arial" w:eastAsia="Arial" w:hAnsi="Arial" w:cs="Arial"/>
          <w:sz w:val="20"/>
        </w:rPr>
        <w:t xml:space="preserve"> of each model. </w:t>
      </w:r>
    </w:p>
    <w:p w14:paraId="3C30BDE6"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09" w:line="248" w:lineRule="auto"/>
        <w:ind w:left="465" w:right="133" w:hanging="336"/>
      </w:pPr>
      <w:r>
        <w:rPr>
          <w:rFonts w:ascii="SimSun" w:eastAsia="SimSun" w:hAnsi="SimSun" w:cs="SimSun"/>
        </w:rPr>
        <w:t xml:space="preserve">  </w:t>
      </w:r>
      <w:r>
        <w:rPr>
          <w:rFonts w:ascii="Arial" w:eastAsia="Arial" w:hAnsi="Arial" w:cs="Arial"/>
          <w:sz w:val="20"/>
        </w:rPr>
        <w:t xml:space="preserve">Support the presentation using </w:t>
      </w:r>
      <w:r>
        <w:rPr>
          <w:rFonts w:ascii="Arial" w:eastAsia="Arial" w:hAnsi="Arial" w:cs="Arial"/>
          <w:b/>
          <w:sz w:val="20"/>
        </w:rPr>
        <w:t>credible research papers, official documentation, benchmarks, or other reliable sources</w:t>
      </w:r>
      <w:r>
        <w:rPr>
          <w:rFonts w:ascii="Arial" w:eastAsia="Arial" w:hAnsi="Arial" w:cs="Arial"/>
          <w:sz w:val="20"/>
        </w:rPr>
        <w:t xml:space="preserve">. </w:t>
      </w:r>
    </w:p>
    <w:p w14:paraId="34F1F8E5"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sz w:val="20"/>
        </w:rPr>
        <w:t xml:space="preserve">Include at least one </w:t>
      </w:r>
      <w:r>
        <w:rPr>
          <w:rFonts w:ascii="Arial" w:eastAsia="Arial" w:hAnsi="Arial" w:cs="Arial"/>
          <w:b/>
          <w:sz w:val="20"/>
        </w:rPr>
        <w:t>comparison table or diagram</w:t>
      </w:r>
      <w:r>
        <w:rPr>
          <w:rFonts w:ascii="Arial" w:eastAsia="Arial" w:hAnsi="Arial" w:cs="Arial"/>
          <w:sz w:val="20"/>
        </w:rPr>
        <w:t xml:space="preserve">. </w:t>
      </w:r>
    </w:p>
    <w:p w14:paraId="41E648F3"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6" w:line="248" w:lineRule="auto"/>
        <w:ind w:left="139" w:right="133"/>
      </w:pPr>
      <w:r>
        <w:rPr>
          <w:rFonts w:ascii="SimSun" w:eastAsia="SimSun" w:hAnsi="SimSun" w:cs="SimSun"/>
        </w:rPr>
        <w:t xml:space="preserve">  </w:t>
      </w:r>
      <w:r>
        <w:rPr>
          <w:rFonts w:ascii="Arial" w:eastAsia="Arial" w:hAnsi="Arial" w:cs="Arial"/>
          <w:sz w:val="20"/>
        </w:rPr>
        <w:t xml:space="preserve">Use relevant </w:t>
      </w:r>
      <w:r>
        <w:rPr>
          <w:rFonts w:ascii="Arial" w:eastAsia="Arial" w:hAnsi="Arial" w:cs="Arial"/>
          <w:b/>
          <w:sz w:val="20"/>
        </w:rPr>
        <w:t>real-world case studies or application examples</w:t>
      </w:r>
      <w:r>
        <w:rPr>
          <w:rFonts w:ascii="Arial" w:eastAsia="Arial" w:hAnsi="Arial" w:cs="Arial"/>
          <w:sz w:val="20"/>
        </w:rPr>
        <w:t xml:space="preserve">. </w:t>
      </w:r>
    </w:p>
    <w:p w14:paraId="3A89715D"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right="133"/>
      </w:pPr>
      <w:r>
        <w:rPr>
          <w:rFonts w:ascii="SimSun" w:eastAsia="SimSun" w:hAnsi="SimSun" w:cs="SimSun"/>
        </w:rPr>
        <w:t xml:space="preserve">  </w:t>
      </w:r>
      <w:r>
        <w:rPr>
          <w:rFonts w:ascii="Arial" w:eastAsia="Arial" w:hAnsi="Arial" w:cs="Arial"/>
          <w:sz w:val="20"/>
        </w:rPr>
        <w:t xml:space="preserve">Conclude by identifying the </w:t>
      </w:r>
      <w:r>
        <w:rPr>
          <w:rFonts w:ascii="Arial" w:eastAsia="Arial" w:hAnsi="Arial" w:cs="Arial"/>
          <w:b/>
          <w:sz w:val="20"/>
        </w:rPr>
        <w:t>most suitable model for the selected application</w:t>
      </w:r>
      <w:r>
        <w:rPr>
          <w:rFonts w:ascii="Arial" w:eastAsia="Arial" w:hAnsi="Arial" w:cs="Arial"/>
          <w:sz w:val="20"/>
        </w:rPr>
        <w:t xml:space="preserve"> and justify the decision. </w:t>
      </w:r>
    </w:p>
    <w:p w14:paraId="45CEC384" w14:textId="77777777" w:rsidR="008509CC" w:rsidRDefault="008C4189">
      <w:pPr>
        <w:pBdr>
          <w:top w:val="single" w:sz="4" w:space="0" w:color="1F4E79"/>
          <w:left w:val="single" w:sz="4" w:space="0" w:color="1F4E79"/>
          <w:bottom w:val="single" w:sz="4" w:space="0" w:color="1F4E79"/>
          <w:right w:val="single" w:sz="4" w:space="0" w:color="1F4E79"/>
        </w:pBdr>
        <w:shd w:val="clear" w:color="auto" w:fill="FFF3CD"/>
        <w:spacing w:after="1004" w:line="265" w:lineRule="auto"/>
        <w:ind w:left="139" w:right="133"/>
      </w:pPr>
      <w:r>
        <w:rPr>
          <w:rFonts w:ascii="SimSun" w:eastAsia="SimSun" w:hAnsi="SimSun" w:cs="SimSun"/>
        </w:rPr>
        <w:t xml:space="preserve">  </w:t>
      </w:r>
      <w:r>
        <w:rPr>
          <w:rFonts w:ascii="Arial" w:eastAsia="Arial" w:hAnsi="Arial" w:cs="Arial"/>
          <w:sz w:val="20"/>
        </w:rPr>
        <w:t xml:space="preserve">Include proper </w:t>
      </w:r>
      <w:r>
        <w:rPr>
          <w:rFonts w:ascii="Arial" w:eastAsia="Arial" w:hAnsi="Arial" w:cs="Arial"/>
          <w:b/>
          <w:sz w:val="20"/>
        </w:rPr>
        <w:t>references/citations</w:t>
      </w:r>
      <w:r>
        <w:rPr>
          <w:rFonts w:ascii="Arial" w:eastAsia="Arial" w:hAnsi="Arial" w:cs="Arial"/>
          <w:sz w:val="20"/>
        </w:rPr>
        <w:t xml:space="preserve"> in the presentation.</w:t>
      </w:r>
    </w:p>
    <w:p w14:paraId="282F8AC7" w14:textId="77777777" w:rsidR="008509CC" w:rsidRDefault="008C4189">
      <w:pPr>
        <w:pStyle w:val="Heading1"/>
        <w:pBdr>
          <w:top w:val="single" w:sz="4" w:space="0" w:color="1F4E79"/>
          <w:left w:val="single" w:sz="4" w:space="0" w:color="1F4E79"/>
          <w:bottom w:val="single" w:sz="4" w:space="0" w:color="1F4E79"/>
          <w:right w:val="single" w:sz="4" w:space="0" w:color="1F4E79"/>
        </w:pBdr>
        <w:shd w:val="clear" w:color="auto" w:fill="FFF9E6"/>
        <w:spacing w:after="0"/>
        <w:ind w:left="10"/>
      </w:pPr>
      <w:r>
        <w:rPr>
          <w:color w:val="C00000"/>
        </w:rPr>
        <w:t>Code of Conduct</w:t>
      </w:r>
    </w:p>
    <w:p w14:paraId="42EBB661" w14:textId="63FBC0DD" w:rsidR="008509CC" w:rsidRDefault="008C4189">
      <w:pPr>
        <w:pBdr>
          <w:top w:val="single" w:sz="4" w:space="0" w:color="1F4E79"/>
          <w:left w:val="single" w:sz="4" w:space="0" w:color="1F4E79"/>
          <w:bottom w:val="single" w:sz="4" w:space="0" w:color="1F4E79"/>
          <w:right w:val="single" w:sz="4" w:space="0" w:color="1F4E79"/>
        </w:pBdr>
        <w:shd w:val="clear" w:color="auto" w:fill="FFF9E6"/>
        <w:spacing w:after="80"/>
        <w:ind w:left="0" w:firstLine="0"/>
      </w:pPr>
      <w:r>
        <w:rPr>
          <w:i/>
        </w:rPr>
        <w:t xml:space="preserve">I </w:t>
      </w:r>
      <w:proofErr w:type="spellStart"/>
      <w:r w:rsidR="00CE4BDF">
        <w:rPr>
          <w:i/>
        </w:rPr>
        <w:t>Sk</w:t>
      </w:r>
      <w:proofErr w:type="spellEnd"/>
      <w:r w:rsidR="00CE4BDF">
        <w:rPr>
          <w:i/>
        </w:rPr>
        <w:t xml:space="preserve"> Abdul </w:t>
      </w:r>
      <w:proofErr w:type="gramStart"/>
      <w:r w:rsidR="00CE4BDF">
        <w:rPr>
          <w:i/>
        </w:rPr>
        <w:t>Azeez(</w:t>
      </w:r>
      <w:proofErr w:type="gramEnd"/>
      <w:r w:rsidR="00CE4BDF">
        <w:rPr>
          <w:i/>
        </w:rPr>
        <w:t>192472015)</w:t>
      </w:r>
      <w:r>
        <w:rPr>
          <w:i/>
        </w:rPr>
        <w:t xml:space="preserve"> (Name / Reg No) certify that this submission is my original work and that I have adhered to the guidelines specified for this assessment. I understand that any violation of academic integrity rules will result in disciplinary action.</w:t>
      </w:r>
    </w:p>
    <w:p w14:paraId="67C08905" w14:textId="723AA20A" w:rsidR="008509CC" w:rsidRDefault="008C4189">
      <w:pPr>
        <w:pBdr>
          <w:top w:val="single" w:sz="4" w:space="0" w:color="1F4E79"/>
          <w:left w:val="single" w:sz="4" w:space="0" w:color="1F4E79"/>
          <w:bottom w:val="single" w:sz="4" w:space="0" w:color="1F4E79"/>
          <w:right w:val="single" w:sz="4" w:space="0" w:color="1F4E79"/>
        </w:pBdr>
        <w:shd w:val="clear" w:color="auto" w:fill="FFF9E6"/>
        <w:spacing w:after="0" w:line="259" w:lineRule="auto"/>
        <w:ind w:left="0" w:firstLine="0"/>
      </w:pPr>
      <w:r>
        <w:t xml:space="preserve">Signature of the Student: </w:t>
      </w:r>
      <w:proofErr w:type="spellStart"/>
      <w:r w:rsidR="00CE4BDF">
        <w:t>Sk</w:t>
      </w:r>
      <w:proofErr w:type="spellEnd"/>
      <w:r w:rsidR="00CE4BDF">
        <w:t xml:space="preserve"> Azeez</w:t>
      </w:r>
    </w:p>
    <w:p w14:paraId="6055603A" w14:textId="77777777" w:rsidR="008509CC" w:rsidRDefault="008C4189">
      <w:pPr>
        <w:spacing w:after="247" w:line="259" w:lineRule="auto"/>
        <w:ind w:left="0" w:right="-15" w:firstLine="0"/>
      </w:pPr>
      <w:r>
        <w:rPr>
          <w:rFonts w:ascii="Calibri" w:eastAsia="Calibri" w:hAnsi="Calibri" w:cs="Calibri"/>
          <w:noProof/>
          <w:sz w:val="22"/>
        </w:rPr>
        <w:lastRenderedPageBreak/>
        <mc:AlternateContent>
          <mc:Choice Requires="wpg">
            <w:drawing>
              <wp:inline distT="0" distB="0" distL="0" distR="0" wp14:anchorId="52730140" wp14:editId="2103C360">
                <wp:extent cx="6400800" cy="6350"/>
                <wp:effectExtent l="0" t="0" r="0" b="0"/>
                <wp:docPr id="5517" name="Group 551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52" name="Shape 152"/>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7" style="width:504pt;height:0.5pt;mso-position-horizontal-relative:char;mso-position-vertical-relative:line" coordsize="64008,63">
                <v:shape id="Shape 152" style="position:absolute;width:64008;height:0;left:0;top:0;" coordsize="6400800,0" path="m0,0l6400800,0">
                  <v:stroke weight="0.5pt" endcap="flat" joinstyle="miter" miterlimit="4" on="true" color="#2e75b6"/>
                  <v:fill on="false" color="#000000" opacity="0"/>
                </v:shape>
              </v:group>
            </w:pict>
          </mc:Fallback>
        </mc:AlternateContent>
      </w:r>
    </w:p>
    <w:p w14:paraId="465981FD" w14:textId="77777777" w:rsidR="008509CC" w:rsidRDefault="008C4189">
      <w:pPr>
        <w:pStyle w:val="Heading1"/>
        <w:spacing w:after="0"/>
      </w:pPr>
      <w:r>
        <w:t xml:space="preserve">SECTION </w:t>
      </w:r>
      <w:proofErr w:type="gramStart"/>
      <w:r>
        <w:t>A :</w:t>
      </w:r>
      <w:proofErr w:type="gramEnd"/>
      <w:r>
        <w:t xml:space="preserve"> MODEL COMPARISON PRESENTATION (BERT VS GPT VS T5 VS LLAMA)</w:t>
      </w:r>
    </w:p>
    <w:p w14:paraId="72DC967B" w14:textId="77777777" w:rsidR="008509CC" w:rsidRDefault="008C4189">
      <w:pPr>
        <w:spacing w:after="229" w:line="259" w:lineRule="auto"/>
        <w:ind w:left="0" w:right="-15" w:firstLine="0"/>
      </w:pPr>
      <w:r>
        <w:rPr>
          <w:rFonts w:ascii="Calibri" w:eastAsia="Calibri" w:hAnsi="Calibri" w:cs="Calibri"/>
          <w:noProof/>
          <w:sz w:val="22"/>
        </w:rPr>
        <mc:AlternateContent>
          <mc:Choice Requires="wpg">
            <w:drawing>
              <wp:inline distT="0" distB="0" distL="0" distR="0" wp14:anchorId="286B0C86" wp14:editId="2DCC3192">
                <wp:extent cx="6400800" cy="9525"/>
                <wp:effectExtent l="0" t="0" r="0" b="0"/>
                <wp:docPr id="5518" name="Group 551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53" name="Shape 153"/>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8" style="width:504pt;height:0.75pt;mso-position-horizontal-relative:char;mso-position-vertical-relative:line" coordsize="64008,95">
                <v:shape id="Shape 153" style="position:absolute;width:64008;height:0;left:0;top:0;" coordsize="6400800,0" path="m0,0l6400800,0">
                  <v:stroke weight="0.75pt" endcap="flat" joinstyle="miter" miterlimit="4" on="true" color="#1f4e79"/>
                  <v:fill on="false" color="#000000" opacity="0"/>
                </v:shape>
              </v:group>
            </w:pict>
          </mc:Fallback>
        </mc:AlternateContent>
      </w:r>
    </w:p>
    <w:p w14:paraId="1385E924" w14:textId="77777777" w:rsidR="008509CC" w:rsidRDefault="008C4189">
      <w:pPr>
        <w:pStyle w:val="Heading1"/>
        <w:ind w:left="-5"/>
      </w:pPr>
      <w:r>
        <w:t>ARCHITECTURE-BASED COMPARISON</w:t>
      </w:r>
    </w:p>
    <w:p w14:paraId="17B1DE6F" w14:textId="35D6E4C0" w:rsidR="008509CC" w:rsidRPr="00274759" w:rsidRDefault="00267B5D" w:rsidP="00267B5D">
      <w:pPr>
        <w:ind w:firstLine="0"/>
        <w:rPr>
          <w:b/>
          <w:bCs/>
        </w:rPr>
      </w:pPr>
      <w:r w:rsidRPr="00274759">
        <w:rPr>
          <w:b/>
          <w:bCs/>
        </w:rPr>
        <w:t>1.</w:t>
      </w:r>
      <w:r w:rsidR="008C4189" w:rsidRPr="00274759">
        <w:rPr>
          <w:b/>
          <w:bCs/>
        </w:rPr>
        <w:t xml:space="preserve">Compare the input and output representations of BERT, GPT, T5, and </w:t>
      </w:r>
      <w:proofErr w:type="spellStart"/>
      <w:r w:rsidR="008C4189" w:rsidRPr="00274759">
        <w:rPr>
          <w:b/>
          <w:bCs/>
        </w:rPr>
        <w:t>LLaMA</w:t>
      </w:r>
      <w:proofErr w:type="spellEnd"/>
      <w:r w:rsidR="008C4189" w:rsidRPr="00274759">
        <w:rPr>
          <w:b/>
          <w:bCs/>
        </w:rPr>
        <w:t xml:space="preserve">. Explain how these </w:t>
      </w:r>
      <w:r w:rsidR="008C4189" w:rsidRPr="00274759">
        <w:rPr>
          <w:b/>
          <w:bCs/>
        </w:rPr>
        <w:t>differences affect their applications.</w:t>
      </w:r>
    </w:p>
    <w:p w14:paraId="3D9FC99E" w14:textId="77777777" w:rsidR="003C5199" w:rsidRDefault="003C5199" w:rsidP="00267B5D">
      <w:pPr>
        <w:ind w:firstLine="0"/>
      </w:pPr>
    </w:p>
    <w:p w14:paraId="383402EF" w14:textId="77777777" w:rsidR="003C5199" w:rsidRPr="003C5199" w:rsidRDefault="003C5199" w:rsidP="003C5199">
      <w:pPr>
        <w:ind w:firstLine="0"/>
        <w:rPr>
          <w:b/>
          <w:bCs/>
        </w:rPr>
      </w:pPr>
      <w:r w:rsidRPr="003C5199">
        <w:rPr>
          <w:b/>
          <w:bCs/>
        </w:rPr>
        <w:t xml:space="preserve">Comparison of Input and Output Representations of BERT, GPT, T5, and </w:t>
      </w:r>
      <w:proofErr w:type="spellStart"/>
      <w:r w:rsidRPr="003C5199">
        <w:rPr>
          <w:b/>
          <w:bCs/>
        </w:rPr>
        <w:t>LLaMA</w:t>
      </w:r>
      <w:proofErr w:type="spellEnd"/>
    </w:p>
    <w:p w14:paraId="3E615710" w14:textId="77777777" w:rsidR="003C5199" w:rsidRDefault="003C5199" w:rsidP="003C5199">
      <w:pPr>
        <w:ind w:firstLine="0"/>
        <w:rPr>
          <w:b/>
          <w:bCs/>
        </w:rPr>
      </w:pPr>
      <w:r w:rsidRPr="003C5199">
        <w:rPr>
          <w:b/>
          <w:bCs/>
        </w:rPr>
        <w:t>Introduction</w:t>
      </w:r>
    </w:p>
    <w:p w14:paraId="38732BB9" w14:textId="77777777" w:rsidR="003C5199" w:rsidRPr="003C5199" w:rsidRDefault="003C5199" w:rsidP="003C5199">
      <w:pPr>
        <w:ind w:firstLine="0"/>
        <w:rPr>
          <w:b/>
          <w:bCs/>
        </w:rPr>
      </w:pPr>
    </w:p>
    <w:p w14:paraId="3755E6DE" w14:textId="77777777" w:rsidR="003C5199" w:rsidRPr="003C5199" w:rsidRDefault="003C5199" w:rsidP="003C5199">
      <w:pPr>
        <w:ind w:firstLine="0"/>
      </w:pPr>
      <w:r w:rsidRPr="003C5199">
        <w:t xml:space="preserve">BERT, GPT, T5, and </w:t>
      </w:r>
      <w:proofErr w:type="spellStart"/>
      <w:r w:rsidRPr="003C5199">
        <w:t>LLaMA</w:t>
      </w:r>
      <w:proofErr w:type="spellEnd"/>
      <w:r w:rsidRPr="003C5199">
        <w:t xml:space="preserve"> are important Transformer-based models used in Natural Language Processing (NLP). Although all four models use Transformer architectures, their input and output representations are different because they are designed for different purposes. BERT is mainly designed for understanding text, GPT and </w:t>
      </w:r>
      <w:proofErr w:type="spellStart"/>
      <w:r w:rsidRPr="003C5199">
        <w:t>LLaMA</w:t>
      </w:r>
      <w:proofErr w:type="spellEnd"/>
      <w:r w:rsidRPr="003C5199">
        <w:t xml:space="preserve"> are mainly designed for generating text, while T5 treats almost every NLP problem as a text-to-text task.</w:t>
      </w:r>
    </w:p>
    <w:p w14:paraId="6A17E711" w14:textId="77777777" w:rsidR="003C5199" w:rsidRDefault="003C5199" w:rsidP="003C5199">
      <w:pPr>
        <w:ind w:firstLine="0"/>
        <w:rPr>
          <w:b/>
          <w:bCs/>
        </w:rPr>
      </w:pPr>
    </w:p>
    <w:p w14:paraId="75869542" w14:textId="008715F1" w:rsidR="003C5199" w:rsidRPr="003C5199" w:rsidRDefault="003C5199" w:rsidP="003C5199">
      <w:pPr>
        <w:pStyle w:val="ListParagraph"/>
        <w:numPr>
          <w:ilvl w:val="0"/>
          <w:numId w:val="6"/>
        </w:numPr>
        <w:rPr>
          <w:b/>
          <w:bCs/>
        </w:rPr>
      </w:pPr>
      <w:r w:rsidRPr="003C5199">
        <w:rPr>
          <w:b/>
          <w:bCs/>
        </w:rPr>
        <w:t>BERT</w:t>
      </w:r>
    </w:p>
    <w:p w14:paraId="0885652D" w14:textId="77777777" w:rsidR="003C5199" w:rsidRPr="003C5199" w:rsidRDefault="003C5199" w:rsidP="003C5199">
      <w:pPr>
        <w:pStyle w:val="ListParagraph"/>
        <w:ind w:left="370" w:firstLine="0"/>
        <w:rPr>
          <w:b/>
          <w:bCs/>
        </w:rPr>
      </w:pPr>
    </w:p>
    <w:p w14:paraId="4718F12C" w14:textId="77777777" w:rsidR="003C5199" w:rsidRPr="003C5199" w:rsidRDefault="003C5199" w:rsidP="003C5199">
      <w:pPr>
        <w:ind w:firstLine="0"/>
      </w:pPr>
      <w:r w:rsidRPr="003C5199">
        <w:rPr>
          <w:b/>
          <w:bCs/>
        </w:rPr>
        <w:t>BERT (Bidirectional Encoder Representations from Transformers)</w:t>
      </w:r>
      <w:r w:rsidRPr="003C5199">
        <w:t xml:space="preserve"> uses an encoder-only Transformer architecture. Its input is usually a sequence of tokens represented using </w:t>
      </w:r>
      <w:proofErr w:type="spellStart"/>
      <w:r w:rsidRPr="003C5199">
        <w:t>subword</w:t>
      </w:r>
      <w:proofErr w:type="spellEnd"/>
      <w:r w:rsidRPr="003C5199">
        <w:t xml:space="preserve"> tokenization. BERT adds special tokens such as [CLS] at the beginning and [SEP] to separate sentences.</w:t>
      </w:r>
    </w:p>
    <w:p w14:paraId="22E909EA" w14:textId="77777777" w:rsidR="003C5199" w:rsidRPr="003C5199" w:rsidRDefault="003C5199" w:rsidP="003C5199">
      <w:pPr>
        <w:ind w:firstLine="0"/>
      </w:pPr>
      <w:r w:rsidRPr="003C5199">
        <w:t>The input representation contains token embeddings, positional embeddings, and segment embeddings. BERT processes the entire input sequence in both directions, allowing each word to use information from words before and after it.</w:t>
      </w:r>
    </w:p>
    <w:p w14:paraId="612E232F" w14:textId="77777777" w:rsidR="003C5199" w:rsidRPr="003C5199" w:rsidRDefault="003C5199" w:rsidP="003C5199">
      <w:pPr>
        <w:ind w:firstLine="0"/>
      </w:pPr>
      <w:r w:rsidRPr="003C5199">
        <w:t>The output is mainly a contextual representation for every input token. The [CLS] token representation can be used for sentence-level tasks such as classification, sentiment analysis, and question answering.</w:t>
      </w:r>
    </w:p>
    <w:p w14:paraId="591077AF" w14:textId="77777777" w:rsidR="003C5199" w:rsidRDefault="003C5199" w:rsidP="003C5199">
      <w:pPr>
        <w:ind w:firstLine="0"/>
        <w:rPr>
          <w:b/>
          <w:bCs/>
        </w:rPr>
      </w:pPr>
    </w:p>
    <w:p w14:paraId="42089F5C" w14:textId="59096910" w:rsidR="003C5199" w:rsidRDefault="003C5199" w:rsidP="003C5199">
      <w:pPr>
        <w:ind w:firstLine="0"/>
        <w:rPr>
          <w:b/>
          <w:bCs/>
        </w:rPr>
      </w:pPr>
      <w:r w:rsidRPr="003C5199">
        <w:rPr>
          <w:b/>
          <w:bCs/>
        </w:rPr>
        <w:t>Example:</w:t>
      </w:r>
    </w:p>
    <w:p w14:paraId="2378EF3A" w14:textId="77777777" w:rsidR="003C5199" w:rsidRPr="003C5199" w:rsidRDefault="003C5199" w:rsidP="003C5199">
      <w:pPr>
        <w:ind w:firstLine="0"/>
      </w:pPr>
    </w:p>
    <w:p w14:paraId="5FD66BBB" w14:textId="77777777" w:rsidR="003C5199" w:rsidRPr="003C5199" w:rsidRDefault="003C5199" w:rsidP="003C5199">
      <w:pPr>
        <w:ind w:firstLine="0"/>
      </w:pPr>
      <w:r w:rsidRPr="003C5199">
        <w:t>Input:</w:t>
      </w:r>
      <w:r w:rsidRPr="003C5199">
        <w:br/>
        <w:t>[CLS] The movie is excellent [SEP]</w:t>
      </w:r>
    </w:p>
    <w:p w14:paraId="3FEFC092" w14:textId="77777777" w:rsidR="003C5199" w:rsidRPr="003C5199" w:rsidRDefault="003C5199" w:rsidP="003C5199">
      <w:pPr>
        <w:ind w:firstLine="0"/>
      </w:pPr>
      <w:r w:rsidRPr="003C5199">
        <w:t>Output:</w:t>
      </w:r>
      <w:r w:rsidRPr="003C5199">
        <w:br/>
        <w:t>Contextual embeddings for each token, which can be used to determine the meaning or classification of the sentence.</w:t>
      </w:r>
    </w:p>
    <w:p w14:paraId="6BBB807F" w14:textId="77777777" w:rsidR="003C5199" w:rsidRPr="003C5199" w:rsidRDefault="003C5199" w:rsidP="003C5199">
      <w:pPr>
        <w:ind w:firstLine="0"/>
      </w:pPr>
      <w:r w:rsidRPr="003C5199">
        <w:rPr>
          <w:b/>
          <w:bCs/>
        </w:rPr>
        <w:t>Applications:</w:t>
      </w:r>
      <w:r w:rsidRPr="003C5199">
        <w:t xml:space="preserve"> Sentiment analysis, text classification, named entity recognition, and extractive question answering.</w:t>
      </w:r>
    </w:p>
    <w:p w14:paraId="132B5BC4" w14:textId="77777777" w:rsidR="003C5199" w:rsidRDefault="003C5199" w:rsidP="003C5199">
      <w:pPr>
        <w:ind w:firstLine="0"/>
        <w:rPr>
          <w:b/>
          <w:bCs/>
        </w:rPr>
      </w:pPr>
    </w:p>
    <w:p w14:paraId="133D71B7" w14:textId="31ABF477" w:rsidR="003C5199" w:rsidRPr="003C5199" w:rsidRDefault="003C5199" w:rsidP="003C5199">
      <w:pPr>
        <w:pStyle w:val="ListParagraph"/>
        <w:numPr>
          <w:ilvl w:val="0"/>
          <w:numId w:val="6"/>
        </w:numPr>
        <w:rPr>
          <w:b/>
          <w:bCs/>
        </w:rPr>
      </w:pPr>
      <w:r w:rsidRPr="003C5199">
        <w:rPr>
          <w:b/>
          <w:bCs/>
        </w:rPr>
        <w:t>GPT</w:t>
      </w:r>
    </w:p>
    <w:p w14:paraId="2D9113A9" w14:textId="77777777" w:rsidR="003C5199" w:rsidRPr="003C5199" w:rsidRDefault="003C5199" w:rsidP="003C5199">
      <w:pPr>
        <w:pStyle w:val="ListParagraph"/>
        <w:ind w:left="370" w:firstLine="0"/>
        <w:rPr>
          <w:b/>
          <w:bCs/>
        </w:rPr>
      </w:pPr>
    </w:p>
    <w:p w14:paraId="37402A69" w14:textId="77777777" w:rsidR="003C5199" w:rsidRPr="003C5199" w:rsidRDefault="003C5199" w:rsidP="003C5199">
      <w:pPr>
        <w:ind w:firstLine="0"/>
      </w:pPr>
      <w:r w:rsidRPr="003C5199">
        <w:rPr>
          <w:b/>
          <w:bCs/>
        </w:rPr>
        <w:t>GPT (Generative Pre-trained Transformer)</w:t>
      </w:r>
      <w:r w:rsidRPr="003C5199">
        <w:t xml:space="preserve"> uses a decoder-only Transformer architecture. Its input is a sequence of tokens, and the model processes them from left to right. Each token can attend only to previous tokens, which makes GPT suitable for autoregressive text generation.</w:t>
      </w:r>
    </w:p>
    <w:p w14:paraId="33A7C913" w14:textId="77777777" w:rsidR="003C5199" w:rsidRPr="003C5199" w:rsidRDefault="003C5199" w:rsidP="003C5199">
      <w:pPr>
        <w:ind w:firstLine="0"/>
      </w:pPr>
      <w:r w:rsidRPr="003C5199">
        <w:t>The input is converted into token embeddings along with positional information. GPT predicts the probability of the next token based on the tokens that have already been provided.</w:t>
      </w:r>
    </w:p>
    <w:p w14:paraId="46D9A9F4" w14:textId="77777777" w:rsidR="003C5199" w:rsidRPr="003C5199" w:rsidRDefault="003C5199" w:rsidP="003C5199">
      <w:pPr>
        <w:ind w:firstLine="0"/>
      </w:pPr>
      <w:r w:rsidRPr="003C5199">
        <w:t xml:space="preserve">The output is therefore a probability distribution </w:t>
      </w:r>
      <w:proofErr w:type="gramStart"/>
      <w:r w:rsidRPr="003C5199">
        <w:t>over possible next tokens</w:t>
      </w:r>
      <w:proofErr w:type="gramEnd"/>
      <w:r w:rsidRPr="003C5199">
        <w:t>. The selected token is added to the input, and the process continues until the desired response is generated.</w:t>
      </w:r>
    </w:p>
    <w:p w14:paraId="2759DD7E" w14:textId="77777777" w:rsidR="003C5199" w:rsidRDefault="003C5199" w:rsidP="003C5199">
      <w:pPr>
        <w:ind w:firstLine="0"/>
        <w:rPr>
          <w:b/>
          <w:bCs/>
        </w:rPr>
      </w:pPr>
      <w:r w:rsidRPr="003C5199">
        <w:rPr>
          <w:b/>
          <w:bCs/>
        </w:rPr>
        <w:lastRenderedPageBreak/>
        <w:t>Example:</w:t>
      </w:r>
    </w:p>
    <w:p w14:paraId="7EA0026B" w14:textId="77777777" w:rsidR="003C5199" w:rsidRPr="003C5199" w:rsidRDefault="003C5199" w:rsidP="003C5199">
      <w:pPr>
        <w:ind w:firstLine="0"/>
      </w:pPr>
    </w:p>
    <w:p w14:paraId="3D92FB2C" w14:textId="77777777" w:rsidR="003C5199" w:rsidRPr="003C5199" w:rsidRDefault="003C5199" w:rsidP="003C5199">
      <w:pPr>
        <w:ind w:firstLine="0"/>
      </w:pPr>
      <w:r w:rsidRPr="003C5199">
        <w:t>Input:</w:t>
      </w:r>
      <w:r w:rsidRPr="003C5199">
        <w:br/>
        <w:t>Artificial intelligence is</w:t>
      </w:r>
    </w:p>
    <w:p w14:paraId="4ABA9D00" w14:textId="77777777" w:rsidR="003C5199" w:rsidRPr="003C5199" w:rsidRDefault="003C5199" w:rsidP="003C5199">
      <w:pPr>
        <w:ind w:firstLine="0"/>
      </w:pPr>
      <w:r w:rsidRPr="003C5199">
        <w:t>Possible output:</w:t>
      </w:r>
      <w:r w:rsidRPr="003C5199">
        <w:br/>
        <w:t>changing the world.</w:t>
      </w:r>
    </w:p>
    <w:p w14:paraId="7425F6EB" w14:textId="77777777" w:rsidR="003C5199" w:rsidRPr="003C5199" w:rsidRDefault="003C5199" w:rsidP="003C5199">
      <w:pPr>
        <w:ind w:firstLine="0"/>
      </w:pPr>
      <w:r w:rsidRPr="003C5199">
        <w:rPr>
          <w:b/>
          <w:bCs/>
        </w:rPr>
        <w:t>Applications:</w:t>
      </w:r>
      <w:r w:rsidRPr="003C5199">
        <w:t xml:space="preserve"> Chatbots, content generation, story generation, question answering, code generation, and conversational AI.</w:t>
      </w:r>
    </w:p>
    <w:p w14:paraId="50667221" w14:textId="77777777" w:rsidR="003C5199" w:rsidRDefault="003C5199" w:rsidP="003C5199">
      <w:pPr>
        <w:ind w:firstLine="0"/>
        <w:rPr>
          <w:b/>
          <w:bCs/>
        </w:rPr>
      </w:pPr>
    </w:p>
    <w:p w14:paraId="6F7E811E" w14:textId="1BDA7AB2" w:rsidR="003C5199" w:rsidRPr="003C5199" w:rsidRDefault="003C5199" w:rsidP="003C5199">
      <w:pPr>
        <w:pStyle w:val="ListParagraph"/>
        <w:numPr>
          <w:ilvl w:val="0"/>
          <w:numId w:val="6"/>
        </w:numPr>
        <w:rPr>
          <w:b/>
          <w:bCs/>
        </w:rPr>
      </w:pPr>
      <w:r w:rsidRPr="003C5199">
        <w:rPr>
          <w:b/>
          <w:bCs/>
        </w:rPr>
        <w:t>T5</w:t>
      </w:r>
    </w:p>
    <w:p w14:paraId="66F9E531" w14:textId="77777777" w:rsidR="003C5199" w:rsidRPr="003C5199" w:rsidRDefault="003C5199" w:rsidP="003C5199">
      <w:pPr>
        <w:pStyle w:val="ListParagraph"/>
        <w:ind w:left="370" w:firstLine="0"/>
        <w:rPr>
          <w:b/>
          <w:bCs/>
        </w:rPr>
      </w:pPr>
    </w:p>
    <w:p w14:paraId="632C3D87" w14:textId="77777777" w:rsidR="003C5199" w:rsidRPr="003C5199" w:rsidRDefault="003C5199" w:rsidP="003C5199">
      <w:pPr>
        <w:ind w:firstLine="0"/>
      </w:pPr>
      <w:r w:rsidRPr="003C5199">
        <w:rPr>
          <w:b/>
          <w:bCs/>
        </w:rPr>
        <w:t>T5 (Text-To-Text Transfer Transformer)</w:t>
      </w:r>
      <w:r w:rsidRPr="003C5199">
        <w:t xml:space="preserve"> uses an encoder-decoder Transformer architecture. Its major difference is that it represents almost every NLP task as a </w:t>
      </w:r>
      <w:r w:rsidRPr="003C5199">
        <w:rPr>
          <w:b/>
          <w:bCs/>
        </w:rPr>
        <w:t>text-to-text</w:t>
      </w:r>
      <w:r w:rsidRPr="003C5199">
        <w:t xml:space="preserve"> problem.</w:t>
      </w:r>
    </w:p>
    <w:p w14:paraId="334157F5" w14:textId="77777777" w:rsidR="003C5199" w:rsidRPr="003C5199" w:rsidRDefault="003C5199" w:rsidP="003C5199">
      <w:pPr>
        <w:ind w:firstLine="0"/>
      </w:pPr>
      <w:r w:rsidRPr="003C5199">
        <w:t>The input is provided as text, often with a task prefix indicating what the model should do.</w:t>
      </w:r>
    </w:p>
    <w:p w14:paraId="767B6827" w14:textId="77777777" w:rsidR="003C5199" w:rsidRDefault="003C5199" w:rsidP="003C5199">
      <w:pPr>
        <w:ind w:firstLine="0"/>
        <w:rPr>
          <w:b/>
          <w:bCs/>
        </w:rPr>
      </w:pPr>
    </w:p>
    <w:p w14:paraId="6CD82BC4" w14:textId="390B02E9" w:rsidR="003C5199" w:rsidRDefault="003C5199" w:rsidP="003C5199">
      <w:pPr>
        <w:ind w:firstLine="0"/>
        <w:rPr>
          <w:b/>
          <w:bCs/>
        </w:rPr>
      </w:pPr>
      <w:r w:rsidRPr="003C5199">
        <w:rPr>
          <w:b/>
          <w:bCs/>
        </w:rPr>
        <w:t>Example:</w:t>
      </w:r>
    </w:p>
    <w:p w14:paraId="75B924D0" w14:textId="77777777" w:rsidR="003C5199" w:rsidRPr="003C5199" w:rsidRDefault="003C5199" w:rsidP="003C5199">
      <w:pPr>
        <w:ind w:firstLine="0"/>
      </w:pPr>
    </w:p>
    <w:p w14:paraId="3C13EF45" w14:textId="77777777" w:rsidR="003C5199" w:rsidRPr="003C5199" w:rsidRDefault="003C5199" w:rsidP="003C5199">
      <w:pPr>
        <w:ind w:firstLine="0"/>
      </w:pPr>
      <w:r w:rsidRPr="003C5199">
        <w:t>Input:</w:t>
      </w:r>
      <w:r w:rsidRPr="003C5199">
        <w:br/>
        <w:t>translate English to French: How are you?</w:t>
      </w:r>
    </w:p>
    <w:p w14:paraId="63CF07A6" w14:textId="77777777" w:rsidR="003C5199" w:rsidRPr="003C5199" w:rsidRDefault="003C5199" w:rsidP="003C5199">
      <w:pPr>
        <w:ind w:firstLine="0"/>
      </w:pPr>
      <w:r w:rsidRPr="003C5199">
        <w:t>Output:</w:t>
      </w:r>
      <w:r w:rsidRPr="003C5199">
        <w:br/>
        <w:t xml:space="preserve">Comment </w:t>
      </w:r>
      <w:proofErr w:type="spellStart"/>
      <w:r w:rsidRPr="003C5199">
        <w:t>allez</w:t>
      </w:r>
      <w:proofErr w:type="spellEnd"/>
      <w:r w:rsidRPr="003C5199">
        <w:t>-</w:t>
      </w:r>
      <w:proofErr w:type="gramStart"/>
      <w:r w:rsidRPr="003C5199">
        <w:t>vous ?</w:t>
      </w:r>
      <w:proofErr w:type="gramEnd"/>
    </w:p>
    <w:p w14:paraId="1865667D" w14:textId="77777777" w:rsidR="003C5199" w:rsidRPr="003C5199" w:rsidRDefault="003C5199" w:rsidP="003C5199">
      <w:pPr>
        <w:ind w:firstLine="0"/>
      </w:pPr>
      <w:r w:rsidRPr="003C5199">
        <w:t>For summarization, the input can be:</w:t>
      </w:r>
    </w:p>
    <w:p w14:paraId="05199491" w14:textId="77777777" w:rsidR="003C5199" w:rsidRPr="003C5199" w:rsidRDefault="003C5199" w:rsidP="003C5199">
      <w:pPr>
        <w:ind w:firstLine="0"/>
      </w:pPr>
      <w:r w:rsidRPr="003C5199">
        <w:t>Summarize: [long document]</w:t>
      </w:r>
    </w:p>
    <w:p w14:paraId="41653945" w14:textId="77777777" w:rsidR="003C5199" w:rsidRPr="003C5199" w:rsidRDefault="003C5199" w:rsidP="003C5199">
      <w:pPr>
        <w:ind w:firstLine="0"/>
      </w:pPr>
      <w:r w:rsidRPr="003C5199">
        <w:t>The output is a shorter text summary. Therefore, both the input and output are represented as sequences of text tokens.</w:t>
      </w:r>
    </w:p>
    <w:p w14:paraId="6352E78D" w14:textId="77777777" w:rsidR="003C5199" w:rsidRPr="003C5199" w:rsidRDefault="003C5199" w:rsidP="003C5199">
      <w:pPr>
        <w:ind w:firstLine="0"/>
      </w:pPr>
      <w:r w:rsidRPr="003C5199">
        <w:rPr>
          <w:b/>
          <w:bCs/>
        </w:rPr>
        <w:t>Applications:</w:t>
      </w:r>
      <w:r w:rsidRPr="003C5199">
        <w:t xml:space="preserve"> Translation, summarization, question answering, text classification, grammar correction, and other text transformation tasks.</w:t>
      </w:r>
    </w:p>
    <w:p w14:paraId="2D2700FB" w14:textId="77777777" w:rsidR="00ED6CEA" w:rsidRDefault="00ED6CEA" w:rsidP="003C5199">
      <w:pPr>
        <w:ind w:firstLine="0"/>
        <w:rPr>
          <w:b/>
          <w:bCs/>
        </w:rPr>
      </w:pPr>
    </w:p>
    <w:p w14:paraId="7E8A041B" w14:textId="43D392B7" w:rsidR="003C5199" w:rsidRPr="00ED6CEA" w:rsidRDefault="003C5199" w:rsidP="00ED6CEA">
      <w:pPr>
        <w:pStyle w:val="ListParagraph"/>
        <w:numPr>
          <w:ilvl w:val="0"/>
          <w:numId w:val="6"/>
        </w:numPr>
        <w:rPr>
          <w:b/>
          <w:bCs/>
        </w:rPr>
      </w:pPr>
      <w:proofErr w:type="spellStart"/>
      <w:r w:rsidRPr="00ED6CEA">
        <w:rPr>
          <w:b/>
          <w:bCs/>
        </w:rPr>
        <w:t>LLaMA</w:t>
      </w:r>
      <w:proofErr w:type="spellEnd"/>
    </w:p>
    <w:p w14:paraId="35FCF1C3" w14:textId="77777777" w:rsidR="00ED6CEA" w:rsidRPr="00ED6CEA" w:rsidRDefault="00ED6CEA" w:rsidP="00ED6CEA">
      <w:pPr>
        <w:pStyle w:val="ListParagraph"/>
        <w:ind w:left="370" w:firstLine="0"/>
        <w:rPr>
          <w:b/>
          <w:bCs/>
        </w:rPr>
      </w:pPr>
    </w:p>
    <w:p w14:paraId="0FCC71A1" w14:textId="77777777" w:rsidR="003C5199" w:rsidRPr="003C5199" w:rsidRDefault="003C5199" w:rsidP="003C5199">
      <w:pPr>
        <w:ind w:firstLine="0"/>
      </w:pPr>
      <w:proofErr w:type="spellStart"/>
      <w:r w:rsidRPr="003C5199">
        <w:rPr>
          <w:b/>
          <w:bCs/>
        </w:rPr>
        <w:t>LLaMA</w:t>
      </w:r>
      <w:proofErr w:type="spellEnd"/>
      <w:r w:rsidRPr="003C5199">
        <w:rPr>
          <w:b/>
          <w:bCs/>
        </w:rPr>
        <w:t xml:space="preserve"> (Large Language Model Meta AI)</w:t>
      </w:r>
      <w:r w:rsidRPr="003C5199">
        <w:t xml:space="preserve"> is a decoder-only Transformer-based large language model. Its input is tokenized text, and the model uses causal attention to predict the next token.</w:t>
      </w:r>
    </w:p>
    <w:p w14:paraId="312FDDAB" w14:textId="77777777" w:rsidR="003C5199" w:rsidRPr="003C5199" w:rsidRDefault="003C5199" w:rsidP="003C5199">
      <w:pPr>
        <w:ind w:firstLine="0"/>
      </w:pPr>
      <w:r w:rsidRPr="003C5199">
        <w:t xml:space="preserve">Similar to GPT, </w:t>
      </w:r>
      <w:proofErr w:type="spellStart"/>
      <w:r w:rsidRPr="003C5199">
        <w:t>LLaMA</w:t>
      </w:r>
      <w:proofErr w:type="spellEnd"/>
      <w:r w:rsidRPr="003C5199">
        <w:t xml:space="preserve"> produces a probability distribution for the next token and generates the response token by token. The generated tokens can be combined to form complete sentences, paragraphs, answers, or code.</w:t>
      </w:r>
    </w:p>
    <w:p w14:paraId="5815FE26" w14:textId="77777777" w:rsidR="00ED6CEA" w:rsidRDefault="00ED6CEA" w:rsidP="003C5199">
      <w:pPr>
        <w:ind w:firstLine="0"/>
        <w:rPr>
          <w:b/>
          <w:bCs/>
        </w:rPr>
      </w:pPr>
    </w:p>
    <w:p w14:paraId="1457BB18" w14:textId="7BD93D6A" w:rsidR="003C5199" w:rsidRDefault="003C5199" w:rsidP="003C5199">
      <w:pPr>
        <w:ind w:firstLine="0"/>
        <w:rPr>
          <w:b/>
          <w:bCs/>
        </w:rPr>
      </w:pPr>
      <w:r w:rsidRPr="003C5199">
        <w:rPr>
          <w:b/>
          <w:bCs/>
        </w:rPr>
        <w:t>Example:</w:t>
      </w:r>
    </w:p>
    <w:p w14:paraId="18CFFE4E" w14:textId="77777777" w:rsidR="00ED6CEA" w:rsidRPr="003C5199" w:rsidRDefault="00ED6CEA" w:rsidP="003C5199">
      <w:pPr>
        <w:ind w:firstLine="0"/>
      </w:pPr>
    </w:p>
    <w:p w14:paraId="04B1569F" w14:textId="77777777" w:rsidR="003C5199" w:rsidRPr="003C5199" w:rsidRDefault="003C5199" w:rsidP="003C5199">
      <w:pPr>
        <w:ind w:firstLine="0"/>
      </w:pPr>
      <w:r w:rsidRPr="003C5199">
        <w:t>Input:</w:t>
      </w:r>
      <w:r w:rsidRPr="003C5199">
        <w:br/>
        <w:t>Explain machine learning in simple words.</w:t>
      </w:r>
    </w:p>
    <w:p w14:paraId="2254CF81" w14:textId="77777777" w:rsidR="003C5199" w:rsidRPr="003C5199" w:rsidRDefault="003C5199" w:rsidP="003C5199">
      <w:pPr>
        <w:ind w:firstLine="0"/>
      </w:pPr>
      <w:r w:rsidRPr="003C5199">
        <w:t>Output:</w:t>
      </w:r>
      <w:r w:rsidRPr="003C5199">
        <w:br/>
        <w:t>Machine learning is a method that allows computers to learn patterns from data...</w:t>
      </w:r>
    </w:p>
    <w:p w14:paraId="2AA9551E" w14:textId="77777777" w:rsidR="003C5199" w:rsidRPr="003C5199" w:rsidRDefault="003C5199" w:rsidP="003C5199">
      <w:pPr>
        <w:ind w:firstLine="0"/>
      </w:pPr>
      <w:r w:rsidRPr="003C5199">
        <w:rPr>
          <w:b/>
          <w:bCs/>
        </w:rPr>
        <w:t>Applications:</w:t>
      </w:r>
      <w:r w:rsidRPr="003C5199">
        <w:t xml:space="preserve"> Conversational assistants, text generation, summarization, question answering, coding assistance, and research applications.</w:t>
      </w:r>
    </w:p>
    <w:p w14:paraId="3D331DCA" w14:textId="77777777" w:rsidR="003C5199" w:rsidRPr="003C5199" w:rsidRDefault="003C5199" w:rsidP="003C5199">
      <w:pPr>
        <w:ind w:firstLine="0"/>
        <w:rPr>
          <w:b/>
          <w:bCs/>
        </w:rPr>
      </w:pPr>
      <w:r w:rsidRPr="003C519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1489"/>
        <w:gridCol w:w="3022"/>
        <w:gridCol w:w="2561"/>
        <w:gridCol w:w="2067"/>
      </w:tblGrid>
      <w:tr w:rsidR="003C5199" w:rsidRPr="003C5199" w14:paraId="0AB24218" w14:textId="77777777">
        <w:trPr>
          <w:tblHeader/>
          <w:tblCellSpacing w:w="15" w:type="dxa"/>
        </w:trPr>
        <w:tc>
          <w:tcPr>
            <w:tcW w:w="0" w:type="auto"/>
            <w:vAlign w:val="center"/>
            <w:hideMark/>
          </w:tcPr>
          <w:p w14:paraId="6D0AA991" w14:textId="77777777" w:rsidR="003C5199" w:rsidRPr="003C5199" w:rsidRDefault="003C5199" w:rsidP="003C5199">
            <w:pPr>
              <w:ind w:firstLine="0"/>
              <w:rPr>
                <w:b/>
                <w:bCs/>
              </w:rPr>
            </w:pPr>
            <w:r w:rsidRPr="003C5199">
              <w:rPr>
                <w:b/>
                <w:bCs/>
              </w:rPr>
              <w:t>Model</w:t>
            </w:r>
          </w:p>
        </w:tc>
        <w:tc>
          <w:tcPr>
            <w:tcW w:w="0" w:type="auto"/>
            <w:vAlign w:val="center"/>
            <w:hideMark/>
          </w:tcPr>
          <w:p w14:paraId="4D18220D" w14:textId="77777777" w:rsidR="003C5199" w:rsidRPr="003C5199" w:rsidRDefault="003C5199" w:rsidP="003C5199">
            <w:pPr>
              <w:ind w:firstLine="0"/>
              <w:rPr>
                <w:b/>
                <w:bCs/>
              </w:rPr>
            </w:pPr>
            <w:r w:rsidRPr="003C5199">
              <w:rPr>
                <w:b/>
                <w:bCs/>
              </w:rPr>
              <w:t>Architecture</w:t>
            </w:r>
          </w:p>
        </w:tc>
        <w:tc>
          <w:tcPr>
            <w:tcW w:w="0" w:type="auto"/>
            <w:vAlign w:val="center"/>
            <w:hideMark/>
          </w:tcPr>
          <w:p w14:paraId="31DF28A9" w14:textId="77777777" w:rsidR="003C5199" w:rsidRPr="003C5199" w:rsidRDefault="003C5199" w:rsidP="003C5199">
            <w:pPr>
              <w:ind w:firstLine="0"/>
              <w:rPr>
                <w:b/>
                <w:bCs/>
              </w:rPr>
            </w:pPr>
            <w:r w:rsidRPr="003C5199">
              <w:rPr>
                <w:b/>
                <w:bCs/>
              </w:rPr>
              <w:t>Input Representation</w:t>
            </w:r>
          </w:p>
        </w:tc>
        <w:tc>
          <w:tcPr>
            <w:tcW w:w="0" w:type="auto"/>
            <w:vAlign w:val="center"/>
            <w:hideMark/>
          </w:tcPr>
          <w:p w14:paraId="5927B05D" w14:textId="77777777" w:rsidR="003C5199" w:rsidRPr="003C5199" w:rsidRDefault="003C5199" w:rsidP="003C5199">
            <w:pPr>
              <w:ind w:firstLine="0"/>
              <w:rPr>
                <w:b/>
                <w:bCs/>
              </w:rPr>
            </w:pPr>
            <w:r w:rsidRPr="003C5199">
              <w:rPr>
                <w:b/>
                <w:bCs/>
              </w:rPr>
              <w:t>Output Representation</w:t>
            </w:r>
          </w:p>
        </w:tc>
        <w:tc>
          <w:tcPr>
            <w:tcW w:w="0" w:type="auto"/>
            <w:vAlign w:val="center"/>
            <w:hideMark/>
          </w:tcPr>
          <w:p w14:paraId="62A5B8E0" w14:textId="77777777" w:rsidR="003C5199" w:rsidRPr="003C5199" w:rsidRDefault="003C5199" w:rsidP="003C5199">
            <w:pPr>
              <w:ind w:firstLine="0"/>
              <w:rPr>
                <w:b/>
                <w:bCs/>
              </w:rPr>
            </w:pPr>
            <w:r w:rsidRPr="003C5199">
              <w:rPr>
                <w:b/>
                <w:bCs/>
              </w:rPr>
              <w:t>Main Purpose</w:t>
            </w:r>
          </w:p>
        </w:tc>
      </w:tr>
      <w:tr w:rsidR="003C5199" w:rsidRPr="003C5199" w14:paraId="1DCCA6B5" w14:textId="77777777">
        <w:trPr>
          <w:tblCellSpacing w:w="15" w:type="dxa"/>
        </w:trPr>
        <w:tc>
          <w:tcPr>
            <w:tcW w:w="0" w:type="auto"/>
            <w:vAlign w:val="center"/>
            <w:hideMark/>
          </w:tcPr>
          <w:p w14:paraId="739E4897" w14:textId="77777777" w:rsidR="003C5199" w:rsidRPr="003C5199" w:rsidRDefault="003C5199" w:rsidP="003C5199">
            <w:pPr>
              <w:ind w:firstLine="0"/>
            </w:pPr>
            <w:r w:rsidRPr="003C5199">
              <w:rPr>
                <w:b/>
                <w:bCs/>
              </w:rPr>
              <w:t>BERT</w:t>
            </w:r>
          </w:p>
        </w:tc>
        <w:tc>
          <w:tcPr>
            <w:tcW w:w="0" w:type="auto"/>
            <w:vAlign w:val="center"/>
            <w:hideMark/>
          </w:tcPr>
          <w:p w14:paraId="1A53B9B3" w14:textId="77777777" w:rsidR="003C5199" w:rsidRPr="003C5199" w:rsidRDefault="003C5199" w:rsidP="003C5199">
            <w:pPr>
              <w:ind w:firstLine="0"/>
            </w:pPr>
            <w:r w:rsidRPr="003C5199">
              <w:t>Encoder-only</w:t>
            </w:r>
          </w:p>
        </w:tc>
        <w:tc>
          <w:tcPr>
            <w:tcW w:w="0" w:type="auto"/>
            <w:vAlign w:val="center"/>
            <w:hideMark/>
          </w:tcPr>
          <w:p w14:paraId="1907D0C9" w14:textId="77777777" w:rsidR="003C5199" w:rsidRPr="003C5199" w:rsidRDefault="003C5199" w:rsidP="003C5199">
            <w:pPr>
              <w:ind w:firstLine="0"/>
            </w:pPr>
            <w:r w:rsidRPr="003C5199">
              <w:t>Tokenized text + positional and segment information</w:t>
            </w:r>
          </w:p>
        </w:tc>
        <w:tc>
          <w:tcPr>
            <w:tcW w:w="0" w:type="auto"/>
            <w:vAlign w:val="center"/>
            <w:hideMark/>
          </w:tcPr>
          <w:p w14:paraId="5BE170CE" w14:textId="77777777" w:rsidR="003C5199" w:rsidRPr="003C5199" w:rsidRDefault="003C5199" w:rsidP="003C5199">
            <w:pPr>
              <w:ind w:firstLine="0"/>
            </w:pPr>
            <w:r w:rsidRPr="003C5199">
              <w:t>Contextual embeddings for input tokens</w:t>
            </w:r>
          </w:p>
        </w:tc>
        <w:tc>
          <w:tcPr>
            <w:tcW w:w="0" w:type="auto"/>
            <w:vAlign w:val="center"/>
            <w:hideMark/>
          </w:tcPr>
          <w:p w14:paraId="72B17B1B" w14:textId="77777777" w:rsidR="003C5199" w:rsidRPr="003C5199" w:rsidRDefault="003C5199" w:rsidP="003C5199">
            <w:pPr>
              <w:ind w:firstLine="0"/>
            </w:pPr>
            <w:r w:rsidRPr="003C5199">
              <w:t>Text understanding</w:t>
            </w:r>
          </w:p>
        </w:tc>
      </w:tr>
      <w:tr w:rsidR="003C5199" w:rsidRPr="003C5199" w14:paraId="2E5B51C2" w14:textId="77777777">
        <w:trPr>
          <w:tblCellSpacing w:w="15" w:type="dxa"/>
        </w:trPr>
        <w:tc>
          <w:tcPr>
            <w:tcW w:w="0" w:type="auto"/>
            <w:vAlign w:val="center"/>
            <w:hideMark/>
          </w:tcPr>
          <w:p w14:paraId="4F2436CF" w14:textId="77777777" w:rsidR="003C5199" w:rsidRPr="003C5199" w:rsidRDefault="003C5199" w:rsidP="003C5199">
            <w:pPr>
              <w:ind w:firstLine="0"/>
            </w:pPr>
            <w:r w:rsidRPr="003C5199">
              <w:rPr>
                <w:b/>
                <w:bCs/>
              </w:rPr>
              <w:lastRenderedPageBreak/>
              <w:t>GPT</w:t>
            </w:r>
          </w:p>
        </w:tc>
        <w:tc>
          <w:tcPr>
            <w:tcW w:w="0" w:type="auto"/>
            <w:vAlign w:val="center"/>
            <w:hideMark/>
          </w:tcPr>
          <w:p w14:paraId="3B5780DC" w14:textId="77777777" w:rsidR="003C5199" w:rsidRPr="003C5199" w:rsidRDefault="003C5199" w:rsidP="003C5199">
            <w:pPr>
              <w:ind w:firstLine="0"/>
            </w:pPr>
            <w:r w:rsidRPr="003C5199">
              <w:t>Decoder-only</w:t>
            </w:r>
          </w:p>
        </w:tc>
        <w:tc>
          <w:tcPr>
            <w:tcW w:w="0" w:type="auto"/>
            <w:vAlign w:val="center"/>
            <w:hideMark/>
          </w:tcPr>
          <w:p w14:paraId="26F753B6" w14:textId="77777777" w:rsidR="003C5199" w:rsidRPr="003C5199" w:rsidRDefault="003C5199" w:rsidP="003C5199">
            <w:pPr>
              <w:ind w:firstLine="0"/>
            </w:pPr>
            <w:r w:rsidRPr="003C5199">
              <w:t>Tokenized text + positional information</w:t>
            </w:r>
          </w:p>
        </w:tc>
        <w:tc>
          <w:tcPr>
            <w:tcW w:w="0" w:type="auto"/>
            <w:vAlign w:val="center"/>
            <w:hideMark/>
          </w:tcPr>
          <w:p w14:paraId="79533425" w14:textId="77777777" w:rsidR="003C5199" w:rsidRPr="003C5199" w:rsidRDefault="003C5199" w:rsidP="003C5199">
            <w:pPr>
              <w:ind w:firstLine="0"/>
            </w:pPr>
            <w:r w:rsidRPr="003C5199">
              <w:t>Next-token probabilities and generated text</w:t>
            </w:r>
          </w:p>
        </w:tc>
        <w:tc>
          <w:tcPr>
            <w:tcW w:w="0" w:type="auto"/>
            <w:vAlign w:val="center"/>
            <w:hideMark/>
          </w:tcPr>
          <w:p w14:paraId="08047724" w14:textId="77777777" w:rsidR="003C5199" w:rsidRPr="003C5199" w:rsidRDefault="003C5199" w:rsidP="003C5199">
            <w:pPr>
              <w:ind w:firstLine="0"/>
            </w:pPr>
            <w:r w:rsidRPr="003C5199">
              <w:t>Text generation</w:t>
            </w:r>
          </w:p>
        </w:tc>
      </w:tr>
      <w:tr w:rsidR="003C5199" w:rsidRPr="003C5199" w14:paraId="2244F86A" w14:textId="77777777">
        <w:trPr>
          <w:tblCellSpacing w:w="15" w:type="dxa"/>
        </w:trPr>
        <w:tc>
          <w:tcPr>
            <w:tcW w:w="0" w:type="auto"/>
            <w:vAlign w:val="center"/>
            <w:hideMark/>
          </w:tcPr>
          <w:p w14:paraId="005C435E" w14:textId="77777777" w:rsidR="003C5199" w:rsidRPr="003C5199" w:rsidRDefault="003C5199" w:rsidP="003C5199">
            <w:pPr>
              <w:ind w:firstLine="0"/>
            </w:pPr>
            <w:r w:rsidRPr="003C5199">
              <w:rPr>
                <w:b/>
                <w:bCs/>
              </w:rPr>
              <w:t>T5</w:t>
            </w:r>
          </w:p>
        </w:tc>
        <w:tc>
          <w:tcPr>
            <w:tcW w:w="0" w:type="auto"/>
            <w:vAlign w:val="center"/>
            <w:hideMark/>
          </w:tcPr>
          <w:p w14:paraId="6E910FFD" w14:textId="77777777" w:rsidR="003C5199" w:rsidRPr="003C5199" w:rsidRDefault="003C5199" w:rsidP="003C5199">
            <w:pPr>
              <w:ind w:firstLine="0"/>
            </w:pPr>
            <w:r w:rsidRPr="003C5199">
              <w:t>Encoder-decoder</w:t>
            </w:r>
          </w:p>
        </w:tc>
        <w:tc>
          <w:tcPr>
            <w:tcW w:w="0" w:type="auto"/>
            <w:vAlign w:val="center"/>
            <w:hideMark/>
          </w:tcPr>
          <w:p w14:paraId="4E1F4882" w14:textId="77777777" w:rsidR="003C5199" w:rsidRPr="003C5199" w:rsidRDefault="003C5199" w:rsidP="003C5199">
            <w:pPr>
              <w:ind w:firstLine="0"/>
            </w:pPr>
            <w:r w:rsidRPr="003C5199">
              <w:t>Text sequence with task instructions/prefix</w:t>
            </w:r>
          </w:p>
        </w:tc>
        <w:tc>
          <w:tcPr>
            <w:tcW w:w="0" w:type="auto"/>
            <w:vAlign w:val="center"/>
            <w:hideMark/>
          </w:tcPr>
          <w:p w14:paraId="212D8529" w14:textId="77777777" w:rsidR="003C5199" w:rsidRPr="003C5199" w:rsidRDefault="003C5199" w:rsidP="003C5199">
            <w:pPr>
              <w:ind w:firstLine="0"/>
            </w:pPr>
            <w:r w:rsidRPr="003C5199">
              <w:t>Generated text sequence</w:t>
            </w:r>
          </w:p>
        </w:tc>
        <w:tc>
          <w:tcPr>
            <w:tcW w:w="0" w:type="auto"/>
            <w:vAlign w:val="center"/>
            <w:hideMark/>
          </w:tcPr>
          <w:p w14:paraId="6A5A38E1" w14:textId="77777777" w:rsidR="003C5199" w:rsidRPr="003C5199" w:rsidRDefault="003C5199" w:rsidP="003C5199">
            <w:pPr>
              <w:ind w:firstLine="0"/>
            </w:pPr>
            <w:r w:rsidRPr="003C5199">
              <w:t>Text-to-text tasks</w:t>
            </w:r>
          </w:p>
        </w:tc>
      </w:tr>
      <w:tr w:rsidR="003C5199" w:rsidRPr="003C5199" w14:paraId="7E46B647" w14:textId="77777777">
        <w:trPr>
          <w:tblCellSpacing w:w="15" w:type="dxa"/>
        </w:trPr>
        <w:tc>
          <w:tcPr>
            <w:tcW w:w="0" w:type="auto"/>
            <w:vAlign w:val="center"/>
            <w:hideMark/>
          </w:tcPr>
          <w:p w14:paraId="4AFACAD5" w14:textId="77777777" w:rsidR="003C5199" w:rsidRPr="003C5199" w:rsidRDefault="003C5199" w:rsidP="003C5199">
            <w:pPr>
              <w:ind w:firstLine="0"/>
            </w:pPr>
            <w:proofErr w:type="spellStart"/>
            <w:r w:rsidRPr="003C5199">
              <w:rPr>
                <w:b/>
                <w:bCs/>
              </w:rPr>
              <w:t>LLaMA</w:t>
            </w:r>
            <w:proofErr w:type="spellEnd"/>
          </w:p>
        </w:tc>
        <w:tc>
          <w:tcPr>
            <w:tcW w:w="0" w:type="auto"/>
            <w:vAlign w:val="center"/>
            <w:hideMark/>
          </w:tcPr>
          <w:p w14:paraId="12441C6E" w14:textId="77777777" w:rsidR="003C5199" w:rsidRPr="003C5199" w:rsidRDefault="003C5199" w:rsidP="003C5199">
            <w:pPr>
              <w:ind w:firstLine="0"/>
            </w:pPr>
            <w:r w:rsidRPr="003C5199">
              <w:t>Decoder-only</w:t>
            </w:r>
          </w:p>
        </w:tc>
        <w:tc>
          <w:tcPr>
            <w:tcW w:w="0" w:type="auto"/>
            <w:vAlign w:val="center"/>
            <w:hideMark/>
          </w:tcPr>
          <w:p w14:paraId="5A0373A3" w14:textId="77777777" w:rsidR="003C5199" w:rsidRPr="003C5199" w:rsidRDefault="003C5199" w:rsidP="003C5199">
            <w:pPr>
              <w:ind w:firstLine="0"/>
            </w:pPr>
            <w:r w:rsidRPr="003C5199">
              <w:t>Tokenized text + positional information</w:t>
            </w:r>
          </w:p>
        </w:tc>
        <w:tc>
          <w:tcPr>
            <w:tcW w:w="0" w:type="auto"/>
            <w:vAlign w:val="center"/>
            <w:hideMark/>
          </w:tcPr>
          <w:p w14:paraId="51781F96" w14:textId="77777777" w:rsidR="003C5199" w:rsidRPr="003C5199" w:rsidRDefault="003C5199" w:rsidP="003C5199">
            <w:pPr>
              <w:ind w:firstLine="0"/>
            </w:pPr>
            <w:r w:rsidRPr="003C5199">
              <w:t>Next-token probabilities and generated text</w:t>
            </w:r>
          </w:p>
        </w:tc>
        <w:tc>
          <w:tcPr>
            <w:tcW w:w="0" w:type="auto"/>
            <w:vAlign w:val="center"/>
            <w:hideMark/>
          </w:tcPr>
          <w:p w14:paraId="0860A280" w14:textId="77777777" w:rsidR="003C5199" w:rsidRPr="003C5199" w:rsidRDefault="003C5199" w:rsidP="003C5199">
            <w:pPr>
              <w:ind w:firstLine="0"/>
            </w:pPr>
            <w:r w:rsidRPr="003C5199">
              <w:t>General-purpose text generation</w:t>
            </w:r>
          </w:p>
        </w:tc>
      </w:tr>
    </w:tbl>
    <w:p w14:paraId="21AA72E7" w14:textId="77777777" w:rsidR="00ED6CEA" w:rsidRDefault="00ED6CEA" w:rsidP="003C5199">
      <w:pPr>
        <w:ind w:firstLine="0"/>
        <w:rPr>
          <w:b/>
          <w:bCs/>
        </w:rPr>
      </w:pPr>
    </w:p>
    <w:p w14:paraId="79CBC151" w14:textId="7E5BC53B" w:rsidR="003C5199" w:rsidRDefault="003C5199" w:rsidP="003C5199">
      <w:pPr>
        <w:ind w:firstLine="0"/>
        <w:rPr>
          <w:b/>
          <w:bCs/>
        </w:rPr>
      </w:pPr>
      <w:r w:rsidRPr="003C5199">
        <w:rPr>
          <w:b/>
          <w:bCs/>
        </w:rPr>
        <w:t>How the Differences Affect Their Applications</w:t>
      </w:r>
    </w:p>
    <w:p w14:paraId="6E764A20" w14:textId="77777777" w:rsidR="00274759" w:rsidRPr="003C5199" w:rsidRDefault="00274759" w:rsidP="003C5199">
      <w:pPr>
        <w:ind w:firstLine="0"/>
        <w:rPr>
          <w:b/>
          <w:bCs/>
        </w:rPr>
      </w:pPr>
    </w:p>
    <w:p w14:paraId="18C446A0" w14:textId="77777777" w:rsidR="003C5199" w:rsidRPr="003C5199" w:rsidRDefault="003C5199" w:rsidP="003C5199">
      <w:pPr>
        <w:ind w:firstLine="0"/>
      </w:pPr>
      <w:r w:rsidRPr="003C5199">
        <w:t>The differences in input and output representations determine the types of tasks each model performs best.</w:t>
      </w:r>
    </w:p>
    <w:p w14:paraId="3CD627E4" w14:textId="77777777" w:rsidR="003C5199" w:rsidRPr="003C5199" w:rsidRDefault="003C5199" w:rsidP="003C5199">
      <w:pPr>
        <w:ind w:firstLine="0"/>
      </w:pPr>
      <w:r w:rsidRPr="003C5199">
        <w:rPr>
          <w:b/>
          <w:bCs/>
        </w:rPr>
        <w:t>BERT</w:t>
      </w:r>
      <w:r w:rsidRPr="003C5199">
        <w:t xml:space="preserve"> produces rich contextual representations of the input rather than generating long sequences of new text. Therefore, it is highly suitable for understanding and classification tasks.</w:t>
      </w:r>
    </w:p>
    <w:p w14:paraId="7EC51F67" w14:textId="77777777" w:rsidR="003C5199" w:rsidRPr="003C5199" w:rsidRDefault="003C5199" w:rsidP="003C5199">
      <w:pPr>
        <w:ind w:firstLine="0"/>
      </w:pPr>
      <w:r w:rsidRPr="003C5199">
        <w:rPr>
          <w:b/>
          <w:bCs/>
        </w:rPr>
        <w:t>GPT</w:t>
      </w:r>
      <w:r w:rsidRPr="003C5199">
        <w:t xml:space="preserve"> generates text one token at a time. This makes it effective for open-ended generation, conversations, question answering, and code generation.</w:t>
      </w:r>
    </w:p>
    <w:p w14:paraId="6B52C0DB" w14:textId="77777777" w:rsidR="003C5199" w:rsidRPr="003C5199" w:rsidRDefault="003C5199" w:rsidP="003C5199">
      <w:pPr>
        <w:ind w:firstLine="0"/>
      </w:pPr>
      <w:r w:rsidRPr="003C5199">
        <w:rPr>
          <w:b/>
          <w:bCs/>
        </w:rPr>
        <w:t>T5</w:t>
      </w:r>
      <w:r w:rsidRPr="003C5199">
        <w:t xml:space="preserve"> converts both the input and output into text sequences. Because of this text-to-text representation, the same model can handle many different NLP tasks by changing the instruction or task prefix.</w:t>
      </w:r>
    </w:p>
    <w:p w14:paraId="60BD76EF" w14:textId="77777777" w:rsidR="003C5199" w:rsidRPr="003C5199" w:rsidRDefault="003C5199" w:rsidP="003C5199">
      <w:pPr>
        <w:ind w:firstLine="0"/>
      </w:pPr>
      <w:proofErr w:type="spellStart"/>
      <w:r w:rsidRPr="003C5199">
        <w:rPr>
          <w:b/>
          <w:bCs/>
        </w:rPr>
        <w:t>LLaMA</w:t>
      </w:r>
      <w:proofErr w:type="spellEnd"/>
      <w:r w:rsidRPr="003C5199">
        <w:t xml:space="preserve"> follows a decoder-only, autoregressive approach similar to GPT. Its ability to generate text from token sequences makes it useful for chatbots, assistants, summarization, coding, and other generative AI applications.</w:t>
      </w:r>
    </w:p>
    <w:p w14:paraId="5819C8DA" w14:textId="77777777" w:rsidR="00274759" w:rsidRDefault="00274759" w:rsidP="003C5199">
      <w:pPr>
        <w:ind w:firstLine="0"/>
        <w:rPr>
          <w:b/>
          <w:bCs/>
        </w:rPr>
      </w:pPr>
    </w:p>
    <w:p w14:paraId="5F88A5E2" w14:textId="4B069F4A" w:rsidR="003C5199" w:rsidRDefault="003C5199" w:rsidP="003C5199">
      <w:pPr>
        <w:ind w:firstLine="0"/>
        <w:rPr>
          <w:b/>
          <w:bCs/>
        </w:rPr>
      </w:pPr>
      <w:r w:rsidRPr="003C5199">
        <w:rPr>
          <w:b/>
          <w:bCs/>
        </w:rPr>
        <w:t>Conclusion</w:t>
      </w:r>
    </w:p>
    <w:p w14:paraId="2949E34C" w14:textId="77777777" w:rsidR="00274759" w:rsidRPr="003C5199" w:rsidRDefault="00274759" w:rsidP="003C5199">
      <w:pPr>
        <w:ind w:firstLine="0"/>
        <w:rPr>
          <w:b/>
          <w:bCs/>
        </w:rPr>
      </w:pPr>
    </w:p>
    <w:p w14:paraId="1850C0FF" w14:textId="77777777" w:rsidR="003C5199" w:rsidRPr="003C5199" w:rsidRDefault="003C5199" w:rsidP="003C5199">
      <w:pPr>
        <w:ind w:firstLine="0"/>
      </w:pPr>
      <w:r w:rsidRPr="003C5199">
        <w:t xml:space="preserve">BERT, GPT, T5, and </w:t>
      </w:r>
      <w:proofErr w:type="spellStart"/>
      <w:r w:rsidRPr="003C5199">
        <w:t>LLaMA</w:t>
      </w:r>
      <w:proofErr w:type="spellEnd"/>
      <w:r w:rsidRPr="003C5199">
        <w:t xml:space="preserve"> all use Transformer technology, but their input-output representations are designed for different purposes. </w:t>
      </w:r>
      <w:r w:rsidRPr="003C5199">
        <w:rPr>
          <w:b/>
          <w:bCs/>
        </w:rPr>
        <w:t xml:space="preserve">BERT focuses on understanding input text, GPT and </w:t>
      </w:r>
      <w:proofErr w:type="spellStart"/>
      <w:r w:rsidRPr="003C5199">
        <w:rPr>
          <w:b/>
          <w:bCs/>
        </w:rPr>
        <w:t>LLaMA</w:t>
      </w:r>
      <w:proofErr w:type="spellEnd"/>
      <w:r w:rsidRPr="003C5199">
        <w:rPr>
          <w:b/>
          <w:bCs/>
        </w:rPr>
        <w:t xml:space="preserve"> focus on generating text, and T5 uses a unified text-to-text approach for both understanding and generation tasks.</w:t>
      </w:r>
      <w:r w:rsidRPr="003C5199">
        <w:t xml:space="preserve"> These differences make BERT suitable for NLP analysis, GPT and </w:t>
      </w:r>
      <w:proofErr w:type="spellStart"/>
      <w:r w:rsidRPr="003C5199">
        <w:t>LLaMA</w:t>
      </w:r>
      <w:proofErr w:type="spellEnd"/>
      <w:r w:rsidRPr="003C5199">
        <w:t xml:space="preserve"> suitable for generative applications, and T5 suitable for a wide range of text transformation tasks.</w:t>
      </w:r>
    </w:p>
    <w:p w14:paraId="3164B2AF" w14:textId="77777777" w:rsidR="003C5199" w:rsidRDefault="003C5199" w:rsidP="00267B5D">
      <w:pPr>
        <w:ind w:firstLine="0"/>
      </w:pPr>
    </w:p>
    <w:p w14:paraId="7C13938B" w14:textId="77777777" w:rsidR="003C5199" w:rsidRDefault="003C5199" w:rsidP="00267B5D">
      <w:pPr>
        <w:ind w:firstLine="0"/>
      </w:pPr>
    </w:p>
    <w:p w14:paraId="0653A4D9" w14:textId="77777777" w:rsidR="003C5199" w:rsidRDefault="003C5199" w:rsidP="00267B5D">
      <w:pPr>
        <w:ind w:firstLine="0"/>
      </w:pPr>
    </w:p>
    <w:p w14:paraId="46984D39" w14:textId="77777777" w:rsidR="003C5199" w:rsidRDefault="003C5199" w:rsidP="00267B5D">
      <w:pPr>
        <w:ind w:firstLine="0"/>
      </w:pPr>
    </w:p>
    <w:p w14:paraId="6ECB0570" w14:textId="77777777" w:rsidR="003C5199" w:rsidRDefault="003C5199" w:rsidP="00267B5D">
      <w:pPr>
        <w:ind w:firstLine="0"/>
      </w:pPr>
    </w:p>
    <w:p w14:paraId="7730E68B" w14:textId="77777777" w:rsidR="003C5199" w:rsidRDefault="003C5199" w:rsidP="00267B5D">
      <w:pPr>
        <w:ind w:firstLine="0"/>
      </w:pPr>
    </w:p>
    <w:p w14:paraId="4105EDD9" w14:textId="77777777" w:rsidR="003C5199" w:rsidRDefault="003C5199" w:rsidP="00267B5D">
      <w:pPr>
        <w:ind w:firstLine="0"/>
      </w:pPr>
    </w:p>
    <w:p w14:paraId="78C5612D" w14:textId="77777777" w:rsidR="003C5199" w:rsidRDefault="003C5199" w:rsidP="00267B5D">
      <w:pPr>
        <w:ind w:firstLine="0"/>
      </w:pPr>
    </w:p>
    <w:p w14:paraId="4A6B7E25" w14:textId="77777777" w:rsidR="003C5199" w:rsidRDefault="003C5199" w:rsidP="00267B5D">
      <w:pPr>
        <w:ind w:firstLine="0"/>
      </w:pPr>
    </w:p>
    <w:p w14:paraId="7775633B" w14:textId="77777777" w:rsidR="003C5199" w:rsidRDefault="003C5199" w:rsidP="00267B5D">
      <w:pPr>
        <w:ind w:firstLine="0"/>
      </w:pPr>
    </w:p>
    <w:p w14:paraId="0214F6D5" w14:textId="77777777" w:rsidR="003C5199" w:rsidRDefault="003C5199" w:rsidP="00267B5D">
      <w:pPr>
        <w:ind w:firstLine="0"/>
      </w:pPr>
    </w:p>
    <w:p w14:paraId="444B0D1F" w14:textId="77777777" w:rsidR="00274759" w:rsidRDefault="00274759" w:rsidP="00267B5D">
      <w:pPr>
        <w:ind w:firstLine="0"/>
      </w:pPr>
    </w:p>
    <w:p w14:paraId="40E6707C" w14:textId="77777777" w:rsidR="00274759" w:rsidRDefault="00274759" w:rsidP="00267B5D">
      <w:pPr>
        <w:ind w:firstLine="0"/>
      </w:pPr>
    </w:p>
    <w:p w14:paraId="43D6CFCB" w14:textId="77777777" w:rsidR="00274759" w:rsidRDefault="00274759" w:rsidP="00267B5D">
      <w:pPr>
        <w:ind w:firstLine="0"/>
      </w:pPr>
    </w:p>
    <w:p w14:paraId="33668F37" w14:textId="77777777" w:rsidR="00274759" w:rsidRDefault="00274759" w:rsidP="00267B5D">
      <w:pPr>
        <w:ind w:firstLine="0"/>
      </w:pPr>
    </w:p>
    <w:p w14:paraId="54F78761" w14:textId="77777777" w:rsidR="00274759" w:rsidRDefault="00274759" w:rsidP="00267B5D">
      <w:pPr>
        <w:ind w:firstLine="0"/>
      </w:pPr>
    </w:p>
    <w:p w14:paraId="315A222E" w14:textId="77777777" w:rsidR="00274759" w:rsidRDefault="00274759" w:rsidP="00267B5D">
      <w:pPr>
        <w:ind w:firstLine="0"/>
      </w:pPr>
    </w:p>
    <w:p w14:paraId="07B71287" w14:textId="77777777" w:rsidR="00274759" w:rsidRDefault="00274759" w:rsidP="00267B5D">
      <w:pPr>
        <w:ind w:firstLine="0"/>
      </w:pPr>
    </w:p>
    <w:p w14:paraId="00526265" w14:textId="77777777" w:rsidR="00274759" w:rsidRDefault="00274759" w:rsidP="00267B5D">
      <w:pPr>
        <w:ind w:firstLine="0"/>
      </w:pPr>
    </w:p>
    <w:p w14:paraId="035E3154" w14:textId="154E8509" w:rsidR="008509CC" w:rsidRPr="000800DC" w:rsidRDefault="00267B5D" w:rsidP="00267B5D">
      <w:pPr>
        <w:ind w:firstLine="0"/>
      </w:pPr>
      <w:r w:rsidRPr="000800DC">
        <w:lastRenderedPageBreak/>
        <w:t>2.</w:t>
      </w:r>
      <w:r w:rsidR="008C4189" w:rsidRPr="000800DC">
        <w:t xml:space="preserve">A company wants to develop a general-purpose Generative AI application supporting text generation, summarization, question answering, translation, and chatbot interaction. Conduct a comprehensive comparison of BERT, GPT, T5, and </w:t>
      </w:r>
      <w:proofErr w:type="spellStart"/>
      <w:r w:rsidR="008C4189" w:rsidRPr="000800DC">
        <w:t>LLaMA</w:t>
      </w:r>
      <w:proofErr w:type="spellEnd"/>
      <w:r w:rsidR="008C4189" w:rsidRPr="000800DC">
        <w:t xml:space="preserve"> and recommend the most suitable model or combination of models.</w:t>
      </w:r>
    </w:p>
    <w:p w14:paraId="344A3D7F" w14:textId="77777777" w:rsidR="000800DC" w:rsidRPr="000800DC" w:rsidRDefault="000800DC" w:rsidP="00267B5D">
      <w:pPr>
        <w:ind w:firstLine="0"/>
      </w:pPr>
    </w:p>
    <w:p w14:paraId="071B2DB8" w14:textId="77777777" w:rsidR="000800DC" w:rsidRPr="000800DC" w:rsidRDefault="000800DC" w:rsidP="000800DC">
      <w:pPr>
        <w:ind w:firstLine="0"/>
      </w:pPr>
      <w:r w:rsidRPr="000800DC">
        <w:t xml:space="preserve">Comprehensive Comparison of BERT, GPT, T5, and </w:t>
      </w:r>
      <w:proofErr w:type="spellStart"/>
      <w:r w:rsidRPr="000800DC">
        <w:t>LLaMA</w:t>
      </w:r>
      <w:proofErr w:type="spellEnd"/>
      <w:r w:rsidRPr="000800DC">
        <w:t xml:space="preserve"> for a General-Purpose Generative AI Application</w:t>
      </w:r>
    </w:p>
    <w:p w14:paraId="5880676A" w14:textId="77777777" w:rsidR="00E403E7" w:rsidRDefault="00E403E7" w:rsidP="000800DC">
      <w:pPr>
        <w:ind w:firstLine="0"/>
        <w:rPr>
          <w:b/>
          <w:bCs/>
        </w:rPr>
      </w:pPr>
    </w:p>
    <w:p w14:paraId="38B5B26D" w14:textId="54D708FB" w:rsidR="000800DC" w:rsidRDefault="000800DC" w:rsidP="000800DC">
      <w:pPr>
        <w:ind w:firstLine="0"/>
        <w:rPr>
          <w:b/>
          <w:bCs/>
        </w:rPr>
      </w:pPr>
      <w:r w:rsidRPr="00E403E7">
        <w:rPr>
          <w:b/>
          <w:bCs/>
        </w:rPr>
        <w:t>Introduction</w:t>
      </w:r>
    </w:p>
    <w:p w14:paraId="4F0A2FC2" w14:textId="77777777" w:rsidR="00E403E7" w:rsidRPr="00E403E7" w:rsidRDefault="00E403E7" w:rsidP="000800DC">
      <w:pPr>
        <w:ind w:firstLine="0"/>
        <w:rPr>
          <w:b/>
          <w:bCs/>
        </w:rPr>
      </w:pPr>
    </w:p>
    <w:p w14:paraId="2D8ADD7C" w14:textId="77777777" w:rsidR="000800DC" w:rsidRPr="000800DC" w:rsidRDefault="000800DC" w:rsidP="000800DC">
      <w:pPr>
        <w:ind w:firstLine="0"/>
      </w:pPr>
      <w:r w:rsidRPr="000800DC">
        <w:t xml:space="preserve">A company planning to develop a general-purpose Generative AI application needs a model that can handle multiple Natural Language Processing (NLP) tasks such as text generation, summarization, question answering, translation, and chatbot interaction. BERT, GPT, T5, and </w:t>
      </w:r>
      <w:proofErr w:type="spellStart"/>
      <w:r w:rsidRPr="000800DC">
        <w:t>LLaMA</w:t>
      </w:r>
      <w:proofErr w:type="spellEnd"/>
      <w:r w:rsidRPr="000800DC">
        <w:t xml:space="preserve"> are popular Transformer-based models, but they differ in architecture, capabilities, and applications. Therefore, selecting the appropriate model depends on the requirements of the application.</w:t>
      </w:r>
    </w:p>
    <w:p w14:paraId="5B0EEA56" w14:textId="77777777" w:rsidR="00E403E7" w:rsidRDefault="00E403E7" w:rsidP="000800DC">
      <w:pPr>
        <w:ind w:firstLine="0"/>
        <w:rPr>
          <w:b/>
          <w:bCs/>
        </w:rPr>
      </w:pPr>
    </w:p>
    <w:p w14:paraId="435FA860" w14:textId="5ACD9B14" w:rsidR="000800DC" w:rsidRPr="00E403E7" w:rsidRDefault="000800DC" w:rsidP="00E403E7">
      <w:pPr>
        <w:pStyle w:val="ListParagraph"/>
        <w:numPr>
          <w:ilvl w:val="0"/>
          <w:numId w:val="16"/>
        </w:numPr>
        <w:rPr>
          <w:b/>
          <w:bCs/>
        </w:rPr>
      </w:pPr>
      <w:r w:rsidRPr="00E403E7">
        <w:rPr>
          <w:b/>
          <w:bCs/>
        </w:rPr>
        <w:t>BERT</w:t>
      </w:r>
    </w:p>
    <w:p w14:paraId="617B85EC" w14:textId="77777777" w:rsidR="00E403E7" w:rsidRPr="00E403E7" w:rsidRDefault="00E403E7" w:rsidP="00E403E7">
      <w:pPr>
        <w:pStyle w:val="ListParagraph"/>
        <w:ind w:left="370" w:firstLine="0"/>
        <w:rPr>
          <w:b/>
          <w:bCs/>
        </w:rPr>
      </w:pPr>
    </w:p>
    <w:p w14:paraId="47CB4BE8" w14:textId="77777777" w:rsidR="000800DC" w:rsidRPr="000800DC" w:rsidRDefault="000800DC" w:rsidP="000800DC">
      <w:pPr>
        <w:ind w:firstLine="0"/>
      </w:pPr>
      <w:r w:rsidRPr="000800DC">
        <w:t>BERT (Bidirectional Encoder Representations from Transformers) is an encoder-only Transformer model. It reads the input text in both directions and creates contextual representations of words.</w:t>
      </w:r>
    </w:p>
    <w:p w14:paraId="10011407" w14:textId="77777777" w:rsidR="00E403E7" w:rsidRDefault="00E403E7" w:rsidP="000800DC">
      <w:pPr>
        <w:ind w:firstLine="0"/>
        <w:rPr>
          <w:b/>
          <w:bCs/>
        </w:rPr>
      </w:pPr>
    </w:p>
    <w:p w14:paraId="5D2BE5BC" w14:textId="59B1AB2F" w:rsidR="000800DC" w:rsidRDefault="000800DC" w:rsidP="000800DC">
      <w:pPr>
        <w:ind w:firstLine="0"/>
        <w:rPr>
          <w:b/>
          <w:bCs/>
        </w:rPr>
      </w:pPr>
      <w:r w:rsidRPr="00E403E7">
        <w:rPr>
          <w:b/>
          <w:bCs/>
        </w:rPr>
        <w:t>Advantages</w:t>
      </w:r>
    </w:p>
    <w:p w14:paraId="413D5018" w14:textId="77777777" w:rsidR="00E403E7" w:rsidRPr="00E403E7" w:rsidRDefault="00E403E7" w:rsidP="000800DC">
      <w:pPr>
        <w:ind w:firstLine="0"/>
        <w:rPr>
          <w:b/>
          <w:bCs/>
        </w:rPr>
      </w:pPr>
    </w:p>
    <w:p w14:paraId="7819510F" w14:textId="77777777" w:rsidR="000800DC" w:rsidRPr="000800DC" w:rsidRDefault="000800DC" w:rsidP="000800DC">
      <w:pPr>
        <w:numPr>
          <w:ilvl w:val="0"/>
          <w:numId w:val="7"/>
        </w:numPr>
      </w:pPr>
      <w:r w:rsidRPr="000800DC">
        <w:t>Excellent at understanding the context of text.</w:t>
      </w:r>
    </w:p>
    <w:p w14:paraId="7E479EA3" w14:textId="77777777" w:rsidR="000800DC" w:rsidRPr="000800DC" w:rsidRDefault="000800DC" w:rsidP="000800DC">
      <w:pPr>
        <w:numPr>
          <w:ilvl w:val="0"/>
          <w:numId w:val="7"/>
        </w:numPr>
      </w:pPr>
      <w:r w:rsidRPr="000800DC">
        <w:t>Performs well in text classification and sentiment analysis.</w:t>
      </w:r>
    </w:p>
    <w:p w14:paraId="1C9DCC87" w14:textId="77777777" w:rsidR="000800DC" w:rsidRPr="000800DC" w:rsidRDefault="000800DC" w:rsidP="000800DC">
      <w:pPr>
        <w:numPr>
          <w:ilvl w:val="0"/>
          <w:numId w:val="7"/>
        </w:numPr>
      </w:pPr>
      <w:r w:rsidRPr="000800DC">
        <w:t>Useful for named entity recognition and information extraction.</w:t>
      </w:r>
    </w:p>
    <w:p w14:paraId="6CBC0D83" w14:textId="77777777" w:rsidR="000800DC" w:rsidRPr="000800DC" w:rsidRDefault="000800DC" w:rsidP="000800DC">
      <w:pPr>
        <w:numPr>
          <w:ilvl w:val="0"/>
          <w:numId w:val="7"/>
        </w:numPr>
      </w:pPr>
      <w:r w:rsidRPr="000800DC">
        <w:t>Effective for extractive question answering.</w:t>
      </w:r>
    </w:p>
    <w:p w14:paraId="6D4E1F94" w14:textId="77777777" w:rsidR="006D70A6" w:rsidRDefault="006D70A6" w:rsidP="000800DC">
      <w:pPr>
        <w:ind w:firstLine="0"/>
        <w:rPr>
          <w:b/>
          <w:bCs/>
        </w:rPr>
      </w:pPr>
    </w:p>
    <w:p w14:paraId="055F5CD2" w14:textId="687BB7FC" w:rsidR="000800DC" w:rsidRDefault="000800DC" w:rsidP="000800DC">
      <w:pPr>
        <w:ind w:firstLine="0"/>
        <w:rPr>
          <w:b/>
          <w:bCs/>
        </w:rPr>
      </w:pPr>
      <w:r w:rsidRPr="006D70A6">
        <w:rPr>
          <w:b/>
          <w:bCs/>
        </w:rPr>
        <w:t>Limitations</w:t>
      </w:r>
    </w:p>
    <w:p w14:paraId="4B6B7F42" w14:textId="77777777" w:rsidR="006D70A6" w:rsidRPr="006D70A6" w:rsidRDefault="006D70A6" w:rsidP="000800DC">
      <w:pPr>
        <w:ind w:firstLine="0"/>
        <w:rPr>
          <w:b/>
          <w:bCs/>
        </w:rPr>
      </w:pPr>
    </w:p>
    <w:p w14:paraId="36788C14" w14:textId="77777777" w:rsidR="000800DC" w:rsidRPr="000800DC" w:rsidRDefault="000800DC" w:rsidP="000800DC">
      <w:pPr>
        <w:numPr>
          <w:ilvl w:val="0"/>
          <w:numId w:val="8"/>
        </w:numPr>
      </w:pPr>
      <w:r w:rsidRPr="000800DC">
        <w:t>Not primarily designed for generating long, free-form text.</w:t>
      </w:r>
    </w:p>
    <w:p w14:paraId="49A2A00D" w14:textId="77777777" w:rsidR="000800DC" w:rsidRPr="000800DC" w:rsidRDefault="000800DC" w:rsidP="000800DC">
      <w:pPr>
        <w:numPr>
          <w:ilvl w:val="0"/>
          <w:numId w:val="8"/>
        </w:numPr>
      </w:pPr>
      <w:r w:rsidRPr="000800DC">
        <w:t>Not suitable as the main model for chatbot interaction.</w:t>
      </w:r>
    </w:p>
    <w:p w14:paraId="7EE2E2D1" w14:textId="77777777" w:rsidR="000800DC" w:rsidRPr="000800DC" w:rsidRDefault="000800DC" w:rsidP="000800DC">
      <w:pPr>
        <w:numPr>
          <w:ilvl w:val="0"/>
          <w:numId w:val="8"/>
        </w:numPr>
      </w:pPr>
      <w:r w:rsidRPr="000800DC">
        <w:t>Requires additional techniques or models for many generative tasks.</w:t>
      </w:r>
    </w:p>
    <w:p w14:paraId="612472CC" w14:textId="77777777" w:rsidR="000800DC" w:rsidRPr="000800DC" w:rsidRDefault="000800DC" w:rsidP="000800DC">
      <w:pPr>
        <w:ind w:firstLine="0"/>
      </w:pPr>
      <w:r w:rsidRPr="000800DC">
        <w:t>Suitable Applications</w:t>
      </w:r>
    </w:p>
    <w:p w14:paraId="4E54D426" w14:textId="77777777" w:rsidR="000800DC" w:rsidRPr="000800DC" w:rsidRDefault="000800DC" w:rsidP="000800DC">
      <w:pPr>
        <w:ind w:firstLine="0"/>
      </w:pPr>
      <w:r w:rsidRPr="000800DC">
        <w:t>BERT is mainly suitable for text understanding, classification, information extraction, and extractive question answering.</w:t>
      </w:r>
    </w:p>
    <w:p w14:paraId="275BA00E" w14:textId="77777777" w:rsidR="000800DC" w:rsidRPr="000800DC" w:rsidRDefault="000800DC" w:rsidP="000800DC">
      <w:pPr>
        <w:ind w:firstLine="0"/>
      </w:pPr>
      <w:r w:rsidRPr="000800DC">
        <w:t>2. GPT</w:t>
      </w:r>
    </w:p>
    <w:p w14:paraId="0118024C" w14:textId="77777777" w:rsidR="000800DC" w:rsidRPr="000800DC" w:rsidRDefault="000800DC" w:rsidP="000800DC">
      <w:pPr>
        <w:ind w:firstLine="0"/>
      </w:pPr>
      <w:r w:rsidRPr="000800DC">
        <w:t>GPT is a decoder-only Transformer model designed primarily for autoregressive text generation. It predicts the next token based on the previous tokens.</w:t>
      </w:r>
    </w:p>
    <w:p w14:paraId="27A3A3BB" w14:textId="77777777" w:rsidR="006D70A6" w:rsidRDefault="006D70A6" w:rsidP="000800DC">
      <w:pPr>
        <w:ind w:firstLine="0"/>
        <w:rPr>
          <w:b/>
          <w:bCs/>
        </w:rPr>
      </w:pPr>
    </w:p>
    <w:p w14:paraId="111CBC7C" w14:textId="75FDE0BD" w:rsidR="000800DC" w:rsidRDefault="000800DC" w:rsidP="000800DC">
      <w:pPr>
        <w:ind w:firstLine="0"/>
        <w:rPr>
          <w:b/>
          <w:bCs/>
        </w:rPr>
      </w:pPr>
      <w:r w:rsidRPr="006D70A6">
        <w:rPr>
          <w:b/>
          <w:bCs/>
        </w:rPr>
        <w:t>Advantages</w:t>
      </w:r>
    </w:p>
    <w:p w14:paraId="10BF775A" w14:textId="77777777" w:rsidR="006D70A6" w:rsidRPr="006D70A6" w:rsidRDefault="006D70A6" w:rsidP="000800DC">
      <w:pPr>
        <w:ind w:firstLine="0"/>
        <w:rPr>
          <w:b/>
          <w:bCs/>
        </w:rPr>
      </w:pPr>
    </w:p>
    <w:p w14:paraId="16778E3C" w14:textId="77777777" w:rsidR="000800DC" w:rsidRPr="000800DC" w:rsidRDefault="000800DC" w:rsidP="000800DC">
      <w:pPr>
        <w:numPr>
          <w:ilvl w:val="0"/>
          <w:numId w:val="9"/>
        </w:numPr>
      </w:pPr>
      <w:r w:rsidRPr="000800DC">
        <w:t>Excellent for natural language generation.</w:t>
      </w:r>
    </w:p>
    <w:p w14:paraId="039840B8" w14:textId="77777777" w:rsidR="000800DC" w:rsidRPr="000800DC" w:rsidRDefault="000800DC" w:rsidP="000800DC">
      <w:pPr>
        <w:numPr>
          <w:ilvl w:val="0"/>
          <w:numId w:val="9"/>
        </w:numPr>
      </w:pPr>
      <w:r w:rsidRPr="000800DC">
        <w:t>Suitable for chatbot applications.</w:t>
      </w:r>
    </w:p>
    <w:p w14:paraId="02F7956C" w14:textId="77777777" w:rsidR="000800DC" w:rsidRPr="000800DC" w:rsidRDefault="000800DC" w:rsidP="000800DC">
      <w:pPr>
        <w:numPr>
          <w:ilvl w:val="0"/>
          <w:numId w:val="9"/>
        </w:numPr>
      </w:pPr>
      <w:r w:rsidRPr="000800DC">
        <w:t>Can perform question answering and summarization.</w:t>
      </w:r>
    </w:p>
    <w:p w14:paraId="6F2BFF66" w14:textId="77777777" w:rsidR="000800DC" w:rsidRPr="000800DC" w:rsidRDefault="000800DC" w:rsidP="000800DC">
      <w:pPr>
        <w:numPr>
          <w:ilvl w:val="0"/>
          <w:numId w:val="9"/>
        </w:numPr>
      </w:pPr>
      <w:r w:rsidRPr="000800DC">
        <w:t>Can generate creative and informative text.</w:t>
      </w:r>
    </w:p>
    <w:p w14:paraId="05F1E63B" w14:textId="77777777" w:rsidR="000800DC" w:rsidRPr="000800DC" w:rsidRDefault="000800DC" w:rsidP="000800DC">
      <w:pPr>
        <w:numPr>
          <w:ilvl w:val="0"/>
          <w:numId w:val="9"/>
        </w:numPr>
      </w:pPr>
      <w:r w:rsidRPr="000800DC">
        <w:t>Can handle multiple tasks using prompts or instructions.</w:t>
      </w:r>
    </w:p>
    <w:p w14:paraId="24729FCB" w14:textId="77777777" w:rsidR="006D70A6" w:rsidRDefault="006D70A6" w:rsidP="000800DC">
      <w:pPr>
        <w:ind w:firstLine="0"/>
        <w:rPr>
          <w:b/>
          <w:bCs/>
        </w:rPr>
      </w:pPr>
    </w:p>
    <w:p w14:paraId="7E80132C" w14:textId="77777777" w:rsidR="006D70A6" w:rsidRDefault="006D70A6" w:rsidP="000800DC">
      <w:pPr>
        <w:ind w:firstLine="0"/>
        <w:rPr>
          <w:b/>
          <w:bCs/>
        </w:rPr>
      </w:pPr>
    </w:p>
    <w:p w14:paraId="2C1A231A" w14:textId="32C65A39" w:rsidR="000800DC" w:rsidRDefault="000800DC" w:rsidP="000800DC">
      <w:pPr>
        <w:ind w:firstLine="0"/>
        <w:rPr>
          <w:b/>
          <w:bCs/>
        </w:rPr>
      </w:pPr>
      <w:r w:rsidRPr="006D70A6">
        <w:rPr>
          <w:b/>
          <w:bCs/>
        </w:rPr>
        <w:lastRenderedPageBreak/>
        <w:t>Limitations</w:t>
      </w:r>
    </w:p>
    <w:p w14:paraId="3EFAB389" w14:textId="77777777" w:rsidR="006D70A6" w:rsidRPr="006D70A6" w:rsidRDefault="006D70A6" w:rsidP="000800DC">
      <w:pPr>
        <w:ind w:firstLine="0"/>
        <w:rPr>
          <w:b/>
          <w:bCs/>
        </w:rPr>
      </w:pPr>
    </w:p>
    <w:p w14:paraId="01C162BB" w14:textId="77777777" w:rsidR="000800DC" w:rsidRPr="000800DC" w:rsidRDefault="000800DC" w:rsidP="000800DC">
      <w:pPr>
        <w:numPr>
          <w:ilvl w:val="0"/>
          <w:numId w:val="10"/>
        </w:numPr>
      </w:pPr>
      <w:r w:rsidRPr="000800DC">
        <w:t>Can sometimes generate incorrect or unsupported information.</w:t>
      </w:r>
    </w:p>
    <w:p w14:paraId="72F561F1" w14:textId="77777777" w:rsidR="000800DC" w:rsidRPr="000800DC" w:rsidRDefault="000800DC" w:rsidP="000800DC">
      <w:pPr>
        <w:numPr>
          <w:ilvl w:val="0"/>
          <w:numId w:val="10"/>
        </w:numPr>
      </w:pPr>
      <w:r w:rsidRPr="000800DC">
        <w:t>Translation quality may vary depending on the model and language.</w:t>
      </w:r>
    </w:p>
    <w:p w14:paraId="4ABB5BBB" w14:textId="77777777" w:rsidR="000800DC" w:rsidRPr="000800DC" w:rsidRDefault="000800DC" w:rsidP="000800DC">
      <w:pPr>
        <w:numPr>
          <w:ilvl w:val="0"/>
          <w:numId w:val="10"/>
        </w:numPr>
      </w:pPr>
      <w:r w:rsidRPr="000800DC">
        <w:t>Large models can require significant computational resources.</w:t>
      </w:r>
    </w:p>
    <w:p w14:paraId="10BAE52F" w14:textId="77777777" w:rsidR="000800DC" w:rsidRPr="000800DC" w:rsidRDefault="000800DC" w:rsidP="000800DC">
      <w:pPr>
        <w:ind w:firstLine="0"/>
      </w:pPr>
      <w:r w:rsidRPr="000800DC">
        <w:t>Suitable Applications</w:t>
      </w:r>
    </w:p>
    <w:p w14:paraId="6CF70427" w14:textId="77777777" w:rsidR="000800DC" w:rsidRPr="000800DC" w:rsidRDefault="000800DC" w:rsidP="000800DC">
      <w:pPr>
        <w:ind w:firstLine="0"/>
      </w:pPr>
      <w:r w:rsidRPr="000800DC">
        <w:t>GPT is highly suitable for text generation, summarization, question answering, translation, and conversational AI.</w:t>
      </w:r>
    </w:p>
    <w:p w14:paraId="5B674254" w14:textId="77777777" w:rsidR="000800DC" w:rsidRPr="000800DC" w:rsidRDefault="000800DC" w:rsidP="000800DC">
      <w:pPr>
        <w:ind w:firstLine="0"/>
      </w:pPr>
      <w:r w:rsidRPr="000800DC">
        <w:t>3. T5</w:t>
      </w:r>
    </w:p>
    <w:p w14:paraId="23687B97" w14:textId="77777777" w:rsidR="000800DC" w:rsidRPr="000800DC" w:rsidRDefault="000800DC" w:rsidP="000800DC">
      <w:pPr>
        <w:ind w:firstLine="0"/>
      </w:pPr>
      <w:r w:rsidRPr="000800DC">
        <w:t>T5 (Text-To-Text Transfer Transformer) uses an encoder-decoder architecture. It converts different NLP problems into a common text-to-text format.</w:t>
      </w:r>
    </w:p>
    <w:p w14:paraId="7A5A18FB" w14:textId="77777777" w:rsidR="000800DC" w:rsidRPr="000800DC" w:rsidRDefault="000800DC" w:rsidP="000800DC">
      <w:pPr>
        <w:ind w:firstLine="0"/>
      </w:pPr>
      <w:r w:rsidRPr="000800DC">
        <w:t>For example:</w:t>
      </w:r>
    </w:p>
    <w:p w14:paraId="6D7D602C" w14:textId="77777777" w:rsidR="000800DC" w:rsidRPr="000800DC" w:rsidRDefault="000800DC" w:rsidP="000800DC">
      <w:pPr>
        <w:ind w:firstLine="0"/>
      </w:pPr>
      <w:r w:rsidRPr="000800DC">
        <w:t>Input:</w:t>
      </w:r>
      <w:r w:rsidRPr="000800DC">
        <w:br/>
        <w:t>Translate English to French: How are you?</w:t>
      </w:r>
    </w:p>
    <w:p w14:paraId="7DDF7616" w14:textId="77777777" w:rsidR="000800DC" w:rsidRPr="000800DC" w:rsidRDefault="000800DC" w:rsidP="000800DC">
      <w:pPr>
        <w:ind w:firstLine="0"/>
      </w:pPr>
      <w:r w:rsidRPr="000800DC">
        <w:t>Output:</w:t>
      </w:r>
      <w:r w:rsidRPr="000800DC">
        <w:br/>
        <w:t xml:space="preserve">Comment </w:t>
      </w:r>
      <w:proofErr w:type="spellStart"/>
      <w:r w:rsidRPr="000800DC">
        <w:t>allez</w:t>
      </w:r>
      <w:proofErr w:type="spellEnd"/>
      <w:r w:rsidRPr="000800DC">
        <w:t>-</w:t>
      </w:r>
      <w:proofErr w:type="gramStart"/>
      <w:r w:rsidRPr="000800DC">
        <w:t>vous ?</w:t>
      </w:r>
      <w:proofErr w:type="gramEnd"/>
    </w:p>
    <w:p w14:paraId="00C21ECF" w14:textId="77777777" w:rsidR="000800DC" w:rsidRPr="000800DC" w:rsidRDefault="000800DC" w:rsidP="000800DC">
      <w:pPr>
        <w:ind w:firstLine="0"/>
      </w:pPr>
      <w:r w:rsidRPr="000800DC">
        <w:t>Similarly, summarization can be represented as:</w:t>
      </w:r>
    </w:p>
    <w:p w14:paraId="3224A592" w14:textId="77777777" w:rsidR="000800DC" w:rsidRPr="000800DC" w:rsidRDefault="000800DC" w:rsidP="000800DC">
      <w:pPr>
        <w:ind w:firstLine="0"/>
      </w:pPr>
      <w:r w:rsidRPr="000800DC">
        <w:t>Input:</w:t>
      </w:r>
      <w:r w:rsidRPr="000800DC">
        <w:br/>
        <w:t>Summarize: [long document]</w:t>
      </w:r>
    </w:p>
    <w:p w14:paraId="42F0989F" w14:textId="77777777" w:rsidR="000800DC" w:rsidRPr="000800DC" w:rsidRDefault="000800DC" w:rsidP="000800DC">
      <w:pPr>
        <w:ind w:firstLine="0"/>
      </w:pPr>
      <w:r w:rsidRPr="000800DC">
        <w:t>Output:</w:t>
      </w:r>
      <w:r w:rsidRPr="000800DC">
        <w:br/>
        <w:t>[short summary]</w:t>
      </w:r>
    </w:p>
    <w:p w14:paraId="15559A1B" w14:textId="77777777" w:rsidR="006D70A6" w:rsidRDefault="006D70A6" w:rsidP="000800DC">
      <w:pPr>
        <w:ind w:firstLine="0"/>
      </w:pPr>
    </w:p>
    <w:p w14:paraId="231BF527" w14:textId="3AA98B66" w:rsidR="000800DC" w:rsidRPr="006D70A6" w:rsidRDefault="000800DC" w:rsidP="000800DC">
      <w:pPr>
        <w:ind w:firstLine="0"/>
        <w:rPr>
          <w:b/>
          <w:bCs/>
        </w:rPr>
      </w:pPr>
      <w:r w:rsidRPr="006D70A6">
        <w:rPr>
          <w:b/>
          <w:bCs/>
        </w:rPr>
        <w:t>Advantages</w:t>
      </w:r>
    </w:p>
    <w:p w14:paraId="44D6B60C" w14:textId="77777777" w:rsidR="006D70A6" w:rsidRPr="000800DC" w:rsidRDefault="006D70A6" w:rsidP="000800DC">
      <w:pPr>
        <w:ind w:firstLine="0"/>
      </w:pPr>
    </w:p>
    <w:p w14:paraId="02988BD3" w14:textId="77777777" w:rsidR="000800DC" w:rsidRPr="000800DC" w:rsidRDefault="000800DC" w:rsidP="000800DC">
      <w:pPr>
        <w:numPr>
          <w:ilvl w:val="0"/>
          <w:numId w:val="11"/>
        </w:numPr>
      </w:pPr>
      <w:r w:rsidRPr="000800DC">
        <w:t>Supports many NLP tasks using a unified format.</w:t>
      </w:r>
    </w:p>
    <w:p w14:paraId="3138C909" w14:textId="77777777" w:rsidR="000800DC" w:rsidRPr="000800DC" w:rsidRDefault="000800DC" w:rsidP="000800DC">
      <w:pPr>
        <w:numPr>
          <w:ilvl w:val="0"/>
          <w:numId w:val="11"/>
        </w:numPr>
      </w:pPr>
      <w:r w:rsidRPr="000800DC">
        <w:t>Very suitable for summarization and translation.</w:t>
      </w:r>
    </w:p>
    <w:p w14:paraId="6A853EA1" w14:textId="77777777" w:rsidR="000800DC" w:rsidRPr="000800DC" w:rsidRDefault="000800DC" w:rsidP="000800DC">
      <w:pPr>
        <w:numPr>
          <w:ilvl w:val="0"/>
          <w:numId w:val="11"/>
        </w:numPr>
      </w:pPr>
      <w:r w:rsidRPr="000800DC">
        <w:t>Good for question answering and text transformation.</w:t>
      </w:r>
    </w:p>
    <w:p w14:paraId="14C08799" w14:textId="77777777" w:rsidR="000800DC" w:rsidRPr="000800DC" w:rsidRDefault="000800DC" w:rsidP="000800DC">
      <w:pPr>
        <w:numPr>
          <w:ilvl w:val="0"/>
          <w:numId w:val="11"/>
        </w:numPr>
      </w:pPr>
      <w:r w:rsidRPr="000800DC">
        <w:t>Encoder-decoder architecture is useful when both input understanding and output generation are important.</w:t>
      </w:r>
    </w:p>
    <w:p w14:paraId="0992E0A6" w14:textId="77777777" w:rsidR="006D70A6" w:rsidRDefault="006D70A6" w:rsidP="000800DC">
      <w:pPr>
        <w:ind w:firstLine="0"/>
        <w:rPr>
          <w:b/>
          <w:bCs/>
        </w:rPr>
      </w:pPr>
    </w:p>
    <w:p w14:paraId="391EBBA5" w14:textId="4047479B" w:rsidR="000800DC" w:rsidRDefault="000800DC" w:rsidP="000800DC">
      <w:pPr>
        <w:ind w:firstLine="0"/>
        <w:rPr>
          <w:b/>
          <w:bCs/>
        </w:rPr>
      </w:pPr>
      <w:r w:rsidRPr="006D70A6">
        <w:rPr>
          <w:b/>
          <w:bCs/>
        </w:rPr>
        <w:t>Limitations</w:t>
      </w:r>
    </w:p>
    <w:p w14:paraId="21BF1586" w14:textId="77777777" w:rsidR="006D70A6" w:rsidRPr="006D70A6" w:rsidRDefault="006D70A6" w:rsidP="000800DC">
      <w:pPr>
        <w:ind w:firstLine="0"/>
        <w:rPr>
          <w:b/>
          <w:bCs/>
        </w:rPr>
      </w:pPr>
    </w:p>
    <w:p w14:paraId="6B117238" w14:textId="77777777" w:rsidR="000800DC" w:rsidRPr="000800DC" w:rsidRDefault="000800DC" w:rsidP="000800DC">
      <w:pPr>
        <w:numPr>
          <w:ilvl w:val="0"/>
          <w:numId w:val="12"/>
        </w:numPr>
      </w:pPr>
      <w:r w:rsidRPr="000800DC">
        <w:t>May require more computational resources than encoder-only models.</w:t>
      </w:r>
    </w:p>
    <w:p w14:paraId="1757C0E9" w14:textId="77777777" w:rsidR="000800DC" w:rsidRPr="000800DC" w:rsidRDefault="000800DC" w:rsidP="000800DC">
      <w:pPr>
        <w:numPr>
          <w:ilvl w:val="0"/>
          <w:numId w:val="12"/>
        </w:numPr>
      </w:pPr>
      <w:r w:rsidRPr="000800DC">
        <w:t>General conversational performance depends on the specific T5 version and training.</w:t>
      </w:r>
    </w:p>
    <w:p w14:paraId="1C907A25" w14:textId="77777777" w:rsidR="000800DC" w:rsidRPr="000800DC" w:rsidRDefault="000800DC" w:rsidP="000800DC">
      <w:pPr>
        <w:numPr>
          <w:ilvl w:val="0"/>
          <w:numId w:val="12"/>
        </w:numPr>
      </w:pPr>
      <w:r w:rsidRPr="000800DC">
        <w:t>Large-scale deployment can require significant memory and processing power.</w:t>
      </w:r>
    </w:p>
    <w:p w14:paraId="6DAAAC90" w14:textId="77777777" w:rsidR="000800DC" w:rsidRPr="000800DC" w:rsidRDefault="000800DC" w:rsidP="000800DC">
      <w:pPr>
        <w:ind w:firstLine="0"/>
      </w:pPr>
      <w:r w:rsidRPr="000800DC">
        <w:t>Suitable Applications</w:t>
      </w:r>
    </w:p>
    <w:p w14:paraId="47AB0952" w14:textId="77777777" w:rsidR="000800DC" w:rsidRPr="000800DC" w:rsidRDefault="000800DC" w:rsidP="000800DC">
      <w:pPr>
        <w:ind w:firstLine="0"/>
      </w:pPr>
      <w:r w:rsidRPr="000800DC">
        <w:t>T5 is particularly useful for translation, summarization, question answering, and other text-to-text tasks.</w:t>
      </w:r>
    </w:p>
    <w:p w14:paraId="0791761E" w14:textId="77777777" w:rsidR="000800DC" w:rsidRPr="000800DC" w:rsidRDefault="000800DC" w:rsidP="000800DC">
      <w:pPr>
        <w:ind w:firstLine="0"/>
      </w:pPr>
      <w:r w:rsidRPr="000800DC">
        <w:t xml:space="preserve">4. </w:t>
      </w:r>
      <w:proofErr w:type="spellStart"/>
      <w:r w:rsidRPr="000800DC">
        <w:t>LLaMA</w:t>
      </w:r>
      <w:proofErr w:type="spellEnd"/>
    </w:p>
    <w:p w14:paraId="726D22E1" w14:textId="77777777" w:rsidR="000800DC" w:rsidRPr="000800DC" w:rsidRDefault="000800DC" w:rsidP="000800DC">
      <w:pPr>
        <w:ind w:firstLine="0"/>
      </w:pPr>
      <w:proofErr w:type="spellStart"/>
      <w:r w:rsidRPr="000800DC">
        <w:t>LLaMA</w:t>
      </w:r>
      <w:proofErr w:type="spellEnd"/>
      <w:r w:rsidRPr="000800DC">
        <w:t xml:space="preserve"> (Large Language Model Meta AI) is a decoder-only large language model designed for general-purpose language generation and understanding. It can generate responses one token at a time based on the provided prompt.</w:t>
      </w:r>
    </w:p>
    <w:p w14:paraId="75291F47" w14:textId="77777777" w:rsidR="006D70A6" w:rsidRDefault="006D70A6" w:rsidP="000800DC">
      <w:pPr>
        <w:ind w:firstLine="0"/>
        <w:rPr>
          <w:b/>
          <w:bCs/>
        </w:rPr>
      </w:pPr>
    </w:p>
    <w:p w14:paraId="5FE0049A" w14:textId="7C12B7FB" w:rsidR="000800DC" w:rsidRDefault="000800DC" w:rsidP="000800DC">
      <w:pPr>
        <w:ind w:firstLine="0"/>
        <w:rPr>
          <w:b/>
          <w:bCs/>
        </w:rPr>
      </w:pPr>
      <w:r w:rsidRPr="006D70A6">
        <w:rPr>
          <w:b/>
          <w:bCs/>
        </w:rPr>
        <w:t>Advantages</w:t>
      </w:r>
    </w:p>
    <w:p w14:paraId="6C47B77D" w14:textId="77777777" w:rsidR="006D70A6" w:rsidRPr="006D70A6" w:rsidRDefault="006D70A6" w:rsidP="000800DC">
      <w:pPr>
        <w:ind w:firstLine="0"/>
        <w:rPr>
          <w:b/>
          <w:bCs/>
        </w:rPr>
      </w:pPr>
    </w:p>
    <w:p w14:paraId="301D7352" w14:textId="77777777" w:rsidR="000800DC" w:rsidRPr="000800DC" w:rsidRDefault="000800DC" w:rsidP="000800DC">
      <w:pPr>
        <w:numPr>
          <w:ilvl w:val="0"/>
          <w:numId w:val="13"/>
        </w:numPr>
      </w:pPr>
      <w:r w:rsidRPr="000800DC">
        <w:t>Strong text-generation capabilities.</w:t>
      </w:r>
    </w:p>
    <w:p w14:paraId="74DDCF6D" w14:textId="77777777" w:rsidR="000800DC" w:rsidRPr="000800DC" w:rsidRDefault="000800DC" w:rsidP="000800DC">
      <w:pPr>
        <w:numPr>
          <w:ilvl w:val="0"/>
          <w:numId w:val="13"/>
        </w:numPr>
      </w:pPr>
      <w:r w:rsidRPr="000800DC">
        <w:t>Suitable for chatbot and conversational applications.</w:t>
      </w:r>
    </w:p>
    <w:p w14:paraId="7C6B831A" w14:textId="77777777" w:rsidR="000800DC" w:rsidRPr="000800DC" w:rsidRDefault="000800DC" w:rsidP="000800DC">
      <w:pPr>
        <w:numPr>
          <w:ilvl w:val="0"/>
          <w:numId w:val="13"/>
        </w:numPr>
      </w:pPr>
      <w:r w:rsidRPr="000800DC">
        <w:t>Can perform question answering and summarization.</w:t>
      </w:r>
    </w:p>
    <w:p w14:paraId="43917C0C" w14:textId="77777777" w:rsidR="000800DC" w:rsidRPr="000800DC" w:rsidRDefault="000800DC" w:rsidP="000800DC">
      <w:pPr>
        <w:numPr>
          <w:ilvl w:val="0"/>
          <w:numId w:val="13"/>
        </w:numPr>
      </w:pPr>
      <w:r w:rsidRPr="000800DC">
        <w:t>Can be adapted or fine-tuned for specific applications.</w:t>
      </w:r>
    </w:p>
    <w:p w14:paraId="3F50BF16" w14:textId="77777777" w:rsidR="000800DC" w:rsidRPr="000800DC" w:rsidRDefault="000800DC" w:rsidP="000800DC">
      <w:pPr>
        <w:numPr>
          <w:ilvl w:val="0"/>
          <w:numId w:val="13"/>
        </w:numPr>
      </w:pPr>
      <w:r w:rsidRPr="000800DC">
        <w:lastRenderedPageBreak/>
        <w:t xml:space="preserve">Open-weight </w:t>
      </w:r>
      <w:proofErr w:type="spellStart"/>
      <w:r w:rsidRPr="000800DC">
        <w:t>LLaMA</w:t>
      </w:r>
      <w:proofErr w:type="spellEnd"/>
      <w:r w:rsidRPr="000800DC">
        <w:t xml:space="preserve"> releases provide flexibility for organizations that want more control over deployment.</w:t>
      </w:r>
    </w:p>
    <w:p w14:paraId="28F12CB7" w14:textId="77777777" w:rsidR="006D70A6" w:rsidRDefault="006D70A6" w:rsidP="000800DC">
      <w:pPr>
        <w:ind w:firstLine="0"/>
        <w:rPr>
          <w:b/>
          <w:bCs/>
        </w:rPr>
      </w:pPr>
    </w:p>
    <w:p w14:paraId="17BF89F5" w14:textId="165729F4" w:rsidR="000800DC" w:rsidRDefault="000800DC" w:rsidP="000800DC">
      <w:pPr>
        <w:ind w:firstLine="0"/>
        <w:rPr>
          <w:b/>
          <w:bCs/>
        </w:rPr>
      </w:pPr>
      <w:r w:rsidRPr="006D70A6">
        <w:rPr>
          <w:b/>
          <w:bCs/>
        </w:rPr>
        <w:t>Limitations</w:t>
      </w:r>
    </w:p>
    <w:p w14:paraId="771ED62D" w14:textId="77777777" w:rsidR="006D70A6" w:rsidRPr="006D70A6" w:rsidRDefault="006D70A6" w:rsidP="000800DC">
      <w:pPr>
        <w:ind w:firstLine="0"/>
        <w:rPr>
          <w:b/>
          <w:bCs/>
        </w:rPr>
      </w:pPr>
    </w:p>
    <w:p w14:paraId="2A1C431D" w14:textId="77777777" w:rsidR="000800DC" w:rsidRPr="000800DC" w:rsidRDefault="000800DC" w:rsidP="000800DC">
      <w:pPr>
        <w:numPr>
          <w:ilvl w:val="0"/>
          <w:numId w:val="14"/>
        </w:numPr>
      </w:pPr>
      <w:r w:rsidRPr="000800DC">
        <w:t>Requires suitable hardware and infrastructure for larger models.</w:t>
      </w:r>
    </w:p>
    <w:p w14:paraId="1947717A" w14:textId="77777777" w:rsidR="000800DC" w:rsidRPr="000800DC" w:rsidRDefault="000800DC" w:rsidP="000800DC">
      <w:pPr>
        <w:numPr>
          <w:ilvl w:val="0"/>
          <w:numId w:val="14"/>
        </w:numPr>
      </w:pPr>
      <w:r w:rsidRPr="000800DC">
        <w:t>May produce incorrect information if not properly controlled.</w:t>
      </w:r>
    </w:p>
    <w:p w14:paraId="64D902CD" w14:textId="77777777" w:rsidR="000800DC" w:rsidRPr="000800DC" w:rsidRDefault="000800DC" w:rsidP="000800DC">
      <w:pPr>
        <w:numPr>
          <w:ilvl w:val="0"/>
          <w:numId w:val="14"/>
        </w:numPr>
      </w:pPr>
      <w:r w:rsidRPr="000800DC">
        <w:t>Translation performance can vary across languages.</w:t>
      </w:r>
    </w:p>
    <w:p w14:paraId="744D5620" w14:textId="77777777" w:rsidR="000800DC" w:rsidRPr="000800DC" w:rsidRDefault="000800DC" w:rsidP="000800DC">
      <w:pPr>
        <w:numPr>
          <w:ilvl w:val="0"/>
          <w:numId w:val="14"/>
        </w:numPr>
      </w:pPr>
      <w:r w:rsidRPr="000800DC">
        <w:t>Deployment and fine-tuning of large models can be expensive.</w:t>
      </w:r>
    </w:p>
    <w:p w14:paraId="75455375" w14:textId="77777777" w:rsidR="006D70A6" w:rsidRDefault="006D70A6" w:rsidP="000800DC">
      <w:pPr>
        <w:ind w:firstLine="0"/>
        <w:rPr>
          <w:b/>
          <w:bCs/>
        </w:rPr>
      </w:pPr>
    </w:p>
    <w:p w14:paraId="55EDF9CB" w14:textId="0261995E" w:rsidR="000800DC" w:rsidRDefault="000800DC" w:rsidP="000800DC">
      <w:pPr>
        <w:ind w:firstLine="0"/>
        <w:rPr>
          <w:b/>
          <w:bCs/>
        </w:rPr>
      </w:pPr>
      <w:r w:rsidRPr="006D70A6">
        <w:rPr>
          <w:b/>
          <w:bCs/>
        </w:rPr>
        <w:t>Suitable Applications</w:t>
      </w:r>
    </w:p>
    <w:p w14:paraId="55AA53E7" w14:textId="77777777" w:rsidR="006D70A6" w:rsidRPr="006D70A6" w:rsidRDefault="006D70A6" w:rsidP="000800DC">
      <w:pPr>
        <w:ind w:firstLine="0"/>
        <w:rPr>
          <w:b/>
          <w:bCs/>
        </w:rPr>
      </w:pPr>
    </w:p>
    <w:p w14:paraId="2594B771" w14:textId="77777777" w:rsidR="000800DC" w:rsidRPr="000800DC" w:rsidRDefault="000800DC" w:rsidP="000800DC">
      <w:pPr>
        <w:ind w:firstLine="0"/>
      </w:pPr>
      <w:proofErr w:type="spellStart"/>
      <w:r w:rsidRPr="000800DC">
        <w:t>LLaMA</w:t>
      </w:r>
      <w:proofErr w:type="spellEnd"/>
      <w:r w:rsidRPr="000800DC">
        <w:t xml:space="preserve"> is suitable for chatbots, text generation, question answering, summarization, coding assistance, and other generative AI applications.</w:t>
      </w:r>
    </w:p>
    <w:p w14:paraId="554E2398" w14:textId="77777777" w:rsidR="000800DC" w:rsidRPr="000800DC" w:rsidRDefault="000800DC" w:rsidP="000800DC">
      <w:pPr>
        <w:ind w:firstLine="0"/>
      </w:pPr>
      <w:r w:rsidRPr="000800DC">
        <w:t>Comparison of the Four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373"/>
        <w:gridCol w:w="1445"/>
        <w:gridCol w:w="1863"/>
        <w:gridCol w:w="2314"/>
      </w:tblGrid>
      <w:tr w:rsidR="000800DC" w:rsidRPr="000800DC" w14:paraId="552566F0" w14:textId="77777777">
        <w:trPr>
          <w:tblHeader/>
          <w:tblCellSpacing w:w="15" w:type="dxa"/>
        </w:trPr>
        <w:tc>
          <w:tcPr>
            <w:tcW w:w="0" w:type="auto"/>
            <w:vAlign w:val="center"/>
            <w:hideMark/>
          </w:tcPr>
          <w:p w14:paraId="31B86B3E" w14:textId="77777777" w:rsidR="000800DC" w:rsidRPr="000800DC" w:rsidRDefault="000800DC" w:rsidP="000800DC">
            <w:pPr>
              <w:ind w:firstLine="0"/>
            </w:pPr>
            <w:r w:rsidRPr="000800DC">
              <w:t>Feature</w:t>
            </w:r>
          </w:p>
        </w:tc>
        <w:tc>
          <w:tcPr>
            <w:tcW w:w="0" w:type="auto"/>
            <w:vAlign w:val="center"/>
            <w:hideMark/>
          </w:tcPr>
          <w:p w14:paraId="0AF6E804" w14:textId="77777777" w:rsidR="000800DC" w:rsidRPr="000800DC" w:rsidRDefault="000800DC" w:rsidP="000800DC">
            <w:pPr>
              <w:ind w:firstLine="0"/>
            </w:pPr>
            <w:r w:rsidRPr="000800DC">
              <w:t>BERT</w:t>
            </w:r>
          </w:p>
        </w:tc>
        <w:tc>
          <w:tcPr>
            <w:tcW w:w="0" w:type="auto"/>
            <w:vAlign w:val="center"/>
            <w:hideMark/>
          </w:tcPr>
          <w:p w14:paraId="3D2FA7A9" w14:textId="77777777" w:rsidR="000800DC" w:rsidRPr="000800DC" w:rsidRDefault="000800DC" w:rsidP="000800DC">
            <w:pPr>
              <w:ind w:firstLine="0"/>
            </w:pPr>
            <w:r w:rsidRPr="000800DC">
              <w:t>GPT</w:t>
            </w:r>
          </w:p>
        </w:tc>
        <w:tc>
          <w:tcPr>
            <w:tcW w:w="0" w:type="auto"/>
            <w:vAlign w:val="center"/>
            <w:hideMark/>
          </w:tcPr>
          <w:p w14:paraId="683FDFCD" w14:textId="77777777" w:rsidR="000800DC" w:rsidRPr="000800DC" w:rsidRDefault="000800DC" w:rsidP="000800DC">
            <w:pPr>
              <w:ind w:firstLine="0"/>
            </w:pPr>
            <w:r w:rsidRPr="000800DC">
              <w:t>T5</w:t>
            </w:r>
          </w:p>
        </w:tc>
        <w:tc>
          <w:tcPr>
            <w:tcW w:w="0" w:type="auto"/>
            <w:vAlign w:val="center"/>
            <w:hideMark/>
          </w:tcPr>
          <w:p w14:paraId="75799A67" w14:textId="77777777" w:rsidR="000800DC" w:rsidRPr="000800DC" w:rsidRDefault="000800DC" w:rsidP="000800DC">
            <w:pPr>
              <w:ind w:firstLine="0"/>
            </w:pPr>
            <w:proofErr w:type="spellStart"/>
            <w:r w:rsidRPr="000800DC">
              <w:t>LLaMA</w:t>
            </w:r>
            <w:proofErr w:type="spellEnd"/>
          </w:p>
        </w:tc>
      </w:tr>
      <w:tr w:rsidR="000800DC" w:rsidRPr="000800DC" w14:paraId="7AF391A0" w14:textId="77777777">
        <w:trPr>
          <w:tblCellSpacing w:w="15" w:type="dxa"/>
        </w:trPr>
        <w:tc>
          <w:tcPr>
            <w:tcW w:w="0" w:type="auto"/>
            <w:vAlign w:val="center"/>
            <w:hideMark/>
          </w:tcPr>
          <w:p w14:paraId="16EAF967" w14:textId="77777777" w:rsidR="000800DC" w:rsidRPr="000800DC" w:rsidRDefault="000800DC" w:rsidP="000800DC">
            <w:pPr>
              <w:ind w:firstLine="0"/>
            </w:pPr>
            <w:r w:rsidRPr="000800DC">
              <w:t>Architecture</w:t>
            </w:r>
          </w:p>
        </w:tc>
        <w:tc>
          <w:tcPr>
            <w:tcW w:w="0" w:type="auto"/>
            <w:vAlign w:val="center"/>
            <w:hideMark/>
          </w:tcPr>
          <w:p w14:paraId="4F6EB3B1" w14:textId="77777777" w:rsidR="000800DC" w:rsidRPr="000800DC" w:rsidRDefault="000800DC" w:rsidP="000800DC">
            <w:pPr>
              <w:ind w:firstLine="0"/>
            </w:pPr>
            <w:r w:rsidRPr="000800DC">
              <w:t>Encoder-only</w:t>
            </w:r>
          </w:p>
        </w:tc>
        <w:tc>
          <w:tcPr>
            <w:tcW w:w="0" w:type="auto"/>
            <w:vAlign w:val="center"/>
            <w:hideMark/>
          </w:tcPr>
          <w:p w14:paraId="64F06DE2" w14:textId="77777777" w:rsidR="000800DC" w:rsidRPr="000800DC" w:rsidRDefault="000800DC" w:rsidP="000800DC">
            <w:pPr>
              <w:ind w:firstLine="0"/>
            </w:pPr>
            <w:r w:rsidRPr="000800DC">
              <w:t>Decoder-only</w:t>
            </w:r>
          </w:p>
        </w:tc>
        <w:tc>
          <w:tcPr>
            <w:tcW w:w="0" w:type="auto"/>
            <w:vAlign w:val="center"/>
            <w:hideMark/>
          </w:tcPr>
          <w:p w14:paraId="76B4561C" w14:textId="77777777" w:rsidR="000800DC" w:rsidRPr="000800DC" w:rsidRDefault="000800DC" w:rsidP="000800DC">
            <w:pPr>
              <w:ind w:firstLine="0"/>
            </w:pPr>
            <w:r w:rsidRPr="000800DC">
              <w:t>Encoder-decoder</w:t>
            </w:r>
          </w:p>
        </w:tc>
        <w:tc>
          <w:tcPr>
            <w:tcW w:w="0" w:type="auto"/>
            <w:vAlign w:val="center"/>
            <w:hideMark/>
          </w:tcPr>
          <w:p w14:paraId="7F58564C" w14:textId="77777777" w:rsidR="000800DC" w:rsidRPr="000800DC" w:rsidRDefault="000800DC" w:rsidP="000800DC">
            <w:pPr>
              <w:ind w:firstLine="0"/>
            </w:pPr>
            <w:r w:rsidRPr="000800DC">
              <w:t>Decoder-only</w:t>
            </w:r>
          </w:p>
        </w:tc>
      </w:tr>
      <w:tr w:rsidR="000800DC" w:rsidRPr="000800DC" w14:paraId="593E8891" w14:textId="77777777">
        <w:trPr>
          <w:tblCellSpacing w:w="15" w:type="dxa"/>
        </w:trPr>
        <w:tc>
          <w:tcPr>
            <w:tcW w:w="0" w:type="auto"/>
            <w:vAlign w:val="center"/>
            <w:hideMark/>
          </w:tcPr>
          <w:p w14:paraId="6D26963E" w14:textId="77777777" w:rsidR="000800DC" w:rsidRPr="000800DC" w:rsidRDefault="000800DC" w:rsidP="000800DC">
            <w:pPr>
              <w:ind w:firstLine="0"/>
            </w:pPr>
            <w:r w:rsidRPr="000800DC">
              <w:t>Main purpose</w:t>
            </w:r>
          </w:p>
        </w:tc>
        <w:tc>
          <w:tcPr>
            <w:tcW w:w="0" w:type="auto"/>
            <w:vAlign w:val="center"/>
            <w:hideMark/>
          </w:tcPr>
          <w:p w14:paraId="7C5EB0BF" w14:textId="77777777" w:rsidR="000800DC" w:rsidRPr="000800DC" w:rsidRDefault="000800DC" w:rsidP="000800DC">
            <w:pPr>
              <w:ind w:firstLine="0"/>
            </w:pPr>
            <w:r w:rsidRPr="000800DC">
              <w:t>Text understanding</w:t>
            </w:r>
          </w:p>
        </w:tc>
        <w:tc>
          <w:tcPr>
            <w:tcW w:w="0" w:type="auto"/>
            <w:vAlign w:val="center"/>
            <w:hideMark/>
          </w:tcPr>
          <w:p w14:paraId="57AF82B3" w14:textId="77777777" w:rsidR="000800DC" w:rsidRPr="000800DC" w:rsidRDefault="000800DC" w:rsidP="000800DC">
            <w:pPr>
              <w:ind w:firstLine="0"/>
            </w:pPr>
            <w:r w:rsidRPr="000800DC">
              <w:t>Text generation</w:t>
            </w:r>
          </w:p>
        </w:tc>
        <w:tc>
          <w:tcPr>
            <w:tcW w:w="0" w:type="auto"/>
            <w:vAlign w:val="center"/>
            <w:hideMark/>
          </w:tcPr>
          <w:p w14:paraId="0335FBDA" w14:textId="77777777" w:rsidR="000800DC" w:rsidRPr="000800DC" w:rsidRDefault="000800DC" w:rsidP="000800DC">
            <w:pPr>
              <w:ind w:firstLine="0"/>
            </w:pPr>
            <w:r w:rsidRPr="000800DC">
              <w:t>Text-to-text tasks</w:t>
            </w:r>
          </w:p>
        </w:tc>
        <w:tc>
          <w:tcPr>
            <w:tcW w:w="0" w:type="auto"/>
            <w:vAlign w:val="center"/>
            <w:hideMark/>
          </w:tcPr>
          <w:p w14:paraId="490B801C" w14:textId="77777777" w:rsidR="000800DC" w:rsidRPr="000800DC" w:rsidRDefault="000800DC" w:rsidP="000800DC">
            <w:pPr>
              <w:ind w:firstLine="0"/>
            </w:pPr>
            <w:r w:rsidRPr="000800DC">
              <w:t>General-purpose generation</w:t>
            </w:r>
          </w:p>
        </w:tc>
      </w:tr>
      <w:tr w:rsidR="000800DC" w:rsidRPr="000800DC" w14:paraId="0B27D9B7" w14:textId="77777777">
        <w:trPr>
          <w:tblCellSpacing w:w="15" w:type="dxa"/>
        </w:trPr>
        <w:tc>
          <w:tcPr>
            <w:tcW w:w="0" w:type="auto"/>
            <w:vAlign w:val="center"/>
            <w:hideMark/>
          </w:tcPr>
          <w:p w14:paraId="4F09FDB7" w14:textId="77777777" w:rsidR="000800DC" w:rsidRPr="000800DC" w:rsidRDefault="000800DC" w:rsidP="000800DC">
            <w:pPr>
              <w:ind w:firstLine="0"/>
            </w:pPr>
            <w:r w:rsidRPr="000800DC">
              <w:t>Text generation</w:t>
            </w:r>
          </w:p>
        </w:tc>
        <w:tc>
          <w:tcPr>
            <w:tcW w:w="0" w:type="auto"/>
            <w:vAlign w:val="center"/>
            <w:hideMark/>
          </w:tcPr>
          <w:p w14:paraId="4D57238E" w14:textId="77777777" w:rsidR="000800DC" w:rsidRPr="000800DC" w:rsidRDefault="000800DC" w:rsidP="000800DC">
            <w:pPr>
              <w:ind w:firstLine="0"/>
            </w:pPr>
            <w:r w:rsidRPr="000800DC">
              <w:t>Limited</w:t>
            </w:r>
          </w:p>
        </w:tc>
        <w:tc>
          <w:tcPr>
            <w:tcW w:w="0" w:type="auto"/>
            <w:vAlign w:val="center"/>
            <w:hideMark/>
          </w:tcPr>
          <w:p w14:paraId="22FBE2C4" w14:textId="77777777" w:rsidR="000800DC" w:rsidRPr="000800DC" w:rsidRDefault="000800DC" w:rsidP="000800DC">
            <w:pPr>
              <w:ind w:firstLine="0"/>
            </w:pPr>
            <w:r w:rsidRPr="000800DC">
              <w:t>Excellent</w:t>
            </w:r>
          </w:p>
        </w:tc>
        <w:tc>
          <w:tcPr>
            <w:tcW w:w="0" w:type="auto"/>
            <w:vAlign w:val="center"/>
            <w:hideMark/>
          </w:tcPr>
          <w:p w14:paraId="34374D6C" w14:textId="77777777" w:rsidR="000800DC" w:rsidRPr="000800DC" w:rsidRDefault="000800DC" w:rsidP="000800DC">
            <w:pPr>
              <w:ind w:firstLine="0"/>
            </w:pPr>
            <w:r w:rsidRPr="000800DC">
              <w:t>Excellent</w:t>
            </w:r>
          </w:p>
        </w:tc>
        <w:tc>
          <w:tcPr>
            <w:tcW w:w="0" w:type="auto"/>
            <w:vAlign w:val="center"/>
            <w:hideMark/>
          </w:tcPr>
          <w:p w14:paraId="48A2085E" w14:textId="77777777" w:rsidR="000800DC" w:rsidRPr="000800DC" w:rsidRDefault="000800DC" w:rsidP="000800DC">
            <w:pPr>
              <w:ind w:firstLine="0"/>
            </w:pPr>
            <w:r w:rsidRPr="000800DC">
              <w:t>Excellent</w:t>
            </w:r>
          </w:p>
        </w:tc>
      </w:tr>
      <w:tr w:rsidR="000800DC" w:rsidRPr="000800DC" w14:paraId="053ABFB9" w14:textId="77777777">
        <w:trPr>
          <w:tblCellSpacing w:w="15" w:type="dxa"/>
        </w:trPr>
        <w:tc>
          <w:tcPr>
            <w:tcW w:w="0" w:type="auto"/>
            <w:vAlign w:val="center"/>
            <w:hideMark/>
          </w:tcPr>
          <w:p w14:paraId="12D7F39C" w14:textId="77777777" w:rsidR="000800DC" w:rsidRPr="000800DC" w:rsidRDefault="000800DC" w:rsidP="000800DC">
            <w:pPr>
              <w:ind w:firstLine="0"/>
            </w:pPr>
            <w:r w:rsidRPr="000800DC">
              <w:t>Summarization</w:t>
            </w:r>
          </w:p>
        </w:tc>
        <w:tc>
          <w:tcPr>
            <w:tcW w:w="0" w:type="auto"/>
            <w:vAlign w:val="center"/>
            <w:hideMark/>
          </w:tcPr>
          <w:p w14:paraId="01A96F02" w14:textId="77777777" w:rsidR="000800DC" w:rsidRPr="000800DC" w:rsidRDefault="000800DC" w:rsidP="000800DC">
            <w:pPr>
              <w:ind w:firstLine="0"/>
            </w:pPr>
            <w:r w:rsidRPr="000800DC">
              <w:t>Good with suitable setup</w:t>
            </w:r>
          </w:p>
        </w:tc>
        <w:tc>
          <w:tcPr>
            <w:tcW w:w="0" w:type="auto"/>
            <w:vAlign w:val="center"/>
            <w:hideMark/>
          </w:tcPr>
          <w:p w14:paraId="5C145034" w14:textId="77777777" w:rsidR="000800DC" w:rsidRPr="000800DC" w:rsidRDefault="000800DC" w:rsidP="000800DC">
            <w:pPr>
              <w:ind w:firstLine="0"/>
            </w:pPr>
            <w:r w:rsidRPr="000800DC">
              <w:t>Excellent</w:t>
            </w:r>
          </w:p>
        </w:tc>
        <w:tc>
          <w:tcPr>
            <w:tcW w:w="0" w:type="auto"/>
            <w:vAlign w:val="center"/>
            <w:hideMark/>
          </w:tcPr>
          <w:p w14:paraId="1255C8BD" w14:textId="77777777" w:rsidR="000800DC" w:rsidRPr="000800DC" w:rsidRDefault="000800DC" w:rsidP="000800DC">
            <w:pPr>
              <w:ind w:firstLine="0"/>
            </w:pPr>
            <w:r w:rsidRPr="000800DC">
              <w:t>Excellent</w:t>
            </w:r>
          </w:p>
        </w:tc>
        <w:tc>
          <w:tcPr>
            <w:tcW w:w="0" w:type="auto"/>
            <w:vAlign w:val="center"/>
            <w:hideMark/>
          </w:tcPr>
          <w:p w14:paraId="0002C48B" w14:textId="77777777" w:rsidR="000800DC" w:rsidRPr="000800DC" w:rsidRDefault="000800DC" w:rsidP="000800DC">
            <w:pPr>
              <w:ind w:firstLine="0"/>
            </w:pPr>
            <w:r w:rsidRPr="000800DC">
              <w:t>Excellent</w:t>
            </w:r>
          </w:p>
        </w:tc>
      </w:tr>
      <w:tr w:rsidR="000800DC" w:rsidRPr="000800DC" w14:paraId="5D0A03C2" w14:textId="77777777">
        <w:trPr>
          <w:tblCellSpacing w:w="15" w:type="dxa"/>
        </w:trPr>
        <w:tc>
          <w:tcPr>
            <w:tcW w:w="0" w:type="auto"/>
            <w:vAlign w:val="center"/>
            <w:hideMark/>
          </w:tcPr>
          <w:p w14:paraId="39D9CAAA" w14:textId="77777777" w:rsidR="000800DC" w:rsidRPr="000800DC" w:rsidRDefault="000800DC" w:rsidP="000800DC">
            <w:pPr>
              <w:ind w:firstLine="0"/>
            </w:pPr>
            <w:r w:rsidRPr="000800DC">
              <w:t>Question answering</w:t>
            </w:r>
          </w:p>
        </w:tc>
        <w:tc>
          <w:tcPr>
            <w:tcW w:w="0" w:type="auto"/>
            <w:vAlign w:val="center"/>
            <w:hideMark/>
          </w:tcPr>
          <w:p w14:paraId="7340B4BE" w14:textId="77777777" w:rsidR="000800DC" w:rsidRPr="000800DC" w:rsidRDefault="000800DC" w:rsidP="000800DC">
            <w:pPr>
              <w:ind w:firstLine="0"/>
            </w:pPr>
            <w:r w:rsidRPr="000800DC">
              <w:t>Excellent for extractive QA</w:t>
            </w:r>
          </w:p>
        </w:tc>
        <w:tc>
          <w:tcPr>
            <w:tcW w:w="0" w:type="auto"/>
            <w:vAlign w:val="center"/>
            <w:hideMark/>
          </w:tcPr>
          <w:p w14:paraId="1462CDB8" w14:textId="77777777" w:rsidR="000800DC" w:rsidRPr="000800DC" w:rsidRDefault="000800DC" w:rsidP="000800DC">
            <w:pPr>
              <w:ind w:firstLine="0"/>
            </w:pPr>
            <w:r w:rsidRPr="000800DC">
              <w:t>Excellent</w:t>
            </w:r>
          </w:p>
        </w:tc>
        <w:tc>
          <w:tcPr>
            <w:tcW w:w="0" w:type="auto"/>
            <w:vAlign w:val="center"/>
            <w:hideMark/>
          </w:tcPr>
          <w:p w14:paraId="2D7AC684" w14:textId="77777777" w:rsidR="000800DC" w:rsidRPr="000800DC" w:rsidRDefault="000800DC" w:rsidP="000800DC">
            <w:pPr>
              <w:ind w:firstLine="0"/>
            </w:pPr>
            <w:r w:rsidRPr="000800DC">
              <w:t>Excellent</w:t>
            </w:r>
          </w:p>
        </w:tc>
        <w:tc>
          <w:tcPr>
            <w:tcW w:w="0" w:type="auto"/>
            <w:vAlign w:val="center"/>
            <w:hideMark/>
          </w:tcPr>
          <w:p w14:paraId="5A1E720B" w14:textId="77777777" w:rsidR="000800DC" w:rsidRPr="000800DC" w:rsidRDefault="000800DC" w:rsidP="000800DC">
            <w:pPr>
              <w:ind w:firstLine="0"/>
            </w:pPr>
            <w:r w:rsidRPr="000800DC">
              <w:t>Excellent</w:t>
            </w:r>
          </w:p>
        </w:tc>
      </w:tr>
      <w:tr w:rsidR="000800DC" w:rsidRPr="000800DC" w14:paraId="2E027396" w14:textId="77777777">
        <w:trPr>
          <w:tblCellSpacing w:w="15" w:type="dxa"/>
        </w:trPr>
        <w:tc>
          <w:tcPr>
            <w:tcW w:w="0" w:type="auto"/>
            <w:vAlign w:val="center"/>
            <w:hideMark/>
          </w:tcPr>
          <w:p w14:paraId="643F1BAA" w14:textId="77777777" w:rsidR="000800DC" w:rsidRPr="000800DC" w:rsidRDefault="000800DC" w:rsidP="000800DC">
            <w:pPr>
              <w:ind w:firstLine="0"/>
            </w:pPr>
            <w:r w:rsidRPr="000800DC">
              <w:t>Translation</w:t>
            </w:r>
          </w:p>
        </w:tc>
        <w:tc>
          <w:tcPr>
            <w:tcW w:w="0" w:type="auto"/>
            <w:vAlign w:val="center"/>
            <w:hideMark/>
          </w:tcPr>
          <w:p w14:paraId="64154211" w14:textId="77777777" w:rsidR="000800DC" w:rsidRPr="000800DC" w:rsidRDefault="000800DC" w:rsidP="000800DC">
            <w:pPr>
              <w:ind w:firstLine="0"/>
            </w:pPr>
            <w:r w:rsidRPr="000800DC">
              <w:t>Limited</w:t>
            </w:r>
          </w:p>
        </w:tc>
        <w:tc>
          <w:tcPr>
            <w:tcW w:w="0" w:type="auto"/>
            <w:vAlign w:val="center"/>
            <w:hideMark/>
          </w:tcPr>
          <w:p w14:paraId="1E9462F0" w14:textId="77777777" w:rsidR="000800DC" w:rsidRPr="000800DC" w:rsidRDefault="000800DC" w:rsidP="000800DC">
            <w:pPr>
              <w:ind w:firstLine="0"/>
            </w:pPr>
            <w:r w:rsidRPr="000800DC">
              <w:t>Good</w:t>
            </w:r>
          </w:p>
        </w:tc>
        <w:tc>
          <w:tcPr>
            <w:tcW w:w="0" w:type="auto"/>
            <w:vAlign w:val="center"/>
            <w:hideMark/>
          </w:tcPr>
          <w:p w14:paraId="3DA46615" w14:textId="77777777" w:rsidR="000800DC" w:rsidRPr="000800DC" w:rsidRDefault="000800DC" w:rsidP="000800DC">
            <w:pPr>
              <w:ind w:firstLine="0"/>
            </w:pPr>
            <w:r w:rsidRPr="000800DC">
              <w:t>Excellent</w:t>
            </w:r>
          </w:p>
        </w:tc>
        <w:tc>
          <w:tcPr>
            <w:tcW w:w="0" w:type="auto"/>
            <w:vAlign w:val="center"/>
            <w:hideMark/>
          </w:tcPr>
          <w:p w14:paraId="66ED05C0" w14:textId="77777777" w:rsidR="000800DC" w:rsidRPr="000800DC" w:rsidRDefault="000800DC" w:rsidP="000800DC">
            <w:pPr>
              <w:ind w:firstLine="0"/>
            </w:pPr>
            <w:r w:rsidRPr="000800DC">
              <w:t>Good</w:t>
            </w:r>
          </w:p>
        </w:tc>
      </w:tr>
      <w:tr w:rsidR="000800DC" w:rsidRPr="000800DC" w14:paraId="333BBD2C" w14:textId="77777777">
        <w:trPr>
          <w:tblCellSpacing w:w="15" w:type="dxa"/>
        </w:trPr>
        <w:tc>
          <w:tcPr>
            <w:tcW w:w="0" w:type="auto"/>
            <w:vAlign w:val="center"/>
            <w:hideMark/>
          </w:tcPr>
          <w:p w14:paraId="2F191D5B" w14:textId="77777777" w:rsidR="000800DC" w:rsidRPr="000800DC" w:rsidRDefault="000800DC" w:rsidP="000800DC">
            <w:pPr>
              <w:ind w:firstLine="0"/>
            </w:pPr>
            <w:r w:rsidRPr="000800DC">
              <w:t>Chatbot</w:t>
            </w:r>
          </w:p>
        </w:tc>
        <w:tc>
          <w:tcPr>
            <w:tcW w:w="0" w:type="auto"/>
            <w:vAlign w:val="center"/>
            <w:hideMark/>
          </w:tcPr>
          <w:p w14:paraId="7187FA0E" w14:textId="77777777" w:rsidR="000800DC" w:rsidRPr="000800DC" w:rsidRDefault="000800DC" w:rsidP="000800DC">
            <w:pPr>
              <w:ind w:firstLine="0"/>
            </w:pPr>
            <w:r w:rsidRPr="000800DC">
              <w:t>Not suitable as main model</w:t>
            </w:r>
          </w:p>
        </w:tc>
        <w:tc>
          <w:tcPr>
            <w:tcW w:w="0" w:type="auto"/>
            <w:vAlign w:val="center"/>
            <w:hideMark/>
          </w:tcPr>
          <w:p w14:paraId="0890EEAA" w14:textId="77777777" w:rsidR="000800DC" w:rsidRPr="000800DC" w:rsidRDefault="000800DC" w:rsidP="000800DC">
            <w:pPr>
              <w:ind w:firstLine="0"/>
            </w:pPr>
            <w:r w:rsidRPr="000800DC">
              <w:t>Excellent</w:t>
            </w:r>
          </w:p>
        </w:tc>
        <w:tc>
          <w:tcPr>
            <w:tcW w:w="0" w:type="auto"/>
            <w:vAlign w:val="center"/>
            <w:hideMark/>
          </w:tcPr>
          <w:p w14:paraId="3B20A1BC" w14:textId="77777777" w:rsidR="000800DC" w:rsidRPr="000800DC" w:rsidRDefault="000800DC" w:rsidP="000800DC">
            <w:pPr>
              <w:ind w:firstLine="0"/>
            </w:pPr>
            <w:r w:rsidRPr="000800DC">
              <w:t>Moderate/Good</w:t>
            </w:r>
          </w:p>
        </w:tc>
        <w:tc>
          <w:tcPr>
            <w:tcW w:w="0" w:type="auto"/>
            <w:vAlign w:val="center"/>
            <w:hideMark/>
          </w:tcPr>
          <w:p w14:paraId="6DE9890E" w14:textId="77777777" w:rsidR="000800DC" w:rsidRPr="000800DC" w:rsidRDefault="000800DC" w:rsidP="000800DC">
            <w:pPr>
              <w:ind w:firstLine="0"/>
            </w:pPr>
            <w:r w:rsidRPr="000800DC">
              <w:t>Excellent</w:t>
            </w:r>
          </w:p>
        </w:tc>
      </w:tr>
      <w:tr w:rsidR="000800DC" w:rsidRPr="000800DC" w14:paraId="0C4C5C30" w14:textId="77777777">
        <w:trPr>
          <w:tblCellSpacing w:w="15" w:type="dxa"/>
        </w:trPr>
        <w:tc>
          <w:tcPr>
            <w:tcW w:w="0" w:type="auto"/>
            <w:vAlign w:val="center"/>
            <w:hideMark/>
          </w:tcPr>
          <w:p w14:paraId="15D507CB" w14:textId="77777777" w:rsidR="000800DC" w:rsidRPr="000800DC" w:rsidRDefault="000800DC" w:rsidP="000800DC">
            <w:pPr>
              <w:ind w:firstLine="0"/>
            </w:pPr>
            <w:r w:rsidRPr="000800DC">
              <w:t>Context understanding</w:t>
            </w:r>
          </w:p>
        </w:tc>
        <w:tc>
          <w:tcPr>
            <w:tcW w:w="0" w:type="auto"/>
            <w:vAlign w:val="center"/>
            <w:hideMark/>
          </w:tcPr>
          <w:p w14:paraId="2898C32D" w14:textId="77777777" w:rsidR="000800DC" w:rsidRPr="000800DC" w:rsidRDefault="000800DC" w:rsidP="000800DC">
            <w:pPr>
              <w:ind w:firstLine="0"/>
            </w:pPr>
            <w:r w:rsidRPr="000800DC">
              <w:t>Excellent</w:t>
            </w:r>
          </w:p>
        </w:tc>
        <w:tc>
          <w:tcPr>
            <w:tcW w:w="0" w:type="auto"/>
            <w:vAlign w:val="center"/>
            <w:hideMark/>
          </w:tcPr>
          <w:p w14:paraId="07845351" w14:textId="77777777" w:rsidR="000800DC" w:rsidRPr="000800DC" w:rsidRDefault="000800DC" w:rsidP="000800DC">
            <w:pPr>
              <w:ind w:firstLine="0"/>
            </w:pPr>
            <w:r w:rsidRPr="000800DC">
              <w:t>Very good</w:t>
            </w:r>
          </w:p>
        </w:tc>
        <w:tc>
          <w:tcPr>
            <w:tcW w:w="0" w:type="auto"/>
            <w:vAlign w:val="center"/>
            <w:hideMark/>
          </w:tcPr>
          <w:p w14:paraId="7A7D0637" w14:textId="77777777" w:rsidR="000800DC" w:rsidRPr="000800DC" w:rsidRDefault="000800DC" w:rsidP="000800DC">
            <w:pPr>
              <w:ind w:firstLine="0"/>
            </w:pPr>
            <w:r w:rsidRPr="000800DC">
              <w:t>Excellent</w:t>
            </w:r>
          </w:p>
        </w:tc>
        <w:tc>
          <w:tcPr>
            <w:tcW w:w="0" w:type="auto"/>
            <w:vAlign w:val="center"/>
            <w:hideMark/>
          </w:tcPr>
          <w:p w14:paraId="29646A3D" w14:textId="77777777" w:rsidR="000800DC" w:rsidRPr="000800DC" w:rsidRDefault="000800DC" w:rsidP="000800DC">
            <w:pPr>
              <w:ind w:firstLine="0"/>
            </w:pPr>
            <w:r w:rsidRPr="000800DC">
              <w:t>Very good</w:t>
            </w:r>
          </w:p>
        </w:tc>
      </w:tr>
      <w:tr w:rsidR="000800DC" w:rsidRPr="000800DC" w14:paraId="368CBE6A" w14:textId="77777777">
        <w:trPr>
          <w:tblCellSpacing w:w="15" w:type="dxa"/>
        </w:trPr>
        <w:tc>
          <w:tcPr>
            <w:tcW w:w="0" w:type="auto"/>
            <w:vAlign w:val="center"/>
            <w:hideMark/>
          </w:tcPr>
          <w:p w14:paraId="68794F7D" w14:textId="77777777" w:rsidR="000800DC" w:rsidRPr="000800DC" w:rsidRDefault="000800DC" w:rsidP="000800DC">
            <w:pPr>
              <w:ind w:firstLine="0"/>
            </w:pPr>
            <w:r w:rsidRPr="000800DC">
              <w:t>Conversational ability</w:t>
            </w:r>
          </w:p>
        </w:tc>
        <w:tc>
          <w:tcPr>
            <w:tcW w:w="0" w:type="auto"/>
            <w:vAlign w:val="center"/>
            <w:hideMark/>
          </w:tcPr>
          <w:p w14:paraId="10EB5524" w14:textId="77777777" w:rsidR="000800DC" w:rsidRPr="000800DC" w:rsidRDefault="000800DC" w:rsidP="000800DC">
            <w:pPr>
              <w:ind w:firstLine="0"/>
            </w:pPr>
            <w:r w:rsidRPr="000800DC">
              <w:t>Limited</w:t>
            </w:r>
          </w:p>
        </w:tc>
        <w:tc>
          <w:tcPr>
            <w:tcW w:w="0" w:type="auto"/>
            <w:vAlign w:val="center"/>
            <w:hideMark/>
          </w:tcPr>
          <w:p w14:paraId="2F2DFAAE" w14:textId="77777777" w:rsidR="000800DC" w:rsidRPr="000800DC" w:rsidRDefault="000800DC" w:rsidP="000800DC">
            <w:pPr>
              <w:ind w:firstLine="0"/>
            </w:pPr>
            <w:r w:rsidRPr="000800DC">
              <w:t>Excellent</w:t>
            </w:r>
          </w:p>
        </w:tc>
        <w:tc>
          <w:tcPr>
            <w:tcW w:w="0" w:type="auto"/>
            <w:vAlign w:val="center"/>
            <w:hideMark/>
          </w:tcPr>
          <w:p w14:paraId="11F6AC52" w14:textId="77777777" w:rsidR="000800DC" w:rsidRPr="000800DC" w:rsidRDefault="000800DC" w:rsidP="000800DC">
            <w:pPr>
              <w:ind w:firstLine="0"/>
            </w:pPr>
            <w:r w:rsidRPr="000800DC">
              <w:t>Good</w:t>
            </w:r>
          </w:p>
        </w:tc>
        <w:tc>
          <w:tcPr>
            <w:tcW w:w="0" w:type="auto"/>
            <w:vAlign w:val="center"/>
            <w:hideMark/>
          </w:tcPr>
          <w:p w14:paraId="3F3D87BA" w14:textId="77777777" w:rsidR="000800DC" w:rsidRPr="000800DC" w:rsidRDefault="000800DC" w:rsidP="000800DC">
            <w:pPr>
              <w:ind w:firstLine="0"/>
            </w:pPr>
            <w:r w:rsidRPr="000800DC">
              <w:t>Excellent</w:t>
            </w:r>
          </w:p>
        </w:tc>
      </w:tr>
      <w:tr w:rsidR="000800DC" w:rsidRPr="000800DC" w14:paraId="1F387A25" w14:textId="77777777">
        <w:trPr>
          <w:tblCellSpacing w:w="15" w:type="dxa"/>
        </w:trPr>
        <w:tc>
          <w:tcPr>
            <w:tcW w:w="0" w:type="auto"/>
            <w:vAlign w:val="center"/>
            <w:hideMark/>
          </w:tcPr>
          <w:p w14:paraId="5071CC29" w14:textId="77777777" w:rsidR="000800DC" w:rsidRPr="000800DC" w:rsidRDefault="000800DC" w:rsidP="000800DC">
            <w:pPr>
              <w:ind w:firstLine="0"/>
            </w:pPr>
            <w:r w:rsidRPr="000800DC">
              <w:t>Best use</w:t>
            </w:r>
          </w:p>
        </w:tc>
        <w:tc>
          <w:tcPr>
            <w:tcW w:w="0" w:type="auto"/>
            <w:vAlign w:val="center"/>
            <w:hideMark/>
          </w:tcPr>
          <w:p w14:paraId="38B23110" w14:textId="77777777" w:rsidR="000800DC" w:rsidRPr="000800DC" w:rsidRDefault="000800DC" w:rsidP="000800DC">
            <w:pPr>
              <w:ind w:firstLine="0"/>
            </w:pPr>
            <w:r w:rsidRPr="000800DC">
              <w:t>NLP understanding</w:t>
            </w:r>
          </w:p>
        </w:tc>
        <w:tc>
          <w:tcPr>
            <w:tcW w:w="0" w:type="auto"/>
            <w:vAlign w:val="center"/>
            <w:hideMark/>
          </w:tcPr>
          <w:p w14:paraId="2711096E" w14:textId="77777777" w:rsidR="000800DC" w:rsidRPr="000800DC" w:rsidRDefault="000800DC" w:rsidP="000800DC">
            <w:pPr>
              <w:ind w:firstLine="0"/>
            </w:pPr>
            <w:r w:rsidRPr="000800DC">
              <w:t>Generative AI</w:t>
            </w:r>
          </w:p>
        </w:tc>
        <w:tc>
          <w:tcPr>
            <w:tcW w:w="0" w:type="auto"/>
            <w:vAlign w:val="center"/>
            <w:hideMark/>
          </w:tcPr>
          <w:p w14:paraId="53A399E6" w14:textId="77777777" w:rsidR="000800DC" w:rsidRPr="000800DC" w:rsidRDefault="000800DC" w:rsidP="000800DC">
            <w:pPr>
              <w:ind w:firstLine="0"/>
            </w:pPr>
            <w:r w:rsidRPr="000800DC">
              <w:t>Text transformation</w:t>
            </w:r>
          </w:p>
        </w:tc>
        <w:tc>
          <w:tcPr>
            <w:tcW w:w="0" w:type="auto"/>
            <w:vAlign w:val="center"/>
            <w:hideMark/>
          </w:tcPr>
          <w:p w14:paraId="4653FDB2" w14:textId="77777777" w:rsidR="000800DC" w:rsidRPr="000800DC" w:rsidRDefault="000800DC" w:rsidP="000800DC">
            <w:pPr>
              <w:ind w:firstLine="0"/>
            </w:pPr>
            <w:r w:rsidRPr="000800DC">
              <w:t>Generative AI and chat</w:t>
            </w:r>
          </w:p>
        </w:tc>
      </w:tr>
    </w:tbl>
    <w:p w14:paraId="2A8C6DCB" w14:textId="77777777" w:rsidR="006D70A6" w:rsidRDefault="006D70A6" w:rsidP="000800DC">
      <w:pPr>
        <w:ind w:firstLine="0"/>
      </w:pPr>
    </w:p>
    <w:p w14:paraId="54B2A72B" w14:textId="7F9FA511" w:rsidR="000800DC" w:rsidRPr="006D70A6" w:rsidRDefault="000800DC" w:rsidP="000800DC">
      <w:pPr>
        <w:ind w:firstLine="0"/>
        <w:rPr>
          <w:b/>
          <w:bCs/>
        </w:rPr>
      </w:pPr>
      <w:r w:rsidRPr="006D70A6">
        <w:rPr>
          <w:b/>
          <w:bCs/>
        </w:rPr>
        <w:t>Recommendation</w:t>
      </w:r>
    </w:p>
    <w:p w14:paraId="4DDF71A5" w14:textId="77777777" w:rsidR="006D70A6" w:rsidRPr="000800DC" w:rsidRDefault="006D70A6" w:rsidP="000800DC">
      <w:pPr>
        <w:ind w:firstLine="0"/>
      </w:pPr>
    </w:p>
    <w:p w14:paraId="64C412A2" w14:textId="77777777" w:rsidR="000800DC" w:rsidRPr="000800DC" w:rsidRDefault="000800DC" w:rsidP="000800DC">
      <w:pPr>
        <w:ind w:firstLine="0"/>
      </w:pPr>
      <w:r w:rsidRPr="000800DC">
        <w:t xml:space="preserve">For the company's requirement, GPT or </w:t>
      </w:r>
      <w:proofErr w:type="spellStart"/>
      <w:r w:rsidRPr="000800DC">
        <w:t>LLaMA</w:t>
      </w:r>
      <w:proofErr w:type="spellEnd"/>
      <w:r w:rsidRPr="000800DC">
        <w:t xml:space="preserve"> should be selected as the primary model because the application requires text generation and chatbot interaction in addition to summarization and question answering.</w:t>
      </w:r>
    </w:p>
    <w:p w14:paraId="510BADE9" w14:textId="77777777" w:rsidR="000800DC" w:rsidRPr="000800DC" w:rsidRDefault="000800DC" w:rsidP="000800DC">
      <w:pPr>
        <w:ind w:firstLine="0"/>
      </w:pPr>
      <w:r w:rsidRPr="000800DC">
        <w:t xml:space="preserve">Among the four models, </w:t>
      </w:r>
      <w:proofErr w:type="spellStart"/>
      <w:r w:rsidRPr="000800DC">
        <w:t>LLaMA</w:t>
      </w:r>
      <w:proofErr w:type="spellEnd"/>
      <w:r w:rsidRPr="000800DC">
        <w:t xml:space="preserve"> is a strong choice when the company wants greater control over model deployment, customization, and infrastructure. It can be adapted for chatbot interaction, text generation, summarization, and question answering.</w:t>
      </w:r>
    </w:p>
    <w:p w14:paraId="481BB469" w14:textId="77777777" w:rsidR="000800DC" w:rsidRPr="000800DC" w:rsidRDefault="000800DC" w:rsidP="000800DC">
      <w:pPr>
        <w:ind w:firstLine="0"/>
      </w:pPr>
      <w:r w:rsidRPr="000800DC">
        <w:t>GPT is a strong choice when the company wants a mature general-purpose generative AI service with strong performance across a wide range of tasks and does not need to host the model itself.</w:t>
      </w:r>
    </w:p>
    <w:p w14:paraId="69E50825" w14:textId="77777777" w:rsidR="000800DC" w:rsidRPr="000800DC" w:rsidRDefault="000800DC" w:rsidP="000800DC">
      <w:pPr>
        <w:ind w:firstLine="0"/>
      </w:pPr>
      <w:r w:rsidRPr="000800DC">
        <w:t xml:space="preserve">T5 can be considered as a specialized supporting model, particularly when translation, summarization, or structured text-to-text transformations are important. BERT can also be used as a supporting model </w:t>
      </w:r>
      <w:r w:rsidRPr="000800DC">
        <w:lastRenderedPageBreak/>
        <w:t>for specific text-understanding tasks, classification, or information extraction, but it should not be the primary model for this application.</w:t>
      </w:r>
    </w:p>
    <w:p w14:paraId="127651C7" w14:textId="77777777" w:rsidR="000800DC" w:rsidRPr="000800DC" w:rsidRDefault="000800DC" w:rsidP="000800DC">
      <w:pPr>
        <w:ind w:firstLine="0"/>
      </w:pPr>
      <w:r w:rsidRPr="000800DC">
        <w:t>Recommended Architecture</w:t>
      </w:r>
    </w:p>
    <w:p w14:paraId="602C0D11" w14:textId="77777777" w:rsidR="000800DC" w:rsidRPr="000800DC" w:rsidRDefault="000800DC" w:rsidP="000800DC">
      <w:pPr>
        <w:ind w:firstLine="0"/>
      </w:pPr>
      <w:r w:rsidRPr="000800DC">
        <w:t>A practical system can use a primary generative model with specialized components:</w:t>
      </w:r>
    </w:p>
    <w:p w14:paraId="14FE33D9" w14:textId="77777777" w:rsidR="000800DC" w:rsidRPr="000800DC" w:rsidRDefault="000800DC" w:rsidP="000800DC">
      <w:pPr>
        <w:ind w:firstLine="0"/>
      </w:pPr>
      <w:r w:rsidRPr="000800DC">
        <w:t xml:space="preserve">User Input → Task Detection/Prompt → Primary LLM (GPT or </w:t>
      </w:r>
      <w:proofErr w:type="spellStart"/>
      <w:r w:rsidRPr="000800DC">
        <w:t>LLaMA</w:t>
      </w:r>
      <w:proofErr w:type="spellEnd"/>
      <w:r w:rsidRPr="000800DC">
        <w:t>) → Response</w:t>
      </w:r>
    </w:p>
    <w:p w14:paraId="7717CA2B" w14:textId="77777777" w:rsidR="000800DC" w:rsidRPr="000800DC" w:rsidRDefault="000800DC" w:rsidP="000800DC">
      <w:pPr>
        <w:ind w:firstLine="0"/>
      </w:pPr>
      <w:r w:rsidRPr="000800DC">
        <w:t>For specialized requirements:</w:t>
      </w:r>
    </w:p>
    <w:p w14:paraId="66B3D89E" w14:textId="77777777" w:rsidR="000800DC" w:rsidRPr="000800DC" w:rsidRDefault="000800DC" w:rsidP="000800DC">
      <w:pPr>
        <w:numPr>
          <w:ilvl w:val="0"/>
          <w:numId w:val="15"/>
        </w:numPr>
      </w:pPr>
      <w:r w:rsidRPr="000800DC">
        <w:t>Text generation: GPT/</w:t>
      </w:r>
      <w:proofErr w:type="spellStart"/>
      <w:r w:rsidRPr="000800DC">
        <w:t>LLaMA</w:t>
      </w:r>
      <w:proofErr w:type="spellEnd"/>
    </w:p>
    <w:p w14:paraId="1C8A0F20" w14:textId="77777777" w:rsidR="000800DC" w:rsidRPr="000800DC" w:rsidRDefault="000800DC" w:rsidP="000800DC">
      <w:pPr>
        <w:numPr>
          <w:ilvl w:val="0"/>
          <w:numId w:val="15"/>
        </w:numPr>
      </w:pPr>
      <w:r w:rsidRPr="000800DC">
        <w:t>Summarization: GPT/</w:t>
      </w:r>
      <w:proofErr w:type="spellStart"/>
      <w:r w:rsidRPr="000800DC">
        <w:t>LLaMA</w:t>
      </w:r>
      <w:proofErr w:type="spellEnd"/>
      <w:r w:rsidRPr="000800DC">
        <w:t xml:space="preserve"> or T5</w:t>
      </w:r>
    </w:p>
    <w:p w14:paraId="7772FD69" w14:textId="77777777" w:rsidR="000800DC" w:rsidRPr="000800DC" w:rsidRDefault="000800DC" w:rsidP="000800DC">
      <w:pPr>
        <w:numPr>
          <w:ilvl w:val="0"/>
          <w:numId w:val="15"/>
        </w:numPr>
      </w:pPr>
      <w:r w:rsidRPr="000800DC">
        <w:t>Question answering: GPT/</w:t>
      </w:r>
      <w:proofErr w:type="spellStart"/>
      <w:r w:rsidRPr="000800DC">
        <w:t>LLaMA</w:t>
      </w:r>
      <w:proofErr w:type="spellEnd"/>
      <w:r w:rsidRPr="000800DC">
        <w:t>, with retrieval from company documents when required</w:t>
      </w:r>
    </w:p>
    <w:p w14:paraId="1170AD98" w14:textId="77777777" w:rsidR="000800DC" w:rsidRPr="000800DC" w:rsidRDefault="000800DC" w:rsidP="000800DC">
      <w:pPr>
        <w:numPr>
          <w:ilvl w:val="0"/>
          <w:numId w:val="15"/>
        </w:numPr>
      </w:pPr>
      <w:r w:rsidRPr="000800DC">
        <w:t>Translation: T5 or a specialized translation model</w:t>
      </w:r>
    </w:p>
    <w:p w14:paraId="2AC04ADB" w14:textId="77777777" w:rsidR="000800DC" w:rsidRPr="000800DC" w:rsidRDefault="000800DC" w:rsidP="000800DC">
      <w:pPr>
        <w:numPr>
          <w:ilvl w:val="0"/>
          <w:numId w:val="15"/>
        </w:numPr>
      </w:pPr>
      <w:r w:rsidRPr="000800DC">
        <w:t>Chatbot interaction: GPT/</w:t>
      </w:r>
      <w:proofErr w:type="spellStart"/>
      <w:r w:rsidRPr="000800DC">
        <w:t>LLaMA</w:t>
      </w:r>
      <w:proofErr w:type="spellEnd"/>
    </w:p>
    <w:p w14:paraId="2E047499" w14:textId="77777777" w:rsidR="000800DC" w:rsidRPr="000800DC" w:rsidRDefault="000800DC" w:rsidP="000800DC">
      <w:pPr>
        <w:numPr>
          <w:ilvl w:val="0"/>
          <w:numId w:val="15"/>
        </w:numPr>
      </w:pPr>
      <w:r w:rsidRPr="000800DC">
        <w:t>Text classification/information extraction: BERT or another specialized encoder model</w:t>
      </w:r>
    </w:p>
    <w:p w14:paraId="78B60556" w14:textId="77777777" w:rsidR="006D70A6" w:rsidRDefault="006D70A6" w:rsidP="000800DC">
      <w:pPr>
        <w:ind w:firstLine="0"/>
        <w:rPr>
          <w:b/>
          <w:bCs/>
        </w:rPr>
      </w:pPr>
    </w:p>
    <w:p w14:paraId="7BF9DE88" w14:textId="1017B637" w:rsidR="000800DC" w:rsidRDefault="000800DC" w:rsidP="000800DC">
      <w:pPr>
        <w:ind w:firstLine="0"/>
        <w:rPr>
          <w:b/>
          <w:bCs/>
        </w:rPr>
      </w:pPr>
      <w:r w:rsidRPr="006D70A6">
        <w:rPr>
          <w:b/>
          <w:bCs/>
        </w:rPr>
        <w:t>Final Recommendation</w:t>
      </w:r>
    </w:p>
    <w:p w14:paraId="30593993" w14:textId="77777777" w:rsidR="006D70A6" w:rsidRPr="006D70A6" w:rsidRDefault="006D70A6" w:rsidP="000800DC">
      <w:pPr>
        <w:ind w:firstLine="0"/>
        <w:rPr>
          <w:b/>
          <w:bCs/>
        </w:rPr>
      </w:pPr>
    </w:p>
    <w:p w14:paraId="3BDAF627" w14:textId="77777777" w:rsidR="000800DC" w:rsidRPr="000800DC" w:rsidRDefault="000800DC" w:rsidP="000800DC">
      <w:pPr>
        <w:ind w:firstLine="0"/>
      </w:pPr>
      <w:r w:rsidRPr="000800DC">
        <w:t xml:space="preserve">For a single general-purpose Generative AI application, using GPT or </w:t>
      </w:r>
      <w:proofErr w:type="spellStart"/>
      <w:r w:rsidRPr="000800DC">
        <w:t>LLaMA</w:t>
      </w:r>
      <w:proofErr w:type="spellEnd"/>
      <w:r w:rsidRPr="000800DC">
        <w:t xml:space="preserve"> as the main model is the most suitable approach. These models can handle all the major requirements through prompting or fine-tuning.</w:t>
      </w:r>
    </w:p>
    <w:p w14:paraId="5A21FBA0" w14:textId="77777777" w:rsidR="000800DC" w:rsidRPr="000800DC" w:rsidRDefault="000800DC" w:rsidP="000800DC">
      <w:pPr>
        <w:ind w:firstLine="0"/>
      </w:pPr>
      <w:r w:rsidRPr="000800DC">
        <w:t xml:space="preserve">If the company needs a multi-model architecture, a combination of </w:t>
      </w:r>
      <w:proofErr w:type="spellStart"/>
      <w:r w:rsidRPr="000800DC">
        <w:t>LLaMA</w:t>
      </w:r>
      <w:proofErr w:type="spellEnd"/>
      <w:r w:rsidRPr="000800DC">
        <w:t>/GPT + T5 + BERT can provide broader specialization. The generative model handles conversation and content generation, T5 handles text-to-text tasks such as translation and summarization, and BERT handles specialized text-understanding tasks.</w:t>
      </w:r>
    </w:p>
    <w:p w14:paraId="64BF1193" w14:textId="77777777" w:rsidR="000800DC" w:rsidRPr="000800DC" w:rsidRDefault="000800DC" w:rsidP="000800DC">
      <w:pPr>
        <w:ind w:firstLine="0"/>
      </w:pPr>
      <w:r w:rsidRPr="000800DC">
        <w:t xml:space="preserve">Therefore, BERT is best for understanding, T5 is best for text-to-text transformation, while GPT and </w:t>
      </w:r>
      <w:proofErr w:type="spellStart"/>
      <w:r w:rsidRPr="000800DC">
        <w:t>LLaMA</w:t>
      </w:r>
      <w:proofErr w:type="spellEnd"/>
      <w:r w:rsidRPr="000800DC">
        <w:t xml:space="preserve"> are better choices for a general-purpose Generative AI application. The final choice between GPT and </w:t>
      </w:r>
      <w:proofErr w:type="spellStart"/>
      <w:r w:rsidRPr="000800DC">
        <w:t>LLaMA</w:t>
      </w:r>
      <w:proofErr w:type="spellEnd"/>
      <w:r w:rsidRPr="000800DC">
        <w:t xml:space="preserve"> should depend on factors such as cost, deployment requirements, customization, privacy, scalability, and available computing resources.</w:t>
      </w:r>
    </w:p>
    <w:p w14:paraId="1104500E" w14:textId="77777777" w:rsidR="000800DC" w:rsidRPr="000800DC" w:rsidRDefault="000800DC" w:rsidP="00267B5D">
      <w:pPr>
        <w:ind w:firstLine="0"/>
      </w:pPr>
    </w:p>
    <w:p w14:paraId="2558B99D" w14:textId="77777777" w:rsidR="000800DC" w:rsidRPr="000800DC" w:rsidRDefault="000800DC" w:rsidP="00267B5D">
      <w:pPr>
        <w:ind w:firstLine="0"/>
      </w:pPr>
    </w:p>
    <w:p w14:paraId="4F9726F3" w14:textId="12A19F79" w:rsidR="008509CC" w:rsidRPr="000800DC" w:rsidRDefault="008509CC">
      <w:pPr>
        <w:spacing w:after="1" w:line="259" w:lineRule="auto"/>
        <w:ind w:left="0" w:right="-15" w:firstLine="0"/>
      </w:pPr>
    </w:p>
    <w:p w14:paraId="423F43AE" w14:textId="77777777" w:rsidR="00274759" w:rsidRDefault="00274759">
      <w:pPr>
        <w:spacing w:after="1" w:line="259" w:lineRule="auto"/>
        <w:ind w:left="0" w:right="-15" w:firstLine="0"/>
      </w:pPr>
    </w:p>
    <w:p w14:paraId="3E9923F0" w14:textId="77777777" w:rsidR="00274759" w:rsidRDefault="00274759">
      <w:pPr>
        <w:spacing w:after="1" w:line="259" w:lineRule="auto"/>
        <w:ind w:left="0" w:right="-15" w:firstLine="0"/>
      </w:pPr>
    </w:p>
    <w:p w14:paraId="74BE2465" w14:textId="77777777" w:rsidR="008509CC" w:rsidRDefault="008C4189">
      <w:pPr>
        <w:spacing w:after="0" w:line="259" w:lineRule="auto"/>
        <w:ind w:left="0" w:firstLine="0"/>
        <w:rPr>
          <w:b/>
          <w:color w:val="1F4E79"/>
        </w:rPr>
      </w:pPr>
      <w:r>
        <w:rPr>
          <w:b/>
          <w:color w:val="1F4E79"/>
        </w:rPr>
        <w:t>RUBRICS FOR CALCULATION</w:t>
      </w:r>
    </w:p>
    <w:p w14:paraId="0B3139BF" w14:textId="77777777" w:rsidR="00274759" w:rsidRDefault="00274759">
      <w:pPr>
        <w:spacing w:after="0" w:line="259" w:lineRule="auto"/>
        <w:ind w:left="0" w:firstLine="0"/>
      </w:pPr>
    </w:p>
    <w:tbl>
      <w:tblPr>
        <w:tblStyle w:val="TableGrid"/>
        <w:tblW w:w="10165" w:type="dxa"/>
        <w:tblInd w:w="-120" w:type="dxa"/>
        <w:tblCellMar>
          <w:top w:w="113" w:type="dxa"/>
          <w:left w:w="120" w:type="dxa"/>
          <w:bottom w:w="0" w:type="dxa"/>
          <w:right w:w="74" w:type="dxa"/>
        </w:tblCellMar>
        <w:tblLook w:val="04A0" w:firstRow="1" w:lastRow="0" w:firstColumn="1" w:lastColumn="0" w:noHBand="0" w:noVBand="1"/>
      </w:tblPr>
      <w:tblGrid>
        <w:gridCol w:w="1594"/>
        <w:gridCol w:w="1028"/>
        <w:gridCol w:w="2161"/>
        <w:gridCol w:w="1935"/>
        <w:gridCol w:w="1936"/>
        <w:gridCol w:w="1511"/>
      </w:tblGrid>
      <w:tr w:rsidR="008509CC" w14:paraId="475DA510" w14:textId="77777777">
        <w:trPr>
          <w:trHeight w:val="835"/>
        </w:trPr>
        <w:tc>
          <w:tcPr>
            <w:tcW w:w="1594" w:type="dxa"/>
            <w:tcBorders>
              <w:top w:val="single" w:sz="4" w:space="0" w:color="1F4E79"/>
              <w:left w:val="single" w:sz="4" w:space="0" w:color="1F4E79"/>
              <w:bottom w:val="single" w:sz="4" w:space="0" w:color="9DC3E6"/>
              <w:right w:val="nil"/>
            </w:tcBorders>
            <w:shd w:val="clear" w:color="auto" w:fill="1F4E79"/>
            <w:vAlign w:val="center"/>
          </w:tcPr>
          <w:p w14:paraId="3D873B04" w14:textId="77777777" w:rsidR="008509CC" w:rsidRDefault="008C4189">
            <w:pPr>
              <w:spacing w:after="0" w:line="259" w:lineRule="auto"/>
              <w:ind w:left="0" w:right="46" w:firstLine="0"/>
              <w:jc w:val="center"/>
            </w:pPr>
            <w:r>
              <w:rPr>
                <w:b/>
                <w:color w:val="FFFFFF"/>
              </w:rPr>
              <w:t>Criteria</w:t>
            </w:r>
          </w:p>
        </w:tc>
        <w:tc>
          <w:tcPr>
            <w:tcW w:w="1028" w:type="dxa"/>
            <w:tcBorders>
              <w:top w:val="single" w:sz="4" w:space="0" w:color="1F4E79"/>
              <w:left w:val="nil"/>
              <w:bottom w:val="single" w:sz="4" w:space="0" w:color="9DC3E6"/>
              <w:right w:val="nil"/>
            </w:tcBorders>
            <w:shd w:val="clear" w:color="auto" w:fill="1F4E79"/>
            <w:vAlign w:val="center"/>
          </w:tcPr>
          <w:p w14:paraId="07EFD9E7" w14:textId="77777777" w:rsidR="008509CC" w:rsidRDefault="008C4189">
            <w:pPr>
              <w:spacing w:after="0" w:line="259" w:lineRule="auto"/>
              <w:ind w:left="0" w:firstLine="0"/>
              <w:jc w:val="center"/>
            </w:pPr>
            <w:r>
              <w:rPr>
                <w:b/>
                <w:color w:val="FFFFFF"/>
              </w:rPr>
              <w:t>Weight age</w:t>
            </w:r>
          </w:p>
        </w:tc>
        <w:tc>
          <w:tcPr>
            <w:tcW w:w="2161" w:type="dxa"/>
            <w:tcBorders>
              <w:top w:val="single" w:sz="4" w:space="0" w:color="1F4E79"/>
              <w:left w:val="nil"/>
              <w:bottom w:val="single" w:sz="4" w:space="0" w:color="9DC3E6"/>
              <w:right w:val="nil"/>
            </w:tcBorders>
            <w:shd w:val="clear" w:color="auto" w:fill="1F4E79"/>
            <w:vAlign w:val="center"/>
          </w:tcPr>
          <w:p w14:paraId="17873768" w14:textId="77777777" w:rsidR="008509CC" w:rsidRDefault="008C4189">
            <w:pPr>
              <w:spacing w:after="0" w:line="259" w:lineRule="auto"/>
              <w:ind w:left="0" w:right="46" w:firstLine="0"/>
              <w:jc w:val="center"/>
            </w:pPr>
            <w:r>
              <w:rPr>
                <w:b/>
                <w:color w:val="FFFFFF"/>
              </w:rPr>
              <w:t xml:space="preserve">Level 4 – </w:t>
            </w:r>
          </w:p>
          <w:p w14:paraId="39654502" w14:textId="77777777" w:rsidR="008509CC" w:rsidRDefault="008C4189">
            <w:pPr>
              <w:spacing w:after="0" w:line="259" w:lineRule="auto"/>
              <w:ind w:left="0" w:right="46" w:firstLine="0"/>
              <w:jc w:val="center"/>
            </w:pPr>
            <w:r>
              <w:rPr>
                <w:b/>
                <w:color w:val="FFFFFF"/>
              </w:rPr>
              <w:t>Exemplary</w:t>
            </w:r>
          </w:p>
        </w:tc>
        <w:tc>
          <w:tcPr>
            <w:tcW w:w="1935" w:type="dxa"/>
            <w:tcBorders>
              <w:top w:val="single" w:sz="4" w:space="0" w:color="1F4E79"/>
              <w:left w:val="nil"/>
              <w:bottom w:val="single" w:sz="4" w:space="0" w:color="9DC3E6"/>
              <w:right w:val="nil"/>
            </w:tcBorders>
            <w:shd w:val="clear" w:color="auto" w:fill="1F4E79"/>
            <w:vAlign w:val="center"/>
          </w:tcPr>
          <w:p w14:paraId="7D15285A" w14:textId="77777777" w:rsidR="008509CC" w:rsidRDefault="008C4189">
            <w:pPr>
              <w:spacing w:after="0" w:line="259" w:lineRule="auto"/>
              <w:ind w:left="0" w:firstLine="0"/>
              <w:jc w:val="center"/>
            </w:pPr>
            <w:r>
              <w:rPr>
                <w:b/>
                <w:color w:val="FFFFFF"/>
              </w:rPr>
              <w:t>Level 3 – Proficient</w:t>
            </w:r>
          </w:p>
        </w:tc>
        <w:tc>
          <w:tcPr>
            <w:tcW w:w="1936" w:type="dxa"/>
            <w:tcBorders>
              <w:top w:val="single" w:sz="4" w:space="0" w:color="1F4E79"/>
              <w:left w:val="nil"/>
              <w:bottom w:val="single" w:sz="4" w:space="0" w:color="9DC3E6"/>
              <w:right w:val="nil"/>
            </w:tcBorders>
            <w:shd w:val="clear" w:color="auto" w:fill="1F4E79"/>
            <w:vAlign w:val="center"/>
          </w:tcPr>
          <w:p w14:paraId="2FBA019A" w14:textId="77777777" w:rsidR="008509CC" w:rsidRDefault="008C4189">
            <w:pPr>
              <w:spacing w:after="0" w:line="259" w:lineRule="auto"/>
              <w:ind w:left="0" w:right="46" w:firstLine="0"/>
              <w:jc w:val="center"/>
            </w:pPr>
            <w:r>
              <w:rPr>
                <w:b/>
                <w:color w:val="FFFFFF"/>
              </w:rPr>
              <w:t xml:space="preserve">Level 2 – </w:t>
            </w:r>
          </w:p>
          <w:p w14:paraId="0DDC42FF" w14:textId="77777777" w:rsidR="008509CC" w:rsidRDefault="008C4189">
            <w:pPr>
              <w:spacing w:after="0" w:line="259" w:lineRule="auto"/>
              <w:ind w:left="0" w:right="46" w:firstLine="0"/>
              <w:jc w:val="center"/>
            </w:pPr>
            <w:r>
              <w:rPr>
                <w:b/>
                <w:color w:val="FFFFFF"/>
              </w:rPr>
              <w:t>Developing</w:t>
            </w:r>
          </w:p>
        </w:tc>
        <w:tc>
          <w:tcPr>
            <w:tcW w:w="1511" w:type="dxa"/>
            <w:tcBorders>
              <w:top w:val="single" w:sz="4" w:space="0" w:color="1F4E79"/>
              <w:left w:val="nil"/>
              <w:bottom w:val="single" w:sz="4" w:space="0" w:color="9DC3E6"/>
              <w:right w:val="single" w:sz="4" w:space="0" w:color="1F4E79"/>
            </w:tcBorders>
            <w:shd w:val="clear" w:color="auto" w:fill="1F4E79"/>
            <w:vAlign w:val="center"/>
          </w:tcPr>
          <w:p w14:paraId="5602E024" w14:textId="77777777" w:rsidR="008509CC" w:rsidRDefault="008C4189">
            <w:pPr>
              <w:spacing w:after="0" w:line="259" w:lineRule="auto"/>
              <w:ind w:left="0" w:firstLine="0"/>
              <w:jc w:val="center"/>
            </w:pPr>
            <w:r>
              <w:rPr>
                <w:b/>
                <w:color w:val="FFFFFF"/>
              </w:rPr>
              <w:t>Level 1 – Beginning</w:t>
            </w:r>
          </w:p>
        </w:tc>
      </w:tr>
      <w:tr w:rsidR="008509CC" w14:paraId="1799A29F"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6E922470" w14:textId="77777777" w:rsidR="008509CC" w:rsidRDefault="008C4189">
            <w:pPr>
              <w:spacing w:after="0" w:line="259" w:lineRule="auto"/>
              <w:ind w:left="0" w:firstLine="0"/>
            </w:pPr>
            <w:r>
              <w:rPr>
                <w:rFonts w:ascii="Arial" w:eastAsia="Arial" w:hAnsi="Arial" w:cs="Arial"/>
                <w:b/>
                <w:sz w:val="18"/>
              </w:rPr>
              <w:t xml:space="preserve">Architectural </w:t>
            </w:r>
          </w:p>
          <w:p w14:paraId="778CBD6B" w14:textId="77777777" w:rsidR="008509CC" w:rsidRDefault="008C4189">
            <w:pPr>
              <w:spacing w:after="0" w:line="259" w:lineRule="auto"/>
              <w:ind w:left="0" w:firstLine="0"/>
            </w:pPr>
            <w:r>
              <w:rPr>
                <w:rFonts w:ascii="Arial" w:eastAsia="Arial" w:hAnsi="Arial" w:cs="Arial"/>
                <w:b/>
                <w:sz w:val="18"/>
              </w:rPr>
              <w:t xml:space="preserve">Comparison </w:t>
            </w:r>
          </w:p>
          <w:p w14:paraId="6D4B9EE4" w14:textId="77777777" w:rsidR="008509CC" w:rsidRDefault="008C4189">
            <w:pPr>
              <w:spacing w:after="0" w:line="259" w:lineRule="auto"/>
              <w:ind w:left="0" w:firstLine="0"/>
            </w:pPr>
            <w:r>
              <w:rPr>
                <w:rFonts w:ascii="Arial" w:eastAsia="Arial" w:hAnsi="Arial" w:cs="Arial"/>
                <w:b/>
                <w:sz w:val="18"/>
              </w:rPr>
              <w:t>Accuracy</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091B75C3" w14:textId="77777777" w:rsidR="008509CC" w:rsidRDefault="008C4189">
            <w:pPr>
              <w:spacing w:after="0" w:line="259" w:lineRule="auto"/>
              <w:ind w:left="0" w:right="46" w:firstLine="0"/>
              <w:jc w:val="center"/>
            </w:pPr>
            <w:r>
              <w:rPr>
                <w:rFonts w:ascii="Arial" w:eastAsia="Arial" w:hAnsi="Arial" w:cs="Arial"/>
                <w:sz w:val="18"/>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7D8160B9" w14:textId="77777777" w:rsidR="008509CC" w:rsidRDefault="008C4189">
            <w:pPr>
              <w:spacing w:after="0" w:line="259" w:lineRule="auto"/>
              <w:ind w:left="0" w:firstLine="0"/>
            </w:pPr>
            <w:r>
              <w:rPr>
                <w:rFonts w:ascii="Arial" w:eastAsia="Arial" w:hAnsi="Arial" w:cs="Arial"/>
                <w:sz w:val="18"/>
              </w:rPr>
              <w:t xml:space="preserve">Accurate, in-depth comparison of architectures and </w:t>
            </w:r>
            <w:proofErr w:type="spellStart"/>
            <w:r>
              <w:rPr>
                <w:rFonts w:ascii="Arial" w:eastAsia="Arial" w:hAnsi="Arial" w:cs="Arial"/>
                <w:sz w:val="18"/>
              </w:rPr>
              <w:t>usecases</w:t>
            </w:r>
            <w:proofErr w:type="spellEnd"/>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6768A3D3" w14:textId="77777777" w:rsidR="008509CC" w:rsidRDefault="008C4189">
            <w:pPr>
              <w:spacing w:after="0" w:line="259" w:lineRule="auto"/>
              <w:ind w:left="0" w:firstLine="0"/>
            </w:pPr>
            <w:r>
              <w:rPr>
                <w:rFonts w:ascii="Arial" w:eastAsia="Arial" w:hAnsi="Arial" w:cs="Arial"/>
                <w:sz w:val="18"/>
              </w:rPr>
              <w:t>Accurate comparison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3461B0FE" w14:textId="77777777" w:rsidR="008509CC" w:rsidRDefault="008C4189">
            <w:pPr>
              <w:spacing w:after="0" w:line="259" w:lineRule="auto"/>
              <w:ind w:left="0" w:firstLine="0"/>
            </w:pPr>
            <w:r>
              <w:rPr>
                <w:rFonts w:ascii="Arial" w:eastAsia="Arial" w:hAnsi="Arial" w:cs="Arial"/>
                <w:sz w:val="18"/>
              </w:rPr>
              <w:t>Superficial comparison of models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22CFC3DC" w14:textId="77777777" w:rsidR="008509CC" w:rsidRDefault="008C4189">
            <w:pPr>
              <w:spacing w:after="0" w:line="259" w:lineRule="auto"/>
              <w:ind w:left="0" w:firstLine="0"/>
            </w:pPr>
            <w:r>
              <w:rPr>
                <w:rFonts w:ascii="Arial" w:eastAsia="Arial" w:hAnsi="Arial" w:cs="Arial"/>
                <w:sz w:val="18"/>
              </w:rPr>
              <w:t>Inaccurate or confused comparison</w:t>
            </w:r>
          </w:p>
        </w:tc>
      </w:tr>
      <w:tr w:rsidR="008509CC" w14:paraId="2F82169F"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2F2F2"/>
          </w:tcPr>
          <w:p w14:paraId="7C005D1D" w14:textId="77777777" w:rsidR="008509CC" w:rsidRDefault="008C4189">
            <w:pPr>
              <w:spacing w:after="0" w:line="259" w:lineRule="auto"/>
              <w:ind w:left="0" w:firstLine="0"/>
            </w:pPr>
            <w:r>
              <w:rPr>
                <w:rFonts w:ascii="Arial" w:eastAsia="Arial" w:hAnsi="Arial" w:cs="Arial"/>
                <w:b/>
                <w:sz w:val="18"/>
              </w:rPr>
              <w:t xml:space="preserve">Application </w:t>
            </w:r>
          </w:p>
          <w:p w14:paraId="350119F2" w14:textId="77777777" w:rsidR="008509CC" w:rsidRDefault="008C4189">
            <w:pPr>
              <w:spacing w:after="0" w:line="259" w:lineRule="auto"/>
              <w:ind w:left="0" w:firstLine="0"/>
            </w:pPr>
            <w:r>
              <w:rPr>
                <w:rFonts w:ascii="Arial" w:eastAsia="Arial" w:hAnsi="Arial" w:cs="Arial"/>
                <w:b/>
                <w:sz w:val="18"/>
              </w:rPr>
              <w:t>Mapping</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Pr>
          <w:p w14:paraId="064D2EDC" w14:textId="77777777" w:rsidR="008509CC" w:rsidRDefault="008C4189">
            <w:pPr>
              <w:spacing w:after="0" w:line="259" w:lineRule="auto"/>
              <w:ind w:left="0" w:right="46" w:firstLine="0"/>
              <w:jc w:val="center"/>
            </w:pPr>
            <w:r>
              <w:rPr>
                <w:rFonts w:ascii="Arial" w:eastAsia="Arial" w:hAnsi="Arial" w:cs="Arial"/>
                <w:sz w:val="18"/>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5A0B6E82" w14:textId="77777777" w:rsidR="008509CC" w:rsidRDefault="008C4189">
            <w:pPr>
              <w:spacing w:after="0" w:line="259" w:lineRule="auto"/>
              <w:ind w:left="0" w:firstLine="0"/>
            </w:pPr>
            <w:r>
              <w:rPr>
                <w:rFonts w:ascii="Arial" w:eastAsia="Arial" w:hAnsi="Arial" w:cs="Arial"/>
                <w:sz w:val="18"/>
              </w:rPr>
              <w:t>Clearly maps each model to appropriate real-world applications</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039B6119" w14:textId="77777777" w:rsidR="008509CC" w:rsidRDefault="008C4189">
            <w:pPr>
              <w:spacing w:after="0" w:line="259" w:lineRule="auto"/>
              <w:ind w:left="0" w:right="40" w:firstLine="0"/>
            </w:pPr>
            <w:r>
              <w:rPr>
                <w:rFonts w:ascii="Arial" w:eastAsia="Arial" w:hAnsi="Arial" w:cs="Arial"/>
                <w:sz w:val="18"/>
              </w:rPr>
              <w:t>Reasonable mapping to applications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7AE8B6D3" w14:textId="77777777" w:rsidR="008509CC" w:rsidRDefault="008C4189">
            <w:pPr>
              <w:spacing w:after="0" w:line="259" w:lineRule="auto"/>
              <w:ind w:left="0" w:firstLine="0"/>
            </w:pPr>
            <w:r>
              <w:rPr>
                <w:rFonts w:ascii="Arial" w:eastAsia="Arial" w:hAnsi="Arial" w:cs="Arial"/>
                <w:sz w:val="18"/>
              </w:rPr>
              <w:t>Weak mapping to applications</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4CBAA613" w14:textId="77777777" w:rsidR="008509CC" w:rsidRDefault="008C4189">
            <w:pPr>
              <w:spacing w:after="0" w:line="259" w:lineRule="auto"/>
              <w:ind w:left="0" w:firstLine="0"/>
            </w:pPr>
            <w:r>
              <w:rPr>
                <w:rFonts w:ascii="Arial" w:eastAsia="Arial" w:hAnsi="Arial" w:cs="Arial"/>
                <w:sz w:val="18"/>
              </w:rPr>
              <w:t>No meaningful mapping presented</w:t>
            </w:r>
          </w:p>
        </w:tc>
      </w:tr>
      <w:tr w:rsidR="008509CC" w14:paraId="5C68BC45"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2CAAA4EF" w14:textId="77777777" w:rsidR="008509CC" w:rsidRDefault="008C4189">
            <w:pPr>
              <w:spacing w:after="0" w:line="259" w:lineRule="auto"/>
              <w:ind w:left="0" w:right="29" w:firstLine="0"/>
            </w:pPr>
            <w:r>
              <w:rPr>
                <w:rFonts w:ascii="Arial" w:eastAsia="Arial" w:hAnsi="Arial" w:cs="Arial"/>
                <w:b/>
                <w:sz w:val="18"/>
              </w:rPr>
              <w:lastRenderedPageBreak/>
              <w:t>Research Depth</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29863021" w14:textId="77777777" w:rsidR="008509CC" w:rsidRDefault="008C4189">
            <w:pPr>
              <w:spacing w:after="0" w:line="259" w:lineRule="auto"/>
              <w:ind w:left="0" w:right="46" w:firstLine="0"/>
              <w:jc w:val="center"/>
            </w:pPr>
            <w:r>
              <w:rPr>
                <w:rFonts w:ascii="Arial" w:eastAsia="Arial" w:hAnsi="Arial" w:cs="Arial"/>
                <w:sz w:val="18"/>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1BF12A85" w14:textId="77777777" w:rsidR="008509CC" w:rsidRDefault="008C4189">
            <w:pPr>
              <w:spacing w:after="0" w:line="240" w:lineRule="auto"/>
              <w:ind w:left="0" w:firstLine="0"/>
            </w:pPr>
            <w:r>
              <w:rPr>
                <w:rFonts w:ascii="Arial" w:eastAsia="Arial" w:hAnsi="Arial" w:cs="Arial"/>
                <w:sz w:val="18"/>
              </w:rPr>
              <w:t xml:space="preserve">Well-researched with credible </w:t>
            </w:r>
          </w:p>
          <w:p w14:paraId="0DF90391" w14:textId="77777777" w:rsidR="008509CC" w:rsidRDefault="008C4189">
            <w:pPr>
              <w:spacing w:after="0" w:line="259" w:lineRule="auto"/>
              <w:ind w:left="0" w:firstLine="0"/>
            </w:pPr>
            <w:r>
              <w:rPr>
                <w:rFonts w:ascii="Arial" w:eastAsia="Arial" w:hAnsi="Arial" w:cs="Arial"/>
                <w:sz w:val="18"/>
              </w:rPr>
              <w:t xml:space="preserve">sources/benchmarks </w:t>
            </w:r>
          </w:p>
          <w:p w14:paraId="250A7D96" w14:textId="77777777" w:rsidR="008509CC" w:rsidRDefault="008C4189">
            <w:pPr>
              <w:spacing w:after="0" w:line="259" w:lineRule="auto"/>
              <w:ind w:left="0" w:firstLine="0"/>
            </w:pPr>
            <w:r>
              <w:rPr>
                <w:rFonts w:ascii="Arial" w:eastAsia="Arial" w:hAnsi="Arial" w:cs="Arial"/>
                <w:sz w:val="18"/>
              </w:rPr>
              <w:t>cited</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1E80A7E7" w14:textId="77777777" w:rsidR="008509CC" w:rsidRDefault="008C4189">
            <w:pPr>
              <w:spacing w:after="0" w:line="259" w:lineRule="auto"/>
              <w:ind w:left="0" w:firstLine="0"/>
            </w:pPr>
            <w:r>
              <w:rPr>
                <w:rFonts w:ascii="Arial" w:eastAsia="Arial" w:hAnsi="Arial" w:cs="Arial"/>
                <w:sz w:val="18"/>
              </w:rPr>
              <w:t>Adequately researched</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48B61C8A" w14:textId="77777777" w:rsidR="008509CC" w:rsidRDefault="008C4189">
            <w:pPr>
              <w:spacing w:after="0" w:line="259" w:lineRule="auto"/>
              <w:ind w:left="0" w:firstLine="0"/>
            </w:pPr>
            <w:r>
              <w:rPr>
                <w:rFonts w:ascii="Arial" w:eastAsia="Arial" w:hAnsi="Arial" w:cs="Arial"/>
                <w:sz w:val="18"/>
              </w:rPr>
              <w:t>Limited research depth</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0D71A8E3" w14:textId="77777777" w:rsidR="008509CC" w:rsidRDefault="008C4189">
            <w:pPr>
              <w:spacing w:after="0" w:line="259" w:lineRule="auto"/>
              <w:ind w:left="0" w:firstLine="0"/>
            </w:pPr>
            <w:r>
              <w:rPr>
                <w:rFonts w:ascii="Arial" w:eastAsia="Arial" w:hAnsi="Arial" w:cs="Arial"/>
                <w:sz w:val="18"/>
              </w:rPr>
              <w:t>Unresearched / opinion-based content</w:t>
            </w:r>
          </w:p>
        </w:tc>
      </w:tr>
      <w:tr w:rsidR="008509CC" w14:paraId="75433D71" w14:textId="77777777">
        <w:trPr>
          <w:trHeight w:val="931"/>
        </w:trPr>
        <w:tc>
          <w:tcPr>
            <w:tcW w:w="1594" w:type="dxa"/>
            <w:tcBorders>
              <w:top w:val="single" w:sz="4" w:space="0" w:color="9DC3E6"/>
              <w:left w:val="single" w:sz="4" w:space="0" w:color="9DC3E6"/>
              <w:bottom w:val="single" w:sz="4" w:space="0" w:color="9DC3E6"/>
              <w:right w:val="single" w:sz="4" w:space="0" w:color="9DC3E6"/>
            </w:tcBorders>
            <w:shd w:val="clear" w:color="auto" w:fill="F2F2F2"/>
          </w:tcPr>
          <w:p w14:paraId="390B788F" w14:textId="77777777" w:rsidR="008509CC" w:rsidRDefault="008C4189">
            <w:pPr>
              <w:spacing w:after="0" w:line="259" w:lineRule="auto"/>
              <w:ind w:left="0" w:firstLine="0"/>
            </w:pPr>
            <w:r>
              <w:rPr>
                <w:rFonts w:ascii="Arial" w:eastAsia="Arial" w:hAnsi="Arial" w:cs="Arial"/>
                <w:b/>
                <w:sz w:val="18"/>
              </w:rPr>
              <w:t>Delivery</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Pr>
          <w:p w14:paraId="081CE975" w14:textId="77777777" w:rsidR="008509CC" w:rsidRDefault="008C4189">
            <w:pPr>
              <w:spacing w:after="0" w:line="259" w:lineRule="auto"/>
              <w:ind w:left="0" w:right="46" w:firstLine="0"/>
              <w:jc w:val="center"/>
            </w:pPr>
            <w:r>
              <w:rPr>
                <w:rFonts w:ascii="Arial" w:eastAsia="Arial" w:hAnsi="Arial" w:cs="Arial"/>
                <w:sz w:val="18"/>
              </w:rPr>
              <w:t>15%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5834E95F" w14:textId="77777777" w:rsidR="008509CC" w:rsidRDefault="008C4189">
            <w:pPr>
              <w:spacing w:after="0" w:line="259" w:lineRule="auto"/>
              <w:ind w:left="0" w:firstLine="0"/>
            </w:pPr>
            <w:r>
              <w:rPr>
                <w:rFonts w:ascii="Arial" w:eastAsia="Arial" w:hAnsi="Arial" w:cs="Arial"/>
                <w:sz w:val="18"/>
              </w:rPr>
              <w:t>Confident, engaging, well-paced delivery</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00E9C060" w14:textId="77777777" w:rsidR="008509CC" w:rsidRDefault="008C4189">
            <w:pPr>
              <w:spacing w:after="0" w:line="259" w:lineRule="auto"/>
              <w:ind w:left="0" w:firstLine="0"/>
            </w:pPr>
            <w:r>
              <w:rPr>
                <w:rFonts w:ascii="Arial" w:eastAsia="Arial" w:hAnsi="Arial" w:cs="Arial"/>
                <w:sz w:val="18"/>
              </w:rPr>
              <w:t>Clear delivery with minor pacing issues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2285D4B4" w14:textId="77777777" w:rsidR="008509CC" w:rsidRDefault="008C4189">
            <w:pPr>
              <w:spacing w:after="0" w:line="259" w:lineRule="auto"/>
              <w:ind w:left="0" w:firstLine="0"/>
            </w:pPr>
            <w:r>
              <w:rPr>
                <w:rFonts w:ascii="Arial" w:eastAsia="Arial" w:hAnsi="Arial" w:cs="Arial"/>
                <w:sz w:val="18"/>
              </w:rPr>
              <w:t>Hesitant delivery</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033DCF38" w14:textId="77777777" w:rsidR="008509CC" w:rsidRDefault="008C4189">
            <w:pPr>
              <w:spacing w:after="0" w:line="259" w:lineRule="auto"/>
              <w:ind w:left="0" w:firstLine="0"/>
            </w:pPr>
            <w:r>
              <w:rPr>
                <w:rFonts w:ascii="Arial" w:eastAsia="Arial" w:hAnsi="Arial" w:cs="Arial"/>
                <w:sz w:val="18"/>
              </w:rPr>
              <w:t>Unclear or unprepared delivery</w:t>
            </w:r>
          </w:p>
        </w:tc>
      </w:tr>
      <w:tr w:rsidR="008509CC" w14:paraId="3B3B573C" w14:textId="77777777">
        <w:trPr>
          <w:trHeight w:val="919"/>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2F99130D" w14:textId="77777777" w:rsidR="008509CC" w:rsidRDefault="008C4189">
            <w:pPr>
              <w:spacing w:after="0" w:line="259" w:lineRule="auto"/>
              <w:ind w:left="0" w:firstLine="0"/>
            </w:pPr>
            <w:r>
              <w:rPr>
                <w:rFonts w:ascii="Arial" w:eastAsia="Arial" w:hAnsi="Arial" w:cs="Arial"/>
                <w:b/>
                <w:sz w:val="18"/>
              </w:rPr>
              <w:t>Slide Design &amp; References</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1E7C9764" w14:textId="77777777" w:rsidR="008509CC" w:rsidRDefault="008C4189">
            <w:pPr>
              <w:spacing w:after="0" w:line="259" w:lineRule="auto"/>
              <w:ind w:left="0" w:right="46" w:firstLine="0"/>
              <w:jc w:val="center"/>
            </w:pPr>
            <w:r>
              <w:rPr>
                <w:rFonts w:ascii="Arial" w:eastAsia="Arial" w:hAnsi="Arial" w:cs="Arial"/>
                <w:sz w:val="18"/>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2CC89D9D" w14:textId="77777777" w:rsidR="008509CC" w:rsidRDefault="008C4189">
            <w:pPr>
              <w:spacing w:after="0" w:line="259" w:lineRule="auto"/>
              <w:ind w:left="0" w:firstLine="0"/>
            </w:pPr>
            <w:r>
              <w:rPr>
                <w:rFonts w:ascii="Arial" w:eastAsia="Arial" w:hAnsi="Arial" w:cs="Arial"/>
                <w:sz w:val="18"/>
              </w:rPr>
              <w:t>Well-designed slides with proper references</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2753520C" w14:textId="77777777" w:rsidR="008509CC" w:rsidRDefault="008C4189">
            <w:pPr>
              <w:spacing w:after="0" w:line="259" w:lineRule="auto"/>
              <w:ind w:left="0" w:firstLine="0"/>
            </w:pPr>
            <w:r>
              <w:rPr>
                <w:rFonts w:ascii="Arial" w:eastAsia="Arial" w:hAnsi="Arial" w:cs="Arial"/>
                <w:sz w:val="18"/>
              </w:rPr>
              <w:t xml:space="preserve">Adequate slides, </w:t>
            </w:r>
          </w:p>
          <w:p w14:paraId="427F712C" w14:textId="77777777" w:rsidR="008509CC" w:rsidRDefault="008C4189">
            <w:pPr>
              <w:spacing w:after="0" w:line="259" w:lineRule="auto"/>
              <w:ind w:left="0" w:right="40" w:firstLine="0"/>
            </w:pPr>
            <w:r>
              <w:rPr>
                <w:rFonts w:ascii="Arial" w:eastAsia="Arial" w:hAnsi="Arial" w:cs="Arial"/>
                <w:sz w:val="18"/>
              </w:rPr>
              <w:t>minor reference gaps</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2E258485" w14:textId="77777777" w:rsidR="008509CC" w:rsidRDefault="008C4189">
            <w:pPr>
              <w:spacing w:after="0" w:line="259" w:lineRule="auto"/>
              <w:ind w:left="0" w:firstLine="0"/>
            </w:pPr>
            <w:r>
              <w:rPr>
                <w:rFonts w:ascii="Arial" w:eastAsia="Arial" w:hAnsi="Arial" w:cs="Arial"/>
                <w:sz w:val="18"/>
              </w:rPr>
              <w:t>Basic slides, poor referencing</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7059AC7E" w14:textId="77777777" w:rsidR="008509CC" w:rsidRDefault="008C4189">
            <w:pPr>
              <w:spacing w:after="0" w:line="259" w:lineRule="auto"/>
              <w:ind w:left="0" w:firstLine="0"/>
            </w:pPr>
            <w:r>
              <w:rPr>
                <w:rFonts w:ascii="Arial" w:eastAsia="Arial" w:hAnsi="Arial" w:cs="Arial"/>
                <w:sz w:val="18"/>
              </w:rPr>
              <w:t>No slides or references provided</w:t>
            </w:r>
          </w:p>
        </w:tc>
      </w:tr>
    </w:tbl>
    <w:p w14:paraId="6E8E5D34" w14:textId="77777777" w:rsidR="008509CC" w:rsidRDefault="008C4189">
      <w:pPr>
        <w:spacing w:after="0" w:line="259" w:lineRule="auto"/>
        <w:ind w:left="-5"/>
      </w:pPr>
      <w:r>
        <w:rPr>
          <w:b/>
        </w:rPr>
        <w:t>Marks Evaluation:</w:t>
      </w:r>
    </w:p>
    <w:tbl>
      <w:tblPr>
        <w:tblStyle w:val="TableGrid"/>
        <w:tblW w:w="10475" w:type="dxa"/>
        <w:tblInd w:w="-287" w:type="dxa"/>
        <w:tblCellMar>
          <w:top w:w="109" w:type="dxa"/>
          <w:left w:w="135" w:type="dxa"/>
          <w:bottom w:w="5" w:type="dxa"/>
          <w:right w:w="23" w:type="dxa"/>
        </w:tblCellMar>
        <w:tblLook w:val="04A0" w:firstRow="1" w:lastRow="0" w:firstColumn="1" w:lastColumn="0" w:noHBand="0" w:noVBand="1"/>
      </w:tblPr>
      <w:tblGrid>
        <w:gridCol w:w="1206"/>
        <w:gridCol w:w="1870"/>
        <w:gridCol w:w="1576"/>
        <w:gridCol w:w="1470"/>
        <w:gridCol w:w="1446"/>
        <w:gridCol w:w="1611"/>
        <w:gridCol w:w="1296"/>
      </w:tblGrid>
      <w:tr w:rsidR="008509CC" w14:paraId="56672190" w14:textId="77777777">
        <w:trPr>
          <w:trHeight w:val="976"/>
        </w:trPr>
        <w:tc>
          <w:tcPr>
            <w:tcW w:w="120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69A8DDF" w14:textId="77777777" w:rsidR="008509CC" w:rsidRDefault="008C4189">
            <w:pPr>
              <w:spacing w:after="0" w:line="259" w:lineRule="auto"/>
              <w:ind w:left="0" w:firstLine="0"/>
              <w:jc w:val="center"/>
            </w:pPr>
            <w:proofErr w:type="gramStart"/>
            <w:r>
              <w:rPr>
                <w:b/>
              </w:rPr>
              <w:t>Question  No.</w:t>
            </w:r>
            <w:proofErr w:type="gramEnd"/>
          </w:p>
        </w:tc>
        <w:tc>
          <w:tcPr>
            <w:tcW w:w="18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52419920" w14:textId="77777777" w:rsidR="008509CC" w:rsidRDefault="008C4189">
            <w:pPr>
              <w:spacing w:after="87" w:line="240" w:lineRule="auto"/>
              <w:ind w:left="0" w:firstLine="0"/>
              <w:jc w:val="center"/>
            </w:pPr>
            <w:r>
              <w:rPr>
                <w:rFonts w:ascii="Arial" w:eastAsia="Arial" w:hAnsi="Arial" w:cs="Arial"/>
                <w:b/>
                <w:sz w:val="18"/>
              </w:rPr>
              <w:t xml:space="preserve">Architectural Comparison </w:t>
            </w:r>
          </w:p>
          <w:p w14:paraId="399C36CB" w14:textId="77777777" w:rsidR="008509CC" w:rsidRDefault="008C4189">
            <w:pPr>
              <w:spacing w:after="0" w:line="259" w:lineRule="auto"/>
              <w:ind w:left="25" w:firstLine="0"/>
            </w:pPr>
            <w:proofErr w:type="gramStart"/>
            <w:r>
              <w:rPr>
                <w:rFonts w:ascii="Arial" w:eastAsia="Arial" w:hAnsi="Arial" w:cs="Arial"/>
                <w:b/>
                <w:sz w:val="18"/>
              </w:rPr>
              <w:t xml:space="preserve">Accuracy  </w:t>
            </w:r>
            <w:r>
              <w:rPr>
                <w:b/>
              </w:rPr>
              <w:t>(</w:t>
            </w:r>
            <w:proofErr w:type="gramEnd"/>
            <w:r>
              <w:rPr>
                <w:b/>
              </w:rPr>
              <w:t>30%)</w:t>
            </w:r>
          </w:p>
        </w:tc>
        <w:tc>
          <w:tcPr>
            <w:tcW w:w="157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8EEDF3D" w14:textId="77777777" w:rsidR="008509CC" w:rsidRDefault="008C4189">
            <w:pPr>
              <w:spacing w:after="0" w:line="259" w:lineRule="auto"/>
              <w:ind w:left="0" w:right="112" w:firstLine="0"/>
              <w:jc w:val="center"/>
            </w:pPr>
            <w:r>
              <w:rPr>
                <w:rFonts w:ascii="Arial" w:eastAsia="Arial" w:hAnsi="Arial" w:cs="Arial"/>
                <w:b/>
                <w:sz w:val="18"/>
              </w:rPr>
              <w:t xml:space="preserve">Application </w:t>
            </w:r>
          </w:p>
          <w:p w14:paraId="3EF70AAA" w14:textId="77777777" w:rsidR="008509CC" w:rsidRDefault="008C4189">
            <w:pPr>
              <w:spacing w:after="0" w:line="259" w:lineRule="auto"/>
              <w:ind w:left="0" w:right="25" w:firstLine="0"/>
              <w:jc w:val="center"/>
            </w:pPr>
            <w:r>
              <w:rPr>
                <w:rFonts w:ascii="Arial" w:eastAsia="Arial" w:hAnsi="Arial" w:cs="Arial"/>
                <w:b/>
                <w:sz w:val="18"/>
              </w:rPr>
              <w:t xml:space="preserve">Mapping </w:t>
            </w:r>
            <w:r>
              <w:rPr>
                <w:b/>
              </w:rPr>
              <w:t>(25%)</w:t>
            </w:r>
          </w:p>
        </w:tc>
        <w:tc>
          <w:tcPr>
            <w:tcW w:w="14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2660FDFE" w14:textId="77777777" w:rsidR="008509CC" w:rsidRDefault="008C4189">
            <w:pPr>
              <w:spacing w:after="0" w:line="259" w:lineRule="auto"/>
              <w:ind w:left="0" w:right="2" w:firstLine="0"/>
              <w:jc w:val="center"/>
            </w:pPr>
            <w:r>
              <w:rPr>
                <w:rFonts w:ascii="Arial" w:eastAsia="Arial" w:hAnsi="Arial" w:cs="Arial"/>
                <w:b/>
                <w:sz w:val="18"/>
              </w:rPr>
              <w:t xml:space="preserve">Research Depth </w:t>
            </w:r>
            <w:r>
              <w:rPr>
                <w:b/>
              </w:rPr>
              <w:t>(20%)</w:t>
            </w:r>
          </w:p>
        </w:tc>
        <w:tc>
          <w:tcPr>
            <w:tcW w:w="144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1FCB1C4" w14:textId="77777777" w:rsidR="008509CC" w:rsidRDefault="008C4189">
            <w:pPr>
              <w:spacing w:after="39" w:line="259" w:lineRule="auto"/>
              <w:ind w:left="0" w:right="112" w:firstLine="0"/>
              <w:jc w:val="center"/>
            </w:pPr>
            <w:r>
              <w:rPr>
                <w:rFonts w:ascii="Arial" w:eastAsia="Arial" w:hAnsi="Arial" w:cs="Arial"/>
                <w:b/>
                <w:sz w:val="18"/>
              </w:rPr>
              <w:t xml:space="preserve">Delivery </w:t>
            </w:r>
          </w:p>
          <w:p w14:paraId="063CAAC3" w14:textId="77777777" w:rsidR="008509CC" w:rsidRDefault="008C4189">
            <w:pPr>
              <w:spacing w:after="0" w:line="259" w:lineRule="auto"/>
              <w:ind w:left="0" w:right="112" w:firstLine="0"/>
              <w:jc w:val="center"/>
            </w:pPr>
            <w:r>
              <w:rPr>
                <w:b/>
              </w:rPr>
              <w:t>(</w:t>
            </w:r>
            <w:r>
              <w:rPr>
                <w:b/>
              </w:rPr>
              <w:t>15%)</w:t>
            </w:r>
          </w:p>
        </w:tc>
        <w:tc>
          <w:tcPr>
            <w:tcW w:w="1611"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06FA65F" w14:textId="77777777" w:rsidR="008509CC" w:rsidRDefault="008C4189">
            <w:pPr>
              <w:spacing w:after="0" w:line="259" w:lineRule="auto"/>
              <w:ind w:left="0" w:right="112" w:firstLine="0"/>
              <w:jc w:val="center"/>
            </w:pPr>
            <w:r>
              <w:rPr>
                <w:rFonts w:ascii="Arial" w:eastAsia="Arial" w:hAnsi="Arial" w:cs="Arial"/>
                <w:b/>
                <w:sz w:val="18"/>
              </w:rPr>
              <w:t xml:space="preserve">Slide Design &amp; </w:t>
            </w:r>
          </w:p>
          <w:p w14:paraId="364E78CF" w14:textId="77777777" w:rsidR="008509CC" w:rsidRDefault="008C4189">
            <w:pPr>
              <w:spacing w:after="39" w:line="259" w:lineRule="auto"/>
              <w:ind w:left="0" w:right="112" w:firstLine="0"/>
              <w:jc w:val="center"/>
            </w:pPr>
            <w:r>
              <w:rPr>
                <w:rFonts w:ascii="Arial" w:eastAsia="Arial" w:hAnsi="Arial" w:cs="Arial"/>
                <w:b/>
                <w:sz w:val="18"/>
              </w:rPr>
              <w:t xml:space="preserve">References </w:t>
            </w:r>
          </w:p>
          <w:p w14:paraId="7B7D5F0F" w14:textId="77777777" w:rsidR="008509CC" w:rsidRDefault="008C4189">
            <w:pPr>
              <w:spacing w:after="0" w:line="259" w:lineRule="auto"/>
              <w:ind w:left="0" w:right="112" w:firstLine="0"/>
              <w:jc w:val="center"/>
            </w:pPr>
            <w:r>
              <w:rPr>
                <w:b/>
              </w:rPr>
              <w:t>(10%)</w:t>
            </w:r>
          </w:p>
        </w:tc>
        <w:tc>
          <w:tcPr>
            <w:tcW w:w="1296" w:type="dxa"/>
            <w:tcBorders>
              <w:top w:val="single" w:sz="4" w:space="0" w:color="000000"/>
              <w:left w:val="single" w:sz="4" w:space="0" w:color="000000"/>
              <w:bottom w:val="single" w:sz="4" w:space="0" w:color="000000"/>
              <w:right w:val="single" w:sz="4" w:space="0" w:color="000000"/>
            </w:tcBorders>
            <w:shd w:val="clear" w:color="auto" w:fill="FFE699"/>
          </w:tcPr>
          <w:p w14:paraId="13B4B5B1" w14:textId="77777777" w:rsidR="008509CC" w:rsidRDefault="008C4189">
            <w:pPr>
              <w:spacing w:after="0" w:line="259" w:lineRule="auto"/>
              <w:ind w:left="0" w:right="112" w:firstLine="0"/>
              <w:jc w:val="center"/>
            </w:pPr>
            <w:r>
              <w:rPr>
                <w:b/>
              </w:rPr>
              <w:t xml:space="preserve">Total </w:t>
            </w:r>
          </w:p>
          <w:p w14:paraId="16AB08DE" w14:textId="77777777" w:rsidR="008509CC" w:rsidRDefault="008C4189">
            <w:pPr>
              <w:spacing w:after="0" w:line="259" w:lineRule="auto"/>
              <w:ind w:left="0" w:right="112" w:firstLine="0"/>
              <w:jc w:val="center"/>
            </w:pPr>
            <w:r>
              <w:rPr>
                <w:b/>
              </w:rPr>
              <w:t xml:space="preserve">Marks </w:t>
            </w:r>
          </w:p>
          <w:p w14:paraId="3A7FDDA7" w14:textId="77777777" w:rsidR="008509CC" w:rsidRDefault="008C4189">
            <w:pPr>
              <w:spacing w:after="0" w:line="259" w:lineRule="auto"/>
              <w:ind w:left="0" w:right="112" w:firstLine="0"/>
              <w:jc w:val="center"/>
            </w:pPr>
            <w:r>
              <w:rPr>
                <w:b/>
              </w:rPr>
              <w:t>(100)</w:t>
            </w:r>
          </w:p>
        </w:tc>
      </w:tr>
      <w:tr w:rsidR="008509CC" w14:paraId="65AC689C" w14:textId="77777777">
        <w:trPr>
          <w:trHeight w:val="370"/>
        </w:trPr>
        <w:tc>
          <w:tcPr>
            <w:tcW w:w="1206" w:type="dxa"/>
            <w:tcBorders>
              <w:top w:val="single" w:sz="4" w:space="0" w:color="000000"/>
              <w:left w:val="single" w:sz="4" w:space="0" w:color="000000"/>
              <w:bottom w:val="single" w:sz="4" w:space="0" w:color="000000"/>
              <w:right w:val="single" w:sz="4" w:space="0" w:color="000000"/>
            </w:tcBorders>
          </w:tcPr>
          <w:p w14:paraId="4D7F7F9B" w14:textId="77777777" w:rsidR="008509CC" w:rsidRDefault="008C4189">
            <w:pPr>
              <w:spacing w:after="0" w:line="259" w:lineRule="auto"/>
              <w:ind w:left="0" w:right="112" w:firstLine="0"/>
              <w:jc w:val="center"/>
            </w:pPr>
            <w:r>
              <w:rPr>
                <w:b/>
              </w:rPr>
              <w:t>Q1</w:t>
            </w:r>
          </w:p>
        </w:tc>
        <w:tc>
          <w:tcPr>
            <w:tcW w:w="1870" w:type="dxa"/>
            <w:tcBorders>
              <w:top w:val="single" w:sz="4" w:space="0" w:color="000000"/>
              <w:left w:val="single" w:sz="4" w:space="0" w:color="000000"/>
              <w:bottom w:val="single" w:sz="4" w:space="0" w:color="000000"/>
              <w:right w:val="single" w:sz="4" w:space="0" w:color="000000"/>
            </w:tcBorders>
          </w:tcPr>
          <w:p w14:paraId="2F4F4589" w14:textId="77777777" w:rsidR="008509CC" w:rsidRDefault="008509CC">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tcPr>
          <w:p w14:paraId="0F2B65A6" w14:textId="77777777" w:rsidR="008509CC" w:rsidRDefault="008509CC">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tcPr>
          <w:p w14:paraId="0EE752B8" w14:textId="77777777" w:rsidR="008509CC" w:rsidRDefault="008509CC">
            <w:pPr>
              <w:spacing w:after="160" w:line="259" w:lineRule="auto"/>
              <w:ind w:left="0" w:firstLine="0"/>
            </w:pPr>
          </w:p>
        </w:tc>
        <w:tc>
          <w:tcPr>
            <w:tcW w:w="1446" w:type="dxa"/>
            <w:tcBorders>
              <w:top w:val="single" w:sz="4" w:space="0" w:color="000000"/>
              <w:left w:val="single" w:sz="4" w:space="0" w:color="000000"/>
              <w:bottom w:val="single" w:sz="4" w:space="0" w:color="000000"/>
              <w:right w:val="single" w:sz="4" w:space="0" w:color="000000"/>
            </w:tcBorders>
          </w:tcPr>
          <w:p w14:paraId="5B5D2646" w14:textId="77777777" w:rsidR="008509CC" w:rsidRDefault="008509CC">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14:paraId="1F922592" w14:textId="77777777" w:rsidR="008509CC" w:rsidRDefault="008509CC">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14:paraId="44B81939" w14:textId="77777777" w:rsidR="008509CC" w:rsidRDefault="008509CC">
            <w:pPr>
              <w:spacing w:after="160" w:line="259" w:lineRule="auto"/>
              <w:ind w:left="0" w:firstLine="0"/>
            </w:pPr>
          </w:p>
        </w:tc>
      </w:tr>
      <w:tr w:rsidR="008509CC" w14:paraId="19BA772A" w14:textId="77777777">
        <w:trPr>
          <w:trHeight w:val="370"/>
        </w:trPr>
        <w:tc>
          <w:tcPr>
            <w:tcW w:w="1206" w:type="dxa"/>
            <w:tcBorders>
              <w:top w:val="single" w:sz="4" w:space="0" w:color="000000"/>
              <w:left w:val="single" w:sz="4" w:space="0" w:color="000000"/>
              <w:bottom w:val="single" w:sz="4" w:space="0" w:color="000000"/>
              <w:right w:val="single" w:sz="4" w:space="0" w:color="000000"/>
            </w:tcBorders>
          </w:tcPr>
          <w:p w14:paraId="22361EC3" w14:textId="77777777" w:rsidR="008509CC" w:rsidRDefault="008C4189">
            <w:pPr>
              <w:spacing w:after="0" w:line="259" w:lineRule="auto"/>
              <w:ind w:left="0" w:right="112" w:firstLine="0"/>
              <w:jc w:val="center"/>
            </w:pPr>
            <w:r>
              <w:rPr>
                <w:b/>
              </w:rPr>
              <w:t>Q2</w:t>
            </w:r>
          </w:p>
        </w:tc>
        <w:tc>
          <w:tcPr>
            <w:tcW w:w="1870" w:type="dxa"/>
            <w:tcBorders>
              <w:top w:val="single" w:sz="4" w:space="0" w:color="000000"/>
              <w:left w:val="single" w:sz="4" w:space="0" w:color="000000"/>
              <w:bottom w:val="single" w:sz="4" w:space="0" w:color="000000"/>
              <w:right w:val="single" w:sz="4" w:space="0" w:color="000000"/>
            </w:tcBorders>
          </w:tcPr>
          <w:p w14:paraId="1146DC82" w14:textId="77777777" w:rsidR="008509CC" w:rsidRDefault="008509CC">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tcPr>
          <w:p w14:paraId="66862D82" w14:textId="77777777" w:rsidR="008509CC" w:rsidRDefault="008509CC">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tcPr>
          <w:p w14:paraId="448CBC9A" w14:textId="77777777" w:rsidR="008509CC" w:rsidRDefault="008509CC">
            <w:pPr>
              <w:spacing w:after="160" w:line="259" w:lineRule="auto"/>
              <w:ind w:left="0" w:firstLine="0"/>
            </w:pPr>
          </w:p>
        </w:tc>
        <w:tc>
          <w:tcPr>
            <w:tcW w:w="1446" w:type="dxa"/>
            <w:tcBorders>
              <w:top w:val="single" w:sz="4" w:space="0" w:color="000000"/>
              <w:left w:val="single" w:sz="4" w:space="0" w:color="000000"/>
              <w:bottom w:val="single" w:sz="4" w:space="0" w:color="000000"/>
              <w:right w:val="single" w:sz="4" w:space="0" w:color="000000"/>
            </w:tcBorders>
          </w:tcPr>
          <w:p w14:paraId="662C3AC2" w14:textId="77777777" w:rsidR="008509CC" w:rsidRDefault="008509CC">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14:paraId="49D70403" w14:textId="77777777" w:rsidR="008509CC" w:rsidRDefault="008509CC">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14:paraId="58C1B145" w14:textId="77777777" w:rsidR="008509CC" w:rsidRDefault="008509CC">
            <w:pPr>
              <w:spacing w:after="160" w:line="259" w:lineRule="auto"/>
              <w:ind w:left="0" w:firstLine="0"/>
            </w:pPr>
          </w:p>
        </w:tc>
      </w:tr>
      <w:tr w:rsidR="008509CC" w14:paraId="422CEEC3" w14:textId="77777777">
        <w:trPr>
          <w:trHeight w:val="445"/>
        </w:trPr>
        <w:tc>
          <w:tcPr>
            <w:tcW w:w="1206" w:type="dxa"/>
            <w:tcBorders>
              <w:top w:val="single" w:sz="4" w:space="0" w:color="000000"/>
              <w:left w:val="single" w:sz="4" w:space="0" w:color="000000"/>
              <w:bottom w:val="single" w:sz="4" w:space="0" w:color="000000"/>
              <w:right w:val="nil"/>
            </w:tcBorders>
          </w:tcPr>
          <w:p w14:paraId="217A4A98" w14:textId="77777777" w:rsidR="008509CC" w:rsidRDefault="008509CC">
            <w:pPr>
              <w:spacing w:after="160" w:line="259" w:lineRule="auto"/>
              <w:ind w:left="0" w:firstLine="0"/>
            </w:pPr>
          </w:p>
        </w:tc>
        <w:tc>
          <w:tcPr>
            <w:tcW w:w="1870" w:type="dxa"/>
            <w:tcBorders>
              <w:top w:val="single" w:sz="4" w:space="0" w:color="000000"/>
              <w:left w:val="nil"/>
              <w:bottom w:val="single" w:sz="4" w:space="0" w:color="000000"/>
              <w:right w:val="nil"/>
            </w:tcBorders>
          </w:tcPr>
          <w:p w14:paraId="6B8C75DE" w14:textId="77777777" w:rsidR="008509CC" w:rsidRDefault="008509CC">
            <w:pPr>
              <w:spacing w:after="160" w:line="259" w:lineRule="auto"/>
              <w:ind w:left="0" w:firstLine="0"/>
            </w:pPr>
          </w:p>
        </w:tc>
        <w:tc>
          <w:tcPr>
            <w:tcW w:w="1576" w:type="dxa"/>
            <w:tcBorders>
              <w:top w:val="single" w:sz="4" w:space="0" w:color="000000"/>
              <w:left w:val="nil"/>
              <w:bottom w:val="single" w:sz="4" w:space="0" w:color="000000"/>
              <w:right w:val="nil"/>
            </w:tcBorders>
          </w:tcPr>
          <w:p w14:paraId="0692BEE3" w14:textId="77777777" w:rsidR="008509CC" w:rsidRDefault="008509CC">
            <w:pPr>
              <w:spacing w:after="160" w:line="259" w:lineRule="auto"/>
              <w:ind w:left="0" w:firstLine="0"/>
            </w:pPr>
          </w:p>
        </w:tc>
        <w:tc>
          <w:tcPr>
            <w:tcW w:w="1470" w:type="dxa"/>
            <w:tcBorders>
              <w:top w:val="single" w:sz="4" w:space="0" w:color="000000"/>
              <w:left w:val="nil"/>
              <w:bottom w:val="single" w:sz="4" w:space="0" w:color="000000"/>
              <w:right w:val="nil"/>
            </w:tcBorders>
          </w:tcPr>
          <w:p w14:paraId="46B1BA0B" w14:textId="77777777" w:rsidR="008509CC" w:rsidRDefault="008509CC">
            <w:pPr>
              <w:spacing w:after="160" w:line="259" w:lineRule="auto"/>
              <w:ind w:left="0" w:firstLine="0"/>
            </w:pPr>
          </w:p>
        </w:tc>
        <w:tc>
          <w:tcPr>
            <w:tcW w:w="3057" w:type="dxa"/>
            <w:gridSpan w:val="2"/>
            <w:tcBorders>
              <w:top w:val="single" w:sz="4" w:space="0" w:color="000000"/>
              <w:left w:val="nil"/>
              <w:bottom w:val="single" w:sz="4" w:space="0" w:color="000000"/>
              <w:right w:val="single" w:sz="4" w:space="0" w:color="000000"/>
            </w:tcBorders>
            <w:vAlign w:val="bottom"/>
          </w:tcPr>
          <w:p w14:paraId="2B3B1EF3" w14:textId="77777777" w:rsidR="008509CC" w:rsidRDefault="008C4189">
            <w:pPr>
              <w:spacing w:after="0" w:line="259" w:lineRule="auto"/>
              <w:ind w:left="0" w:right="145" w:firstLine="0"/>
              <w:jc w:val="right"/>
            </w:pPr>
            <w:r>
              <w:rPr>
                <w:b/>
              </w:rPr>
              <w:t xml:space="preserve">Overall Total (100) </w:t>
            </w:r>
          </w:p>
        </w:tc>
        <w:tc>
          <w:tcPr>
            <w:tcW w:w="1296" w:type="dxa"/>
            <w:tcBorders>
              <w:top w:val="single" w:sz="4" w:space="0" w:color="000000"/>
              <w:left w:val="single" w:sz="4" w:space="0" w:color="000000"/>
              <w:bottom w:val="single" w:sz="4" w:space="0" w:color="000000"/>
              <w:right w:val="single" w:sz="4" w:space="0" w:color="000000"/>
            </w:tcBorders>
          </w:tcPr>
          <w:p w14:paraId="161F19C9" w14:textId="77777777" w:rsidR="008509CC" w:rsidRDefault="008509CC">
            <w:pPr>
              <w:spacing w:after="160" w:line="259" w:lineRule="auto"/>
              <w:ind w:left="0" w:firstLine="0"/>
            </w:pPr>
          </w:p>
        </w:tc>
      </w:tr>
    </w:tbl>
    <w:p w14:paraId="50D09843" w14:textId="77777777" w:rsidR="008C4189" w:rsidRDefault="008C4189"/>
    <w:sectPr w:rsidR="008C4189">
      <w:pgSz w:w="12240" w:h="15840"/>
      <w:pgMar w:top="767" w:right="1095" w:bottom="15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1EB"/>
    <w:multiLevelType w:val="hybridMultilevel"/>
    <w:tmpl w:val="5E78909A"/>
    <w:lvl w:ilvl="0" w:tplc="F9ACF2FC">
      <w:start w:val="3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87A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4FF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CAD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EC8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654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82D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0D6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EC0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3C00DB"/>
    <w:multiLevelType w:val="hybridMultilevel"/>
    <w:tmpl w:val="FC24778A"/>
    <w:lvl w:ilvl="0" w:tplc="52862FF0">
      <w:start w:val="2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442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031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670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869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659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816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8AE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617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A349A7"/>
    <w:multiLevelType w:val="multilevel"/>
    <w:tmpl w:val="875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80A78"/>
    <w:multiLevelType w:val="hybridMultilevel"/>
    <w:tmpl w:val="A1AE0490"/>
    <w:lvl w:ilvl="0" w:tplc="24866A12">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 w15:restartNumberingAfterBreak="0">
    <w:nsid w:val="2EE845DA"/>
    <w:multiLevelType w:val="hybridMultilevel"/>
    <w:tmpl w:val="E1F88FA6"/>
    <w:lvl w:ilvl="0" w:tplc="65D89830">
      <w:start w:val="3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031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C78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8DB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AA9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4D2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843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A3A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ED9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385C89"/>
    <w:multiLevelType w:val="multilevel"/>
    <w:tmpl w:val="57C6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01FF4"/>
    <w:multiLevelType w:val="hybridMultilevel"/>
    <w:tmpl w:val="5C8A95B6"/>
    <w:lvl w:ilvl="0" w:tplc="E8A4714E">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7" w15:restartNumberingAfterBreak="0">
    <w:nsid w:val="38427806"/>
    <w:multiLevelType w:val="multilevel"/>
    <w:tmpl w:val="BE2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423A5"/>
    <w:multiLevelType w:val="multilevel"/>
    <w:tmpl w:val="776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1732C"/>
    <w:multiLevelType w:val="hybridMultilevel"/>
    <w:tmpl w:val="41C0DAC8"/>
    <w:lvl w:ilvl="0" w:tplc="E1EEECC4">
      <w:start w:val="1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3A72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216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E07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EA5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23D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CC6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CB5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6D4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BB31A1"/>
    <w:multiLevelType w:val="multilevel"/>
    <w:tmpl w:val="4F7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A491B"/>
    <w:multiLevelType w:val="multilevel"/>
    <w:tmpl w:val="C69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F00F2"/>
    <w:multiLevelType w:val="multilevel"/>
    <w:tmpl w:val="CCA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D59A8"/>
    <w:multiLevelType w:val="multilevel"/>
    <w:tmpl w:val="B7C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B3B10"/>
    <w:multiLevelType w:val="multilevel"/>
    <w:tmpl w:val="1C7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B56F3"/>
    <w:multiLevelType w:val="hybridMultilevel"/>
    <w:tmpl w:val="9FFC07C0"/>
    <w:lvl w:ilvl="0" w:tplc="96AA853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ECC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639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0F5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E96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4F9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0F9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AF6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440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05306484">
    <w:abstractNumId w:val="15"/>
  </w:num>
  <w:num w:numId="2" w16cid:durableId="2083946490">
    <w:abstractNumId w:val="9"/>
  </w:num>
  <w:num w:numId="3" w16cid:durableId="1101995682">
    <w:abstractNumId w:val="1"/>
  </w:num>
  <w:num w:numId="4" w16cid:durableId="572198070">
    <w:abstractNumId w:val="4"/>
  </w:num>
  <w:num w:numId="5" w16cid:durableId="507670072">
    <w:abstractNumId w:val="0"/>
  </w:num>
  <w:num w:numId="6" w16cid:durableId="1225486600">
    <w:abstractNumId w:val="3"/>
  </w:num>
  <w:num w:numId="7" w16cid:durableId="971209848">
    <w:abstractNumId w:val="14"/>
  </w:num>
  <w:num w:numId="8" w16cid:durableId="173804842">
    <w:abstractNumId w:val="11"/>
  </w:num>
  <w:num w:numId="9" w16cid:durableId="576213540">
    <w:abstractNumId w:val="7"/>
  </w:num>
  <w:num w:numId="10" w16cid:durableId="2145540846">
    <w:abstractNumId w:val="12"/>
  </w:num>
  <w:num w:numId="11" w16cid:durableId="1424687438">
    <w:abstractNumId w:val="5"/>
  </w:num>
  <w:num w:numId="12" w16cid:durableId="1906798339">
    <w:abstractNumId w:val="10"/>
  </w:num>
  <w:num w:numId="13" w16cid:durableId="1546529388">
    <w:abstractNumId w:val="2"/>
  </w:num>
  <w:num w:numId="14" w16cid:durableId="2118022508">
    <w:abstractNumId w:val="8"/>
  </w:num>
  <w:num w:numId="15" w16cid:durableId="1889216805">
    <w:abstractNumId w:val="13"/>
  </w:num>
  <w:num w:numId="16" w16cid:durableId="999621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CC"/>
    <w:rsid w:val="000328A6"/>
    <w:rsid w:val="000800DC"/>
    <w:rsid w:val="00267B5D"/>
    <w:rsid w:val="00274759"/>
    <w:rsid w:val="003C5199"/>
    <w:rsid w:val="006D70A6"/>
    <w:rsid w:val="008509CC"/>
    <w:rsid w:val="008C4189"/>
    <w:rsid w:val="00B27CB0"/>
    <w:rsid w:val="00CE4BDF"/>
    <w:rsid w:val="00E403E7"/>
    <w:rsid w:val="00ED6CEA"/>
    <w:rsid w:val="00F92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6BCD"/>
  <w15:docId w15:val="{C1F2B3E4-0743-4E51-A929-0E2BABAC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6" w:line="259" w:lineRule="auto"/>
      <w:ind w:left="89"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3C519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800D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C5199"/>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C5199"/>
    <w:pPr>
      <w:ind w:left="720"/>
      <w:contextualSpacing/>
    </w:pPr>
  </w:style>
  <w:style w:type="character" w:customStyle="1" w:styleId="Heading3Char">
    <w:name w:val="Heading 3 Char"/>
    <w:basedOn w:val="DefaultParagraphFont"/>
    <w:link w:val="Heading3"/>
    <w:uiPriority w:val="9"/>
    <w:semiHidden/>
    <w:rsid w:val="000800D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2481</Words>
  <Characters>14143</Characters>
  <Application>Microsoft Office Word</Application>
  <DocSecurity>0</DocSecurity>
  <Lines>117</Lines>
  <Paragraphs>33</Paragraphs>
  <ScaleCrop>false</ScaleCrop>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shaik</dc:creator>
  <cp:keywords/>
  <cp:lastModifiedBy>azeez shaik</cp:lastModifiedBy>
  <cp:revision>13</cp:revision>
  <dcterms:created xsi:type="dcterms:W3CDTF">2026-08-21T05:54:00Z</dcterms:created>
  <dcterms:modified xsi:type="dcterms:W3CDTF">2026-08-21T06:07:00Z</dcterms:modified>
</cp:coreProperties>
</file>