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rPr>
          <w:rFonts w:ascii="Times New Roman" w:cs="Times New Roman" w:eastAsia="Times New Roman" w:hAnsi="Times New Roman"/>
          <w:b w:val="1"/>
          <w:color w:val="000000"/>
          <w:sz w:val="40"/>
          <w:szCs w:val="40"/>
        </w:rPr>
      </w:pPr>
      <w:r w:rsidDel="00000000" w:rsidR="00000000" w:rsidRPr="00000000">
        <w:rPr>
          <w:rFonts w:ascii="Times New Roman" w:cs="Times New Roman" w:eastAsia="Times New Roman" w:hAnsi="Times New Roman"/>
          <w:b w:val="1"/>
          <w:color w:val="000000"/>
          <w:sz w:val="40"/>
          <w:szCs w:val="40"/>
          <w:rtl w:val="0"/>
        </w:rPr>
        <w:t xml:space="preserve">Deep Learning Course Project- Gesture Recognition</w:t>
      </w:r>
    </w:p>
    <w:p w:rsidR="00000000" w:rsidDel="00000000" w:rsidP="00000000" w:rsidRDefault="00000000" w:rsidRPr="00000000" w14:paraId="0000000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129" w:line="240" w:lineRule="auto"/>
        <w:ind w:left="720" w:right="0" w:hanging="360"/>
        <w:jc w:val="left"/>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Shahid Shaikh</w:t>
      </w:r>
      <w:r w:rsidDel="00000000" w:rsidR="00000000" w:rsidRPr="00000000">
        <w:rPr>
          <w:rtl w:val="0"/>
        </w:rPr>
      </w:r>
    </w:p>
    <w:p w:rsidR="00000000" w:rsidDel="00000000" w:rsidP="00000000" w:rsidRDefault="00000000" w:rsidRPr="00000000" w14:paraId="00000003">
      <w:pPr>
        <w:shd w:fill="ffffff" w:val="clear"/>
        <w:spacing w:after="0" w:before="129" w:line="240" w:lineRule="auto"/>
        <w:rPr>
          <w:rFonts w:ascii="Helvetica Neue" w:cs="Helvetica Neue" w:eastAsia="Helvetica Neue" w:hAnsi="Helvetica Neue"/>
          <w:b w:val="1"/>
          <w:color w:val="000000"/>
          <w:sz w:val="24"/>
          <w:szCs w:val="24"/>
        </w:rPr>
      </w:pPr>
      <w:r w:rsidDel="00000000" w:rsidR="00000000" w:rsidRPr="00000000">
        <w:rPr>
          <w:rtl w:val="0"/>
        </w:rPr>
      </w:r>
    </w:p>
    <w:p w:rsidR="00000000" w:rsidDel="00000000" w:rsidP="00000000" w:rsidRDefault="00000000" w:rsidRPr="00000000" w14:paraId="00000004">
      <w:pPr>
        <w:pStyle w:val="Heading1"/>
        <w:shd w:fill="f5f5f5" w:val="clear"/>
        <w:spacing w:after="225" w:before="150" w:lineRule="auto"/>
        <w:rPr>
          <w:color w:val="333333"/>
          <w:sz w:val="28"/>
          <w:szCs w:val="28"/>
        </w:rPr>
      </w:pPr>
      <w:r w:rsidDel="00000000" w:rsidR="00000000" w:rsidRPr="00000000">
        <w:rPr>
          <w:color w:val="333333"/>
          <w:sz w:val="28"/>
          <w:szCs w:val="28"/>
          <w:rtl w:val="0"/>
        </w:rPr>
        <w:t xml:space="preserve">Problem Statement</w:t>
      </w:r>
    </w:p>
    <w:p w:rsidR="00000000" w:rsidDel="00000000" w:rsidP="00000000" w:rsidRDefault="00000000" w:rsidRPr="00000000" w14:paraId="0000000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a data scientist at a home electronics company which manufactures state-of-the-art smart televisions. We want to develop a cool feature in the smart-TV that can recognise five different gestures performed by the user which will help users control the TV without using a remote. </w:t>
      </w:r>
    </w:p>
    <w:p w:rsidR="00000000" w:rsidDel="00000000" w:rsidP="00000000" w:rsidRDefault="00000000" w:rsidRPr="00000000" w14:paraId="00000006">
      <w:pPr>
        <w:numPr>
          <w:ilvl w:val="0"/>
          <w:numId w:val="5"/>
        </w:numPr>
        <w:shd w:fill="f5f5f5" w:val="clear"/>
        <w:spacing w:after="0" w:before="280" w:lineRule="auto"/>
        <w:ind w:left="720" w:hanging="360"/>
        <w:rPr>
          <w:color w:val="333333"/>
        </w:rPr>
      </w:pPr>
      <w:r w:rsidDel="00000000" w:rsidR="00000000" w:rsidRPr="00000000">
        <w:rPr>
          <w:rFonts w:ascii="Times New Roman" w:cs="Times New Roman" w:eastAsia="Times New Roman" w:hAnsi="Times New Roman"/>
          <w:color w:val="333333"/>
          <w:sz w:val="24"/>
          <w:szCs w:val="24"/>
          <w:rtl w:val="0"/>
        </w:rPr>
        <w:t xml:space="preserve">Thumbs up</w:t>
        <w:tab/>
        <w:tab/>
        <w:t xml:space="preserve">:  Increase the volume.</w:t>
      </w:r>
    </w:p>
    <w:p w:rsidR="00000000" w:rsidDel="00000000" w:rsidP="00000000" w:rsidRDefault="00000000" w:rsidRPr="00000000" w14:paraId="00000007">
      <w:pPr>
        <w:numPr>
          <w:ilvl w:val="0"/>
          <w:numId w:val="5"/>
        </w:numPr>
        <w:shd w:fill="f5f5f5" w:val="clear"/>
        <w:spacing w:after="0" w:before="0" w:lineRule="auto"/>
        <w:ind w:left="720" w:hanging="360"/>
        <w:rPr>
          <w:color w:val="333333"/>
        </w:rPr>
      </w:pPr>
      <w:r w:rsidDel="00000000" w:rsidR="00000000" w:rsidRPr="00000000">
        <w:rPr>
          <w:rFonts w:ascii="Times New Roman" w:cs="Times New Roman" w:eastAsia="Times New Roman" w:hAnsi="Times New Roman"/>
          <w:color w:val="333333"/>
          <w:sz w:val="24"/>
          <w:szCs w:val="24"/>
          <w:rtl w:val="0"/>
        </w:rPr>
        <w:t xml:space="preserve">Thumbs down</w:t>
        <w:tab/>
        <w:tab/>
        <w:t xml:space="preserve">: Decrease the volume.</w:t>
      </w:r>
    </w:p>
    <w:p w:rsidR="00000000" w:rsidDel="00000000" w:rsidP="00000000" w:rsidRDefault="00000000" w:rsidRPr="00000000" w14:paraId="00000008">
      <w:pPr>
        <w:numPr>
          <w:ilvl w:val="0"/>
          <w:numId w:val="5"/>
        </w:numPr>
        <w:shd w:fill="f5f5f5" w:val="clear"/>
        <w:spacing w:after="0" w:before="0" w:lineRule="auto"/>
        <w:ind w:left="720" w:hanging="360"/>
        <w:rPr>
          <w:color w:val="333333"/>
        </w:rPr>
      </w:pPr>
      <w:r w:rsidDel="00000000" w:rsidR="00000000" w:rsidRPr="00000000">
        <w:rPr>
          <w:rFonts w:ascii="Times New Roman" w:cs="Times New Roman" w:eastAsia="Times New Roman" w:hAnsi="Times New Roman"/>
          <w:color w:val="333333"/>
          <w:sz w:val="24"/>
          <w:szCs w:val="24"/>
          <w:rtl w:val="0"/>
        </w:rPr>
        <w:t xml:space="preserve">Left swipe</w:t>
        <w:tab/>
        <w:tab/>
        <w:t xml:space="preserve">: 'Jump' backwards 10 seconds.</w:t>
      </w:r>
    </w:p>
    <w:p w:rsidR="00000000" w:rsidDel="00000000" w:rsidP="00000000" w:rsidRDefault="00000000" w:rsidRPr="00000000" w14:paraId="00000009">
      <w:pPr>
        <w:numPr>
          <w:ilvl w:val="0"/>
          <w:numId w:val="5"/>
        </w:numPr>
        <w:shd w:fill="f5f5f5" w:val="clear"/>
        <w:spacing w:after="0" w:before="0" w:lineRule="auto"/>
        <w:ind w:left="720" w:hanging="360"/>
        <w:rPr>
          <w:color w:val="333333"/>
        </w:rPr>
      </w:pPr>
      <w:r w:rsidDel="00000000" w:rsidR="00000000" w:rsidRPr="00000000">
        <w:rPr>
          <w:rFonts w:ascii="Times New Roman" w:cs="Times New Roman" w:eastAsia="Times New Roman" w:hAnsi="Times New Roman"/>
          <w:color w:val="333333"/>
          <w:sz w:val="24"/>
          <w:szCs w:val="24"/>
          <w:rtl w:val="0"/>
        </w:rPr>
        <w:t xml:space="preserve">Right swipe</w:t>
        <w:tab/>
        <w:tab/>
        <w:t xml:space="preserve">: 'Jump' forward 10 seconds. </w:t>
      </w:r>
    </w:p>
    <w:p w:rsidR="00000000" w:rsidDel="00000000" w:rsidP="00000000" w:rsidRDefault="00000000" w:rsidRPr="00000000" w14:paraId="0000000A">
      <w:pPr>
        <w:numPr>
          <w:ilvl w:val="0"/>
          <w:numId w:val="5"/>
        </w:numPr>
        <w:shd w:fill="f5f5f5" w:val="clear"/>
        <w:spacing w:after="0" w:before="0" w:lineRule="auto"/>
        <w:ind w:left="720" w:hanging="360"/>
        <w:rPr>
          <w:color w:val="333333"/>
        </w:rPr>
      </w:pPr>
      <w:r w:rsidDel="00000000" w:rsidR="00000000" w:rsidRPr="00000000">
        <w:rPr>
          <w:rFonts w:ascii="Times New Roman" w:cs="Times New Roman" w:eastAsia="Times New Roman" w:hAnsi="Times New Roman"/>
          <w:color w:val="333333"/>
          <w:sz w:val="24"/>
          <w:szCs w:val="24"/>
          <w:rtl w:val="0"/>
        </w:rPr>
        <w:t xml:space="preserve">Stop</w:t>
        <w:tab/>
        <w:tab/>
        <w:tab/>
        <w:t xml:space="preserve">: Pause the movie.</w:t>
      </w:r>
      <w:r w:rsidDel="00000000" w:rsidR="00000000" w:rsidRPr="00000000">
        <w:rPr>
          <w:color w:val="444444"/>
          <w:shd w:fill="f5f5f5" w:val="clear"/>
          <w:rtl w:val="0"/>
        </w:rPr>
        <w:t xml:space="preserve"> </w:t>
      </w:r>
      <w:r w:rsidDel="00000000" w:rsidR="00000000" w:rsidRPr="00000000">
        <w:rPr>
          <w:rtl w:val="0"/>
        </w:rPr>
      </w:r>
    </w:p>
    <w:p w:rsidR="00000000" w:rsidDel="00000000" w:rsidP="00000000" w:rsidRDefault="00000000" w:rsidRPr="00000000" w14:paraId="0000000B">
      <w:pPr>
        <w:shd w:fill="ffffff" w:val="clear"/>
        <w:spacing w:after="0" w:before="129" w:line="240" w:lineRule="auto"/>
        <w:jc w:val="center"/>
        <w:rPr>
          <w:rFonts w:ascii="Helvetica Neue" w:cs="Helvetica Neue" w:eastAsia="Helvetica Neue" w:hAnsi="Helvetica Neue"/>
          <w:b w:val="1"/>
          <w:color w:val="000000"/>
          <w:sz w:val="4"/>
          <w:szCs w:val="4"/>
        </w:rPr>
      </w:pPr>
      <w:r w:rsidDel="00000000" w:rsidR="00000000" w:rsidRPr="00000000">
        <w:rPr>
          <w:rtl w:val="0"/>
        </w:rPr>
      </w:r>
    </w:p>
    <w:p w:rsidR="00000000" w:rsidDel="00000000" w:rsidP="00000000" w:rsidRDefault="00000000" w:rsidRPr="00000000" w14:paraId="0000000C">
      <w:pPr>
        <w:shd w:fill="ffffff" w:val="clear"/>
        <w:spacing w:after="0" w:before="129" w:line="240" w:lineRule="auto"/>
        <w:jc w:val="center"/>
        <w:rPr>
          <w:rFonts w:ascii="Helvetica Neue" w:cs="Helvetica Neue" w:eastAsia="Helvetica Neue" w:hAnsi="Helvetica Neue"/>
          <w:color w:val="000000"/>
        </w:rPr>
      </w:pPr>
      <w:r w:rsidDel="00000000" w:rsidR="00000000" w:rsidRPr="00000000">
        <w:rPr>
          <w:rFonts w:ascii="Helvetica Neue" w:cs="Helvetica Neue" w:eastAsia="Helvetica Neue" w:hAnsi="Helvetica Neue"/>
          <w:b w:val="1"/>
          <w:color w:val="000000"/>
          <w:rtl w:val="0"/>
        </w:rPr>
        <w:t xml:space="preserve">Here’s the data: </w:t>
      </w:r>
      <w:hyperlink r:id="rId6">
        <w:r w:rsidDel="00000000" w:rsidR="00000000" w:rsidRPr="00000000">
          <w:rPr>
            <w:rFonts w:ascii="Helvetica Neue" w:cs="Helvetica Neue" w:eastAsia="Helvetica Neue" w:hAnsi="Helvetica Neue"/>
            <w:color w:val="0000ff"/>
            <w:sz w:val="18"/>
            <w:szCs w:val="18"/>
            <w:u w:val="single"/>
            <w:rtl w:val="0"/>
          </w:rPr>
          <w:t xml:space="preserve">https://drive.google.com/uc?id=1ehyrYBQ5rbQQe6yL4XbLWe3FMvuVUGiL</w:t>
        </w:r>
      </w:hyperlink>
      <w:r w:rsidDel="00000000" w:rsidR="00000000" w:rsidRPr="00000000">
        <w:rPr>
          <w:rtl w:val="0"/>
        </w:rPr>
      </w:r>
    </w:p>
    <w:p w:rsidR="00000000" w:rsidDel="00000000" w:rsidP="00000000" w:rsidRDefault="00000000" w:rsidRPr="00000000" w14:paraId="0000000D">
      <w:pPr>
        <w:shd w:fill="ffffff" w:val="clear"/>
        <w:spacing w:after="0" w:before="129" w:line="240" w:lineRule="auto"/>
        <w:rPr>
          <w:rFonts w:ascii="Helvetica Neue" w:cs="Helvetica Neue" w:eastAsia="Helvetica Neue" w:hAnsi="Helvetica Neue"/>
          <w:b w:val="1"/>
          <w:color w:val="000000"/>
          <w:sz w:val="4"/>
          <w:szCs w:val="4"/>
        </w:rPr>
      </w:pPr>
      <w:r w:rsidDel="00000000" w:rsidR="00000000" w:rsidRPr="00000000">
        <w:rPr>
          <w:rtl w:val="0"/>
        </w:rPr>
      </w:r>
    </w:p>
    <w:p w:rsidR="00000000" w:rsidDel="00000000" w:rsidP="00000000" w:rsidRDefault="00000000" w:rsidRPr="00000000" w14:paraId="0000000E">
      <w:pPr>
        <w:shd w:fill="ffffff" w:val="clear"/>
        <w:spacing w:after="0" w:before="129" w:line="240" w:lineRule="auto"/>
        <w:rPr>
          <w:rFonts w:ascii="Helvetica Neue" w:cs="Helvetica Neue" w:eastAsia="Helvetica Neue" w:hAnsi="Helvetica Neue"/>
          <w:b w:val="1"/>
          <w:color w:val="000000"/>
          <w:sz w:val="4"/>
          <w:szCs w:val="4"/>
        </w:rPr>
      </w:pPr>
      <w:r w:rsidDel="00000000" w:rsidR="00000000" w:rsidRPr="00000000">
        <w:rPr>
          <w:rtl w:val="0"/>
        </w:rPr>
      </w:r>
    </w:p>
    <w:p w:rsidR="00000000" w:rsidDel="00000000" w:rsidP="00000000" w:rsidRDefault="00000000" w:rsidRPr="00000000" w14:paraId="0000000F">
      <w:pPr>
        <w:pStyle w:val="Heading1"/>
        <w:shd w:fill="f5f5f5" w:val="clear"/>
        <w:spacing w:after="225" w:before="150" w:lineRule="auto"/>
        <w:rPr>
          <w:color w:val="333333"/>
          <w:sz w:val="28"/>
          <w:szCs w:val="28"/>
        </w:rPr>
      </w:pPr>
      <w:r w:rsidDel="00000000" w:rsidR="00000000" w:rsidRPr="00000000">
        <w:rPr>
          <w:color w:val="333333"/>
          <w:sz w:val="28"/>
          <w:szCs w:val="28"/>
          <w:rtl w:val="0"/>
        </w:rPr>
        <w:t xml:space="preserve">Understanding the Dataset</w:t>
      </w:r>
    </w:p>
    <w:p w:rsidR="00000000" w:rsidDel="00000000" w:rsidP="00000000" w:rsidRDefault="00000000" w:rsidRPr="00000000" w14:paraId="00000010">
      <w:pPr>
        <w:jc w:val="both"/>
        <w:rPr/>
      </w:pPr>
      <w:r w:rsidDel="00000000" w:rsidR="00000000" w:rsidRPr="00000000">
        <w:rPr>
          <w:rFonts w:ascii="Times New Roman" w:cs="Times New Roman" w:eastAsia="Times New Roman" w:hAnsi="Times New Roman"/>
          <w:rtl w:val="0"/>
        </w:rPr>
        <w:t xml:space="preserve">The training data consists of a few hundred videos categorized into one of the five classes. Each video (typically 2-3 seconds long) is divided into a </w:t>
      </w:r>
      <w:r w:rsidDel="00000000" w:rsidR="00000000" w:rsidRPr="00000000">
        <w:rPr>
          <w:rFonts w:ascii="Times New Roman" w:cs="Times New Roman" w:eastAsia="Times New Roman" w:hAnsi="Times New Roman"/>
          <w:b w:val="1"/>
          <w:rtl w:val="0"/>
        </w:rPr>
        <w:t xml:space="preserve">sequence of 30 frames (images)</w:t>
      </w:r>
      <w:r w:rsidDel="00000000" w:rsidR="00000000" w:rsidRPr="00000000">
        <w:rPr>
          <w:rFonts w:ascii="Times New Roman" w:cs="Times New Roman" w:eastAsia="Times New Roman" w:hAnsi="Times New Roman"/>
          <w:rtl w:val="0"/>
        </w:rPr>
        <w:t xml:space="preserve">. These videos have been recorded by various people</w:t>
      </w:r>
      <w:r w:rsidDel="00000000" w:rsidR="00000000" w:rsidRPr="00000000">
        <w:rPr>
          <w:rtl w:val="0"/>
        </w:rPr>
        <w:t xml:space="preserve"> performing one of the five gestures in front of a webcam - similar to what the smart TV will use. </w:t>
      </w:r>
    </w:p>
    <w:p w:rsidR="00000000" w:rsidDel="00000000" w:rsidP="00000000" w:rsidRDefault="00000000" w:rsidRPr="00000000" w14:paraId="00000011">
      <w:pPr>
        <w:jc w:val="center"/>
        <w:rPr/>
      </w:pPr>
      <w:r w:rsidDel="00000000" w:rsidR="00000000" w:rsidRPr="00000000">
        <w:rPr>
          <w:rFonts w:ascii="Helvetica Neue" w:cs="Helvetica Neue" w:eastAsia="Helvetica Neue" w:hAnsi="Helvetica Neue"/>
          <w:b w:val="1"/>
          <w:color w:val="000000"/>
          <w:sz w:val="24"/>
          <w:szCs w:val="24"/>
        </w:rPr>
        <w:drawing>
          <wp:inline distB="0" distT="0" distL="0" distR="0">
            <wp:extent cx="5403295" cy="2489215"/>
            <wp:effectExtent b="0" l="0" r="0" t="0"/>
            <wp:docPr descr="A picture containing photo, many, various, sitting&#10;&#10;Description automatically generated" id="14" name="image2.png"/>
            <a:graphic>
              <a:graphicData uri="http://schemas.openxmlformats.org/drawingml/2006/picture">
                <pic:pic>
                  <pic:nvPicPr>
                    <pic:cNvPr descr="A picture containing photo, many, various, sitting&#10;&#10;Description automatically generated" id="0" name="image2.png"/>
                    <pic:cNvPicPr preferRelativeResize="0"/>
                  </pic:nvPicPr>
                  <pic:blipFill>
                    <a:blip r:embed="rId7"/>
                    <a:srcRect b="0" l="0" r="0" t="0"/>
                    <a:stretch>
                      <a:fillRect/>
                    </a:stretch>
                  </pic:blipFill>
                  <pic:spPr>
                    <a:xfrm>
                      <a:off x="0" y="0"/>
                      <a:ext cx="5403295" cy="2489215"/>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pStyle w:val="Heading1"/>
        <w:shd w:fill="f5f5f5" w:val="clear"/>
        <w:spacing w:after="225" w:before="150" w:lineRule="auto"/>
        <w:rPr>
          <w:color w:val="333333"/>
          <w:sz w:val="28"/>
          <w:szCs w:val="28"/>
        </w:rPr>
      </w:pPr>
      <w:r w:rsidDel="00000000" w:rsidR="00000000" w:rsidRPr="00000000">
        <w:rPr>
          <w:color w:val="333333"/>
          <w:sz w:val="28"/>
          <w:szCs w:val="28"/>
          <w:rtl w:val="0"/>
        </w:rPr>
        <w:t xml:space="preserve">Objective</w:t>
      </w:r>
    </w:p>
    <w:p w:rsidR="00000000" w:rsidDel="00000000" w:rsidP="00000000" w:rsidRDefault="00000000" w:rsidRPr="00000000" w14:paraId="0000001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task is to train different models on the 'train' folder to predict the action performed in each sequence or video and which performs well on the 'val' folder as well. The final test folder for evaluation is withheld - final model's performance will be tested on the 'test' set.</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Style w:val="Heading1"/>
        <w:shd w:fill="f5f5f5" w:val="clear"/>
        <w:spacing w:after="225" w:before="150" w:lineRule="auto"/>
        <w:jc w:val="center"/>
        <w:rPr>
          <w:color w:val="333333"/>
          <w:sz w:val="24"/>
          <w:szCs w:val="24"/>
        </w:rPr>
      </w:pPr>
      <w:r w:rsidDel="00000000" w:rsidR="00000000" w:rsidRPr="00000000">
        <w:rPr>
          <w:color w:val="333333"/>
          <w:sz w:val="24"/>
          <w:szCs w:val="24"/>
          <w:rtl w:val="0"/>
        </w:rPr>
        <w:t xml:space="preserve">Two types of architectures suggested for analysing videos using deep learning:</w:t>
      </w:r>
    </w:p>
    <w:p w:rsidR="00000000" w:rsidDel="00000000" w:rsidP="00000000" w:rsidRDefault="00000000" w:rsidRPr="00000000" w14:paraId="0000001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129" w:line="240" w:lineRule="auto"/>
        <w:ind w:left="720" w:right="0" w:hanging="360"/>
        <w:jc w:val="both"/>
        <w:rPr>
          <w:b w:val="1"/>
          <w:i w:val="0"/>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3D Convolutional Neural Networks (Conv3D)</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both"/>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3D convolutions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are a natural extension to the 2D convolutions you are already familiar with. Just like in 2D conv, you move the filter in two directions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and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in 3D conv, you move the filter in three directions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and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z</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In this case, the input to a 3D conv is a video (which is a sequence of 30 RGB images). If we assume that the shape of each image is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100 x 100 x 3</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for example, the video becomes a 4D tensor of shape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100 x 100 x 3 x 30</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which can be written as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(100 x 100 x 30) x 3</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where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3</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is the number of channels. Hence, deriving the analogy from 2D convolutions where a 2D kernel/filter (a square filter) is represented as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(f x f) x c</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where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is filter size and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is the number of channels, a 3D kernel/filter (a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'cubic'</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filter) is represented as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(f x f x f) x c</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(here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c = 3</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since the input images have three channels). This cubic filter will now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'3D-convolve'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on each of the three channels of the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(100 x 100 x 30)</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tensor</w:t>
      </w:r>
      <w:r w:rsidDel="00000000" w:rsidR="00000000" w:rsidRPr="00000000">
        <w:rPr>
          <w:rtl w:val="0"/>
        </w:rPr>
      </w:r>
    </w:p>
    <w:p w:rsidR="00000000" w:rsidDel="00000000" w:rsidP="00000000" w:rsidRDefault="00000000" w:rsidRPr="00000000" w14:paraId="0000001A">
      <w:pPr>
        <w:shd w:fill="ffffff" w:val="clear"/>
        <w:spacing w:after="0" w:before="129" w:line="240" w:lineRule="auto"/>
        <w:rPr/>
      </w:pPr>
      <w:r w:rsidDel="00000000" w:rsidR="00000000" w:rsidRPr="00000000">
        <w:rPr>
          <w:rtl w:val="0"/>
        </w:rPr>
        <w:t xml:space="preserve">.</w:t>
      </w:r>
    </w:p>
    <w:p w:rsidR="00000000" w:rsidDel="00000000" w:rsidP="00000000" w:rsidRDefault="00000000" w:rsidRPr="00000000" w14:paraId="0000001B">
      <w:pPr>
        <w:shd w:fill="ffffff" w:val="clear"/>
        <w:spacing w:after="0" w:before="129" w:line="240" w:lineRule="auto"/>
        <w:rPr/>
      </w:pPr>
      <w:r w:rsidDel="00000000" w:rsidR="00000000" w:rsidRPr="00000000">
        <w:rPr>
          <w:rtl w:val="0"/>
        </w:rPr>
      </w:r>
    </w:p>
    <w:p w:rsidR="00000000" w:rsidDel="00000000" w:rsidP="00000000" w:rsidRDefault="00000000" w:rsidRPr="00000000" w14:paraId="0000001C">
      <w:pPr>
        <w:shd w:fill="ffffff" w:val="clear"/>
        <w:spacing w:after="0" w:before="129" w:line="240" w:lineRule="auto"/>
        <w:rPr/>
      </w:pPr>
      <w:r w:rsidDel="00000000" w:rsidR="00000000" w:rsidRPr="00000000">
        <w:rPr>
          <w:rtl w:val="0"/>
        </w:rPr>
      </w:r>
    </w:p>
    <w:p w:rsidR="00000000" w:rsidDel="00000000" w:rsidP="00000000" w:rsidRDefault="00000000" w:rsidRPr="00000000" w14:paraId="0000001D">
      <w:pPr>
        <w:shd w:fill="ffffff" w:val="clear"/>
        <w:spacing w:after="0" w:before="129" w:line="240" w:lineRule="auto"/>
        <w:rPr>
          <w:rFonts w:ascii="Helvetica Neue" w:cs="Helvetica Neue" w:eastAsia="Helvetica Neue" w:hAnsi="Helvetica Neue"/>
          <w:b w:val="1"/>
          <w:color w:val="000000"/>
          <w:sz w:val="39"/>
          <w:szCs w:val="39"/>
        </w:rPr>
      </w:pPr>
      <w:r w:rsidDel="00000000" w:rsidR="00000000" w:rsidRPr="00000000">
        <w:rPr>
          <w:rFonts w:ascii="Helvetica Neue" w:cs="Helvetica Neue" w:eastAsia="Helvetica Neue" w:hAnsi="Helvetica Neue"/>
          <w:b w:val="1"/>
          <w:color w:val="000000"/>
          <w:sz w:val="39"/>
          <w:szCs w:val="39"/>
          <w:rtl w:val="0"/>
        </w:rPr>
        <w:t xml:space="preserve">        </w:t>
      </w:r>
      <w:r w:rsidDel="00000000" w:rsidR="00000000" w:rsidRPr="00000000">
        <w:rPr>
          <w:rFonts w:ascii="Helvetica Neue" w:cs="Helvetica Neue" w:eastAsia="Helvetica Neue" w:hAnsi="Helvetica Neue"/>
          <w:b w:val="1"/>
          <w:color w:val="000000"/>
          <w:sz w:val="39"/>
          <w:szCs w:val="39"/>
          <w:highlight w:val="yellow"/>
        </w:rPr>
        <w:drawing>
          <wp:inline distB="0" distT="0" distL="0" distR="0">
            <wp:extent cx="2989559" cy="556007"/>
            <wp:effectExtent b="0" l="0" r="0" t="0"/>
            <wp:docPr descr="A close up of a box&#10;&#10;Description automatically generated" id="15" name="image1.png"/>
            <a:graphic>
              <a:graphicData uri="http://schemas.openxmlformats.org/drawingml/2006/picture">
                <pic:pic>
                  <pic:nvPicPr>
                    <pic:cNvPr descr="A close up of a box&#10;&#10;Description automatically generated" id="0" name="image1.png"/>
                    <pic:cNvPicPr preferRelativeResize="0"/>
                  </pic:nvPicPr>
                  <pic:blipFill>
                    <a:blip r:embed="rId8"/>
                    <a:srcRect b="0" l="0" r="0" t="0"/>
                    <a:stretch>
                      <a:fillRect/>
                    </a:stretch>
                  </pic:blipFill>
                  <pic:spPr>
                    <a:xfrm>
                      <a:off x="0" y="0"/>
                      <a:ext cx="2989559" cy="556007"/>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hd w:fill="ffffff" w:val="clear"/>
        <w:spacing w:after="0" w:before="129" w:line="240" w:lineRule="auto"/>
        <w:rPr>
          <w:rFonts w:ascii="Helvetica Neue" w:cs="Helvetica Neue" w:eastAsia="Helvetica Neue" w:hAnsi="Helvetica Neue"/>
          <w:b w:val="1"/>
          <w:color w:val="000000"/>
        </w:rPr>
      </w:pPr>
      <w:r w:rsidDel="00000000" w:rsidR="00000000" w:rsidRPr="00000000">
        <w:rPr>
          <w:rFonts w:ascii="Helvetica Neue" w:cs="Helvetica Neue" w:eastAsia="Helvetica Neue" w:hAnsi="Helvetica Neue"/>
          <w:b w:val="1"/>
          <w:color w:val="000000"/>
          <w:rtl w:val="0"/>
        </w:rPr>
        <w:t xml:space="preserve">                      30 frames….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2184400</wp:posOffset>
                </wp:positionH>
                <wp:positionV relativeFrom="paragraph">
                  <wp:posOffset>165100</wp:posOffset>
                </wp:positionV>
                <wp:extent cx="2641600" cy="454660"/>
                <wp:effectExtent b="0" l="0" r="0" t="0"/>
                <wp:wrapNone/>
                <wp:docPr id="4" name=""/>
                <a:graphic>
                  <a:graphicData uri="http://schemas.microsoft.com/office/word/2010/wordprocessingShape">
                    <wps:wsp>
                      <wps:cNvSpPr/>
                      <wps:cNvPr id="5" name="Shape 5"/>
                      <wps:spPr>
                        <a:xfrm>
                          <a:off x="4031550" y="3559020"/>
                          <a:ext cx="2628900" cy="441960"/>
                        </a:xfrm>
                        <a:prstGeom prst="curvedDownArrow">
                          <a:avLst>
                            <a:gd fmla="val 21833" name="adj1"/>
                            <a:gd fmla="val 50000" name="adj2"/>
                            <a:gd fmla="val 48529" name="adj3"/>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2184400</wp:posOffset>
                </wp:positionH>
                <wp:positionV relativeFrom="paragraph">
                  <wp:posOffset>165100</wp:posOffset>
                </wp:positionV>
                <wp:extent cx="2641600" cy="454660"/>
                <wp:effectExtent b="0" l="0" r="0" t="0"/>
                <wp:wrapNone/>
                <wp:docPr id="4" name="image10.png"/>
                <a:graphic>
                  <a:graphicData uri="http://schemas.openxmlformats.org/drawingml/2006/picture">
                    <pic:pic>
                      <pic:nvPicPr>
                        <pic:cNvPr id="0" name="image10.png"/>
                        <pic:cNvPicPr preferRelativeResize="0"/>
                      </pic:nvPicPr>
                      <pic:blipFill>
                        <a:blip r:embed="rId9"/>
                        <a:srcRect/>
                        <a:stretch>
                          <a:fillRect/>
                        </a:stretch>
                      </pic:blipFill>
                      <pic:spPr>
                        <a:xfrm>
                          <a:off x="0" y="0"/>
                          <a:ext cx="2641600" cy="454660"/>
                        </a:xfrm>
                        <a:prstGeom prst="rect"/>
                        <a:ln/>
                      </pic:spPr>
                    </pic:pic>
                  </a:graphicData>
                </a:graphic>
              </wp:anchor>
            </w:drawing>
          </mc:Fallback>
        </mc:AlternateContent>
      </w:r>
    </w:p>
    <w:p w:rsidR="00000000" w:rsidDel="00000000" w:rsidP="00000000" w:rsidRDefault="00000000" w:rsidRPr="00000000" w14:paraId="0000001F">
      <w:pPr>
        <w:shd w:fill="ffffff" w:val="clear"/>
        <w:spacing w:after="0" w:before="129" w:line="240" w:lineRule="auto"/>
        <w:rPr>
          <w:rFonts w:ascii="Helvetica Neue" w:cs="Helvetica Neue" w:eastAsia="Helvetica Neue" w:hAnsi="Helvetica Neue"/>
          <w:b w:val="1"/>
          <w:color w:val="000000"/>
          <w:sz w:val="24"/>
          <w:szCs w:val="24"/>
        </w:rPr>
      </w:pPr>
      <w:r w:rsidDel="00000000" w:rsidR="00000000" w:rsidRPr="00000000">
        <w:rPr>
          <w:rFonts w:ascii="Helvetica Neue" w:cs="Helvetica Neue" w:eastAsia="Helvetica Neue" w:hAnsi="Helvetica Neue"/>
          <w:b w:val="1"/>
          <w:color w:val="000000"/>
          <w:sz w:val="39"/>
          <w:szCs w:val="39"/>
          <w:rtl w:val="0"/>
        </w:rPr>
        <w:t xml:space="preserve">                    </w:t>
      </w:r>
      <w:r w:rsidDel="00000000" w:rsidR="00000000" w:rsidRPr="00000000">
        <w:rPr>
          <w:rFonts w:ascii="Helvetica Neue" w:cs="Helvetica Neue" w:eastAsia="Helvetica Neue" w:hAnsi="Helvetica Neue"/>
          <w:b w:val="1"/>
          <w:color w:val="000000"/>
          <w:rtl w:val="0"/>
        </w:rPr>
        <w:t xml:space="preserve">Depth</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1272540</wp:posOffset>
            </wp:positionH>
            <wp:positionV relativeFrom="paragraph">
              <wp:posOffset>189865</wp:posOffset>
            </wp:positionV>
            <wp:extent cx="1575435" cy="1135380"/>
            <wp:effectExtent b="0" l="0" r="0" t="0"/>
            <wp:wrapNone/>
            <wp:docPr descr="fnfhj" id="13" name="image5.png"/>
            <a:graphic>
              <a:graphicData uri="http://schemas.openxmlformats.org/drawingml/2006/picture">
                <pic:pic>
                  <pic:nvPicPr>
                    <pic:cNvPr descr="fnfhj" id="0" name="image5.png"/>
                    <pic:cNvPicPr preferRelativeResize="0"/>
                  </pic:nvPicPr>
                  <pic:blipFill>
                    <a:blip r:embed="rId10"/>
                    <a:srcRect b="0" l="0" r="0" t="0"/>
                    <a:stretch>
                      <a:fillRect/>
                    </a:stretch>
                  </pic:blipFill>
                  <pic:spPr>
                    <a:xfrm>
                      <a:off x="0" y="0"/>
                      <a:ext cx="1575435" cy="113538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1841500</wp:posOffset>
                </wp:positionH>
                <wp:positionV relativeFrom="paragraph">
                  <wp:posOffset>12700</wp:posOffset>
                </wp:positionV>
                <wp:extent cx="309880" cy="355600"/>
                <wp:effectExtent b="0" l="0" r="0" t="0"/>
                <wp:wrapNone/>
                <wp:docPr id="8" name=""/>
                <a:graphic>
                  <a:graphicData uri="http://schemas.microsoft.com/office/word/2010/wordprocessingShape">
                    <wps:wsp>
                      <wps:cNvSpPr/>
                      <wps:cNvPr id="9" name="Shape 9"/>
                      <wps:spPr>
                        <a:xfrm>
                          <a:off x="5197410" y="3608550"/>
                          <a:ext cx="297180" cy="342900"/>
                        </a:xfrm>
                        <a:prstGeom prst="downArrow">
                          <a:avLst>
                            <a:gd fmla="val 50000" name="adj1"/>
                            <a:gd fmla="val 50000" name="adj2"/>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1841500</wp:posOffset>
                </wp:positionH>
                <wp:positionV relativeFrom="paragraph">
                  <wp:posOffset>12700</wp:posOffset>
                </wp:positionV>
                <wp:extent cx="309880" cy="355600"/>
                <wp:effectExtent b="0" l="0" r="0" t="0"/>
                <wp:wrapNone/>
                <wp:docPr id="8" name="image14.png"/>
                <a:graphic>
                  <a:graphicData uri="http://schemas.openxmlformats.org/drawingml/2006/picture">
                    <pic:pic>
                      <pic:nvPicPr>
                        <pic:cNvPr id="0" name="image14.png"/>
                        <pic:cNvPicPr preferRelativeResize="0"/>
                      </pic:nvPicPr>
                      <pic:blipFill>
                        <a:blip r:embed="rId11"/>
                        <a:srcRect/>
                        <a:stretch>
                          <a:fillRect/>
                        </a:stretch>
                      </pic:blipFill>
                      <pic:spPr>
                        <a:xfrm>
                          <a:off x="0" y="0"/>
                          <a:ext cx="309880" cy="3556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3086100</wp:posOffset>
                </wp:positionH>
                <wp:positionV relativeFrom="paragraph">
                  <wp:posOffset>50800</wp:posOffset>
                </wp:positionV>
                <wp:extent cx="794385" cy="314325"/>
                <wp:effectExtent b="0" l="0" r="0" t="0"/>
                <wp:wrapNone/>
                <wp:docPr id="3" name=""/>
                <a:graphic>
                  <a:graphicData uri="http://schemas.microsoft.com/office/word/2010/wordprocessingShape">
                    <wps:wsp>
                      <wps:cNvSpPr/>
                      <wps:cNvPr id="4" name="Shape 4"/>
                      <wps:spPr>
                        <a:xfrm>
                          <a:off x="4953570" y="3627600"/>
                          <a:ext cx="784860" cy="304800"/>
                        </a:xfrm>
                        <a:prstGeom prst="rect">
                          <a:avLst/>
                        </a:prstGeom>
                        <a:solidFill>
                          <a:schemeClr val="lt1"/>
                        </a:solidFill>
                        <a:ln>
                          <a:noFill/>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Helvetica Neue" w:cs="Helvetica Neue" w:eastAsia="Helvetica Neue" w:hAnsi="Helvetica Neue"/>
                                <w:b w:val="1"/>
                                <w:i w:val="0"/>
                                <w:smallCaps w:val="0"/>
                                <w:strike w:val="0"/>
                                <w:color w:val="000000"/>
                                <w:sz w:val="28"/>
                                <w:vertAlign w:val="baseline"/>
                              </w:rPr>
                              <w:t xml:space="preserve">Error</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3086100</wp:posOffset>
                </wp:positionH>
                <wp:positionV relativeFrom="paragraph">
                  <wp:posOffset>50800</wp:posOffset>
                </wp:positionV>
                <wp:extent cx="794385" cy="314325"/>
                <wp:effectExtent b="0" l="0" r="0" t="0"/>
                <wp:wrapNone/>
                <wp:docPr id="3" name="image9.png"/>
                <a:graphic>
                  <a:graphicData uri="http://schemas.openxmlformats.org/drawingml/2006/picture">
                    <pic:pic>
                      <pic:nvPicPr>
                        <pic:cNvPr id="0" name="image9.png"/>
                        <pic:cNvPicPr preferRelativeResize="0"/>
                      </pic:nvPicPr>
                      <pic:blipFill>
                        <a:blip r:embed="rId12"/>
                        <a:srcRect/>
                        <a:stretch>
                          <a:fillRect/>
                        </a:stretch>
                      </pic:blipFill>
                      <pic:spPr>
                        <a:xfrm>
                          <a:off x="0" y="0"/>
                          <a:ext cx="794385" cy="314325"/>
                        </a:xfrm>
                        <a:prstGeom prst="rect"/>
                        <a:ln/>
                      </pic:spPr>
                    </pic:pic>
                  </a:graphicData>
                </a:graphic>
              </wp:anchor>
            </w:drawing>
          </mc:Fallback>
        </mc:AlternateContent>
      </w:r>
    </w:p>
    <w:p w:rsidR="00000000" w:rsidDel="00000000" w:rsidP="00000000" w:rsidRDefault="00000000" w:rsidRPr="00000000" w14:paraId="00000020">
      <w:pPr>
        <w:shd w:fill="ffffff" w:val="clear"/>
        <w:spacing w:after="0" w:before="129" w:line="240" w:lineRule="auto"/>
        <w:rPr>
          <w:rFonts w:ascii="Helvetica Neue" w:cs="Helvetica Neue" w:eastAsia="Helvetica Neue" w:hAnsi="Helvetica Neue"/>
          <w:b w:val="1"/>
          <w:color w:val="000000"/>
          <w:sz w:val="24"/>
          <w:szCs w:val="24"/>
        </w:rPr>
      </w:pPr>
      <w:r w:rsidDel="00000000" w:rsidR="00000000" w:rsidRPr="00000000">
        <w:rPr>
          <w:rFonts w:ascii="Helvetica Neue" w:cs="Helvetica Neue" w:eastAsia="Helvetica Neue" w:hAnsi="Helvetica Neue"/>
          <w:b w:val="1"/>
          <w:color w:val="000000"/>
          <w:sz w:val="24"/>
          <w:szCs w:val="24"/>
          <w:rtl w:val="0"/>
        </w:rPr>
        <w:t xml:space="preserve"> </w:t>
      </w:r>
      <w:r w:rsidDel="00000000" w:rsidR="00000000" w:rsidRPr="00000000">
        <w:rPr>
          <w:rFonts w:ascii="Helvetica Neue" w:cs="Helvetica Neue" w:eastAsia="Helvetica Neue" w:hAnsi="Helvetica Neue"/>
          <w:b w:val="1"/>
          <w:color w:val="000000"/>
          <w:sz w:val="24"/>
          <w:szCs w:val="24"/>
        </w:rPr>
        <w:drawing>
          <wp:inline distB="0" distT="0" distL="0" distR="0">
            <wp:extent cx="509251" cy="522392"/>
            <wp:effectExtent b="0" l="0" r="0" t="0"/>
            <wp:docPr descr="A picture containing person, woman, holding, sitting&#10;&#10;Description automatically generated" id="17" name="image6.png"/>
            <a:graphic>
              <a:graphicData uri="http://schemas.openxmlformats.org/drawingml/2006/picture">
                <pic:pic>
                  <pic:nvPicPr>
                    <pic:cNvPr descr="A picture containing person, woman, holding, sitting&#10;&#10;Description automatically generated" id="0" name="image6.png"/>
                    <pic:cNvPicPr preferRelativeResize="0"/>
                  </pic:nvPicPr>
                  <pic:blipFill>
                    <a:blip r:embed="rId13"/>
                    <a:srcRect b="0" l="0" r="0" t="0"/>
                    <a:stretch>
                      <a:fillRect/>
                    </a:stretch>
                  </pic:blipFill>
                  <pic:spPr>
                    <a:xfrm>
                      <a:off x="0" y="0"/>
                      <a:ext cx="509251" cy="522392"/>
                    </a:xfrm>
                    <a:prstGeom prst="rect"/>
                    <a:ln/>
                  </pic:spPr>
                </pic:pic>
              </a:graphicData>
            </a:graphic>
          </wp:inline>
        </w:drawing>
      </w:r>
      <w:r w:rsidDel="00000000" w:rsidR="00000000" w:rsidRPr="00000000">
        <w:rPr>
          <w:rFonts w:ascii="Helvetica Neue" w:cs="Helvetica Neue" w:eastAsia="Helvetica Neue" w:hAnsi="Helvetica Neue"/>
          <w:b w:val="1"/>
          <w:color w:val="000000"/>
          <w:sz w:val="24"/>
          <w:szCs w:val="24"/>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1181100</wp:posOffset>
                </wp:positionH>
                <wp:positionV relativeFrom="paragraph">
                  <wp:posOffset>330200</wp:posOffset>
                </wp:positionV>
                <wp:extent cx="309242" cy="347346"/>
                <wp:effectExtent b="0" l="0" r="0" t="0"/>
                <wp:wrapNone/>
                <wp:docPr id="6" name=""/>
                <a:graphic>
                  <a:graphicData uri="http://schemas.microsoft.com/office/word/2010/wordprocessingShape">
                    <wps:wsp>
                      <wps:cNvSpPr/>
                      <wps:cNvPr id="7" name="Shape 7"/>
                      <wps:spPr>
                        <a:xfrm rot="-5400000">
                          <a:off x="5178677" y="3631729"/>
                          <a:ext cx="334646" cy="296542"/>
                        </a:xfrm>
                        <a:prstGeom prst="downArrow">
                          <a:avLst>
                            <a:gd fmla="val 50000" name="adj1"/>
                            <a:gd fmla="val 50000" name="adj2"/>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1181100</wp:posOffset>
                </wp:positionH>
                <wp:positionV relativeFrom="paragraph">
                  <wp:posOffset>330200</wp:posOffset>
                </wp:positionV>
                <wp:extent cx="309242" cy="347346"/>
                <wp:effectExtent b="0" l="0" r="0" t="0"/>
                <wp:wrapNone/>
                <wp:docPr id="6" name="image12.png"/>
                <a:graphic>
                  <a:graphicData uri="http://schemas.openxmlformats.org/drawingml/2006/picture">
                    <pic:pic>
                      <pic:nvPicPr>
                        <pic:cNvPr id="0" name="image12.png"/>
                        <pic:cNvPicPr preferRelativeResize="0"/>
                      </pic:nvPicPr>
                      <pic:blipFill>
                        <a:blip r:embed="rId14"/>
                        <a:srcRect/>
                        <a:stretch>
                          <a:fillRect/>
                        </a:stretch>
                      </pic:blipFill>
                      <pic:spPr>
                        <a:xfrm>
                          <a:off x="0" y="0"/>
                          <a:ext cx="309242" cy="347346"/>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63501</wp:posOffset>
                </wp:positionH>
                <wp:positionV relativeFrom="paragraph">
                  <wp:posOffset>254000</wp:posOffset>
                </wp:positionV>
                <wp:extent cx="25400" cy="502920"/>
                <wp:effectExtent b="0" l="0" r="0" t="0"/>
                <wp:wrapNone/>
                <wp:docPr id="5" name=""/>
                <a:graphic>
                  <a:graphicData uri="http://schemas.microsoft.com/office/word/2010/wordprocessingShape">
                    <wps:wsp>
                      <wps:cNvCnPr/>
                      <wps:spPr>
                        <a:xfrm flipH="1">
                          <a:off x="5338380" y="3528540"/>
                          <a:ext cx="15240" cy="502920"/>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63501</wp:posOffset>
                </wp:positionH>
                <wp:positionV relativeFrom="paragraph">
                  <wp:posOffset>254000</wp:posOffset>
                </wp:positionV>
                <wp:extent cx="25400" cy="502920"/>
                <wp:effectExtent b="0" l="0" r="0" t="0"/>
                <wp:wrapNone/>
                <wp:docPr id="5" name="image11.png"/>
                <a:graphic>
                  <a:graphicData uri="http://schemas.openxmlformats.org/drawingml/2006/picture">
                    <pic:pic>
                      <pic:nvPicPr>
                        <pic:cNvPr id="0" name="image11.png"/>
                        <pic:cNvPicPr preferRelativeResize="0"/>
                      </pic:nvPicPr>
                      <pic:blipFill>
                        <a:blip r:embed="rId15"/>
                        <a:srcRect/>
                        <a:stretch>
                          <a:fillRect/>
                        </a:stretch>
                      </pic:blipFill>
                      <pic:spPr>
                        <a:xfrm>
                          <a:off x="0" y="0"/>
                          <a:ext cx="25400" cy="50292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2108200</wp:posOffset>
                </wp:positionH>
                <wp:positionV relativeFrom="paragraph">
                  <wp:posOffset>863600</wp:posOffset>
                </wp:positionV>
                <wp:extent cx="2618740" cy="454660"/>
                <wp:effectExtent b="0" l="0" r="0" t="0"/>
                <wp:wrapNone/>
                <wp:docPr id="11" name=""/>
                <a:graphic>
                  <a:graphicData uri="http://schemas.microsoft.com/office/word/2010/wordprocessingShape">
                    <wps:wsp>
                      <wps:cNvSpPr/>
                      <wps:cNvPr id="12" name="Shape 12"/>
                      <wps:spPr>
                        <a:xfrm rot="10800000">
                          <a:off x="4042980" y="3559020"/>
                          <a:ext cx="2606040" cy="441960"/>
                        </a:xfrm>
                        <a:prstGeom prst="curvedDownArrow">
                          <a:avLst>
                            <a:gd fmla="val 42966" name="adj1"/>
                            <a:gd fmla="val 88121" name="adj2"/>
                            <a:gd fmla="val 40717" name="adj3"/>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2108200</wp:posOffset>
                </wp:positionH>
                <wp:positionV relativeFrom="paragraph">
                  <wp:posOffset>863600</wp:posOffset>
                </wp:positionV>
                <wp:extent cx="2618740" cy="454660"/>
                <wp:effectExtent b="0" l="0" r="0" t="0"/>
                <wp:wrapNone/>
                <wp:docPr id="11" name="image17.png"/>
                <a:graphic>
                  <a:graphicData uri="http://schemas.openxmlformats.org/drawingml/2006/picture">
                    <pic:pic>
                      <pic:nvPicPr>
                        <pic:cNvPr id="0" name="image17.png"/>
                        <pic:cNvPicPr preferRelativeResize="0"/>
                      </pic:nvPicPr>
                      <pic:blipFill>
                        <a:blip r:embed="rId16"/>
                        <a:srcRect/>
                        <a:stretch>
                          <a:fillRect/>
                        </a:stretch>
                      </pic:blipFill>
                      <pic:spPr>
                        <a:xfrm>
                          <a:off x="0" y="0"/>
                          <a:ext cx="2618740" cy="4546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4025900</wp:posOffset>
                </wp:positionH>
                <wp:positionV relativeFrom="paragraph">
                  <wp:posOffset>241300</wp:posOffset>
                </wp:positionV>
                <wp:extent cx="1323340" cy="546100"/>
                <wp:effectExtent b="0" l="0" r="0" t="0"/>
                <wp:wrapNone/>
                <wp:docPr id="10" name=""/>
                <a:graphic>
                  <a:graphicData uri="http://schemas.microsoft.com/office/word/2010/wordprocessingShape">
                    <wps:wsp>
                      <wps:cNvSpPr/>
                      <wps:cNvPr id="11" name="Shape 11"/>
                      <wps:spPr>
                        <a:xfrm>
                          <a:off x="4690680" y="3513300"/>
                          <a:ext cx="1310640" cy="533400"/>
                        </a:xfrm>
                        <a:prstGeom prst="rect">
                          <a:avLst/>
                        </a:prstGeom>
                        <a:solidFill>
                          <a:schemeClr val="lt1"/>
                        </a:solidFill>
                        <a:ln cap="flat" cmpd="sng" w="12700">
                          <a:solidFill>
                            <a:schemeClr val="accent1"/>
                          </a:solidFill>
                          <a:prstDash val="solid"/>
                          <a:miter lim="800000"/>
                          <a:headEnd len="sm" w="sm" type="none"/>
                          <a:tailEnd len="sm" w="sm" type="none"/>
                        </a:ln>
                      </wps:spPr>
                      <wps:txbx>
                        <w:txbxContent>
                          <w:p w:rsidR="00000000" w:rsidDel="00000000" w:rsidP="00000000" w:rsidRDefault="00000000" w:rsidRPr="00000000">
                            <w:pPr>
                              <w:spacing w:after="0" w:before="0" w:line="258.99999618530273"/>
                              <w:ind w:left="0" w:right="0" w:firstLine="0"/>
                              <w:jc w:val="center"/>
                              <w:textDirection w:val="btLr"/>
                            </w:pPr>
                            <w:r w:rsidDel="00000000" w:rsidR="00000000" w:rsidRPr="00000000">
                              <w:rPr>
                                <w:rFonts w:ascii="Helvetica Neue" w:cs="Helvetica Neue" w:eastAsia="Helvetica Neue" w:hAnsi="Helvetica Neue"/>
                                <w:b w:val="1"/>
                                <w:i w:val="0"/>
                                <w:smallCaps w:val="0"/>
                                <w:strike w:val="0"/>
                                <w:color w:val="000000"/>
                                <w:sz w:val="28"/>
                                <w:vertAlign w:val="baseline"/>
                              </w:rPr>
                              <w:t xml:space="preserve">Back</w:t>
                            </w:r>
                          </w:p>
                          <w:p w:rsidR="00000000" w:rsidDel="00000000" w:rsidP="00000000" w:rsidRDefault="00000000" w:rsidRPr="00000000">
                            <w:pPr>
                              <w:spacing w:after="0" w:before="0" w:line="258.99999618530273"/>
                              <w:ind w:left="0" w:right="0" w:firstLine="0"/>
                              <w:jc w:val="center"/>
                              <w:textDirection w:val="btLr"/>
                            </w:pPr>
                            <w:r w:rsidDel="00000000" w:rsidR="00000000" w:rsidRPr="00000000">
                              <w:rPr>
                                <w:rFonts w:ascii="Helvetica Neue" w:cs="Helvetica Neue" w:eastAsia="Helvetica Neue" w:hAnsi="Helvetica Neue"/>
                                <w:b w:val="1"/>
                                <w:i w:val="0"/>
                                <w:smallCaps w:val="0"/>
                                <w:strike w:val="0"/>
                                <w:color w:val="000000"/>
                                <w:sz w:val="28"/>
                                <w:vertAlign w:val="baseline"/>
                              </w:rPr>
                            </w:r>
                            <w:r w:rsidDel="00000000" w:rsidR="00000000" w:rsidRPr="00000000">
                              <w:rPr>
                                <w:rFonts w:ascii="Helvetica Neue" w:cs="Helvetica Neue" w:eastAsia="Helvetica Neue" w:hAnsi="Helvetica Neue"/>
                                <w:b w:val="1"/>
                                <w:i w:val="0"/>
                                <w:smallCaps w:val="0"/>
                                <w:strike w:val="0"/>
                                <w:color w:val="000000"/>
                                <w:sz w:val="28"/>
                                <w:vertAlign w:val="baseline"/>
                              </w:rPr>
                              <w:t xml:space="preserve">Propagation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4025900</wp:posOffset>
                </wp:positionH>
                <wp:positionV relativeFrom="paragraph">
                  <wp:posOffset>241300</wp:posOffset>
                </wp:positionV>
                <wp:extent cx="1323340" cy="546100"/>
                <wp:effectExtent b="0" l="0" r="0" t="0"/>
                <wp:wrapNone/>
                <wp:docPr id="10" name="image16.png"/>
                <a:graphic>
                  <a:graphicData uri="http://schemas.openxmlformats.org/drawingml/2006/picture">
                    <pic:pic>
                      <pic:nvPicPr>
                        <pic:cNvPr id="0" name="image16.png"/>
                        <pic:cNvPicPr preferRelativeResize="0"/>
                      </pic:nvPicPr>
                      <pic:blipFill>
                        <a:blip r:embed="rId17"/>
                        <a:srcRect/>
                        <a:stretch>
                          <a:fillRect/>
                        </a:stretch>
                      </pic:blipFill>
                      <pic:spPr>
                        <a:xfrm>
                          <a:off x="0" y="0"/>
                          <a:ext cx="1323340" cy="5461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1587500</wp:posOffset>
                </wp:positionH>
                <wp:positionV relativeFrom="paragraph">
                  <wp:posOffset>381000</wp:posOffset>
                </wp:positionV>
                <wp:extent cx="939828" cy="283845"/>
                <wp:effectExtent b="0" l="0" r="0" t="0"/>
                <wp:wrapNone/>
                <wp:docPr id="1" name=""/>
                <a:graphic>
                  <a:graphicData uri="http://schemas.microsoft.com/office/word/2010/wordprocessingShape">
                    <wps:wsp>
                      <wps:cNvSpPr/>
                      <wps:cNvPr id="2" name="Shape 2"/>
                      <wps:spPr>
                        <a:xfrm>
                          <a:off x="4880849" y="3642840"/>
                          <a:ext cx="930303" cy="27432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Helvetica Neue" w:cs="Helvetica Neue" w:eastAsia="Helvetica Neue" w:hAnsi="Helvetica Neue"/>
                                <w:b w:val="1"/>
                                <w:i w:val="0"/>
                                <w:smallCaps w:val="0"/>
                                <w:strike w:val="0"/>
                                <w:color w:val="000000"/>
                                <w:sz w:val="28"/>
                                <w:vertAlign w:val="baseline"/>
                              </w:rPr>
                              <w:t xml:space="preserve">Conv3D</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1587500</wp:posOffset>
                </wp:positionH>
                <wp:positionV relativeFrom="paragraph">
                  <wp:posOffset>381000</wp:posOffset>
                </wp:positionV>
                <wp:extent cx="939828" cy="283845"/>
                <wp:effectExtent b="0" l="0" r="0" t="0"/>
                <wp:wrapNone/>
                <wp:docPr id="1" name="image7.png"/>
                <a:graphic>
                  <a:graphicData uri="http://schemas.openxmlformats.org/drawingml/2006/picture">
                    <pic:pic>
                      <pic:nvPicPr>
                        <pic:cNvPr id="0" name="image7.png"/>
                        <pic:cNvPicPr preferRelativeResize="0"/>
                      </pic:nvPicPr>
                      <pic:blipFill>
                        <a:blip r:embed="rId18"/>
                        <a:srcRect/>
                        <a:stretch>
                          <a:fillRect/>
                        </a:stretch>
                      </pic:blipFill>
                      <pic:spPr>
                        <a:xfrm>
                          <a:off x="0" y="0"/>
                          <a:ext cx="939828" cy="2838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76201</wp:posOffset>
                </wp:positionH>
                <wp:positionV relativeFrom="paragraph">
                  <wp:posOffset>749300</wp:posOffset>
                </wp:positionV>
                <wp:extent cx="794385" cy="306705"/>
                <wp:effectExtent b="0" l="0" r="0" t="0"/>
                <wp:wrapNone/>
                <wp:docPr id="2" name=""/>
                <a:graphic>
                  <a:graphicData uri="http://schemas.microsoft.com/office/word/2010/wordprocessingShape">
                    <wps:wsp>
                      <wps:cNvSpPr/>
                      <wps:cNvPr id="3" name="Shape 3"/>
                      <wps:spPr>
                        <a:xfrm>
                          <a:off x="4953570" y="3631410"/>
                          <a:ext cx="784860" cy="2971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1"/>
                                <w:i w:val="0"/>
                                <w:smallCaps w:val="0"/>
                                <w:strike w:val="0"/>
                                <w:color w:val="000000"/>
                                <w:sz w:val="24"/>
                                <w:vertAlign w:val="baseline"/>
                              </w:rPr>
                              <w:t xml:space="preserve">RGB</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76201</wp:posOffset>
                </wp:positionH>
                <wp:positionV relativeFrom="paragraph">
                  <wp:posOffset>749300</wp:posOffset>
                </wp:positionV>
                <wp:extent cx="794385" cy="306705"/>
                <wp:effectExtent b="0" l="0" r="0" t="0"/>
                <wp:wrapNone/>
                <wp:docPr id="2" name="image8.png"/>
                <a:graphic>
                  <a:graphicData uri="http://schemas.openxmlformats.org/drawingml/2006/picture">
                    <pic:pic>
                      <pic:nvPicPr>
                        <pic:cNvPr id="0" name="image8.png"/>
                        <pic:cNvPicPr preferRelativeResize="0"/>
                      </pic:nvPicPr>
                      <pic:blipFill>
                        <a:blip r:embed="rId19"/>
                        <a:srcRect/>
                        <a:stretch>
                          <a:fillRect/>
                        </a:stretch>
                      </pic:blipFill>
                      <pic:spPr>
                        <a:xfrm>
                          <a:off x="0" y="0"/>
                          <a:ext cx="794385" cy="3067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203200</wp:posOffset>
                </wp:positionH>
                <wp:positionV relativeFrom="paragraph">
                  <wp:posOffset>787400</wp:posOffset>
                </wp:positionV>
                <wp:extent cx="640080" cy="25400"/>
                <wp:effectExtent b="0" l="0" r="0" t="0"/>
                <wp:wrapNone/>
                <wp:docPr id="9" name=""/>
                <a:graphic>
                  <a:graphicData uri="http://schemas.microsoft.com/office/word/2010/wordprocessingShape">
                    <wps:wsp>
                      <wps:cNvCnPr/>
                      <wps:spPr>
                        <a:xfrm>
                          <a:off x="5025960" y="3776190"/>
                          <a:ext cx="640080" cy="7620"/>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203200</wp:posOffset>
                </wp:positionH>
                <wp:positionV relativeFrom="paragraph">
                  <wp:posOffset>787400</wp:posOffset>
                </wp:positionV>
                <wp:extent cx="640080" cy="25400"/>
                <wp:effectExtent b="0" l="0" r="0" t="0"/>
                <wp:wrapNone/>
                <wp:docPr id="9" name="image15.png"/>
                <a:graphic>
                  <a:graphicData uri="http://schemas.openxmlformats.org/drawingml/2006/picture">
                    <pic:pic>
                      <pic:nvPicPr>
                        <pic:cNvPr id="0" name="image15.png"/>
                        <pic:cNvPicPr preferRelativeResize="0"/>
                      </pic:nvPicPr>
                      <pic:blipFill>
                        <a:blip r:embed="rId20"/>
                        <a:srcRect/>
                        <a:stretch>
                          <a:fillRect/>
                        </a:stretch>
                      </pic:blipFill>
                      <pic:spPr>
                        <a:xfrm>
                          <a:off x="0" y="0"/>
                          <a:ext cx="640080" cy="25400"/>
                        </a:xfrm>
                        <a:prstGeom prst="rect"/>
                        <a:ln/>
                      </pic:spPr>
                    </pic:pic>
                  </a:graphicData>
                </a:graphic>
              </wp:anchor>
            </w:drawing>
          </mc:Fallback>
        </mc:AlternateContent>
      </w:r>
    </w:p>
    <w:p w:rsidR="00000000" w:rsidDel="00000000" w:rsidP="00000000" w:rsidRDefault="00000000" w:rsidRPr="00000000" w14:paraId="00000021">
      <w:pPr>
        <w:shd w:fill="ffffff" w:val="clear"/>
        <w:spacing w:after="0" w:before="129" w:line="240" w:lineRule="auto"/>
        <w:rPr>
          <w:rFonts w:ascii="Times New Roman" w:cs="Times New Roman" w:eastAsia="Times New Roman" w:hAnsi="Times New Roman"/>
          <w:b w:val="1"/>
          <w:i w:val="1"/>
          <w:color w:val="000000"/>
        </w:rPr>
      </w:pPr>
      <w:r w:rsidDel="00000000" w:rsidR="00000000" w:rsidRPr="00000000">
        <w:rPr>
          <w:rFonts w:ascii="Helvetica Neue" w:cs="Helvetica Neue" w:eastAsia="Helvetica Neue" w:hAnsi="Helvetica Neue"/>
          <w:b w:val="1"/>
          <w:color w:val="000000"/>
          <w:rtl w:val="0"/>
        </w:rPr>
        <w:t xml:space="preserve">                  </w:t>
      </w:r>
      <w:r w:rsidDel="00000000" w:rsidR="00000000" w:rsidRPr="00000000">
        <w:rPr>
          <w:rFonts w:ascii="Times New Roman" w:cs="Times New Roman" w:eastAsia="Times New Roman" w:hAnsi="Times New Roman"/>
          <w:b w:val="1"/>
          <w:color w:val="000000"/>
          <w:rtl w:val="0"/>
        </w:rPr>
        <w:t xml:space="preserve">  </w:t>
      </w:r>
      <w:r w:rsidDel="00000000" w:rsidR="00000000" w:rsidRPr="00000000">
        <w:rPr>
          <w:rFonts w:ascii="Times New Roman" w:cs="Times New Roman" w:eastAsia="Times New Roman" w:hAnsi="Times New Roman"/>
          <w:b w:val="1"/>
          <w:i w:val="1"/>
          <w:color w:val="000000"/>
          <w:rtl w:val="0"/>
        </w:rPr>
        <w:t xml:space="preserve">e</w:t>
      </w:r>
      <w:r w:rsidDel="00000000" w:rsidR="00000000" w:rsidRPr="00000000">
        <w:rPr>
          <w:rFonts w:ascii="Times New Roman" w:cs="Times New Roman" w:eastAsia="Times New Roman" w:hAnsi="Times New Roman"/>
          <w:i w:val="1"/>
          <w:color w:val="000000"/>
          <w:rtl w:val="0"/>
        </w:rPr>
        <w:t xml:space="preserve">.g</w:t>
      </w:r>
      <w:r w:rsidDel="00000000" w:rsidR="00000000" w:rsidRPr="00000000">
        <w:rPr>
          <w:rFonts w:ascii="Times New Roman" w:cs="Times New Roman" w:eastAsia="Times New Roman" w:hAnsi="Times New Roman"/>
          <w:b w:val="1"/>
          <w:i w:val="1"/>
          <w:color w:val="000000"/>
          <w:rtl w:val="0"/>
        </w:rPr>
        <w:t xml:space="preserve">. </w:t>
      </w:r>
      <w:r w:rsidDel="00000000" w:rsidR="00000000" w:rsidRPr="00000000">
        <w:rPr>
          <w:rFonts w:ascii="Times New Roman" w:cs="Times New Roman" w:eastAsia="Times New Roman" w:hAnsi="Times New Roman"/>
          <w:i w:val="1"/>
          <w:color w:val="000000"/>
          <w:sz w:val="24"/>
          <w:szCs w:val="24"/>
          <w:rtl w:val="0"/>
        </w:rPr>
        <w:t xml:space="preserve">(</w:t>
      </w:r>
      <w:r w:rsidDel="00000000" w:rsidR="00000000" w:rsidRPr="00000000">
        <w:rPr>
          <w:rFonts w:ascii="Times New Roman" w:cs="Times New Roman" w:eastAsia="Times New Roman" w:hAnsi="Times New Roman"/>
          <w:i w:val="1"/>
          <w:color w:val="333333"/>
          <w:sz w:val="24"/>
          <w:szCs w:val="24"/>
          <w:shd w:fill="f5f5f5" w:val="clear"/>
          <w:rtl w:val="0"/>
        </w:rPr>
        <w:t xml:space="preserve">100 x 100 x 3 x 30)</w:t>
      </w:r>
      <w:r w:rsidDel="00000000" w:rsidR="00000000" w:rsidRPr="00000000">
        <w:rPr>
          <w:rtl w:val="0"/>
        </w:rPr>
      </w:r>
    </w:p>
    <w:p w:rsidR="00000000" w:rsidDel="00000000" w:rsidP="00000000" w:rsidRDefault="00000000" w:rsidRPr="00000000" w14:paraId="00000022">
      <w:pPr>
        <w:shd w:fill="ffffff" w:val="clear"/>
        <w:spacing w:after="0" w:before="129" w:line="240" w:lineRule="auto"/>
        <w:rPr>
          <w:rFonts w:ascii="Helvetica Neue" w:cs="Helvetica Neue" w:eastAsia="Helvetica Neue" w:hAnsi="Helvetica Neue"/>
          <w:color w:val="000000"/>
          <w:sz w:val="24"/>
          <w:szCs w:val="24"/>
        </w:rPr>
      </w:pP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3035300</wp:posOffset>
                </wp:positionH>
                <wp:positionV relativeFrom="paragraph">
                  <wp:posOffset>190500</wp:posOffset>
                </wp:positionV>
                <wp:extent cx="935052" cy="363220"/>
                <wp:effectExtent b="0" l="0" r="0" t="0"/>
                <wp:wrapNone/>
                <wp:docPr id="12" name=""/>
                <a:graphic>
                  <a:graphicData uri="http://schemas.microsoft.com/office/word/2010/wordprocessingShape">
                    <wps:wsp>
                      <wps:cNvSpPr/>
                      <wps:cNvPr id="13" name="Shape 13"/>
                      <wps:spPr>
                        <a:xfrm>
                          <a:off x="4884824" y="3604740"/>
                          <a:ext cx="922352" cy="350520"/>
                        </a:xfrm>
                        <a:prstGeom prst="rect">
                          <a:avLst/>
                        </a:prstGeom>
                        <a:solidFill>
                          <a:schemeClr val="lt1"/>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Helvetica Neue" w:cs="Helvetica Neue" w:eastAsia="Helvetica Neue" w:hAnsi="Helvetica Neue"/>
                                <w:b w:val="1"/>
                                <w:i w:val="0"/>
                                <w:smallCaps w:val="0"/>
                                <w:strike w:val="0"/>
                                <w:color w:val="000000"/>
                                <w:sz w:val="28"/>
                                <w:vertAlign w:val="baseline"/>
                              </w:rPr>
                              <w:t xml:space="preserve">Update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3035300</wp:posOffset>
                </wp:positionH>
                <wp:positionV relativeFrom="paragraph">
                  <wp:posOffset>190500</wp:posOffset>
                </wp:positionV>
                <wp:extent cx="935052" cy="363220"/>
                <wp:effectExtent b="0" l="0" r="0" t="0"/>
                <wp:wrapNone/>
                <wp:docPr id="12" name="image18.png"/>
                <a:graphic>
                  <a:graphicData uri="http://schemas.openxmlformats.org/drawingml/2006/picture">
                    <pic:pic>
                      <pic:nvPicPr>
                        <pic:cNvPr id="0" name="image18.png"/>
                        <pic:cNvPicPr preferRelativeResize="0"/>
                      </pic:nvPicPr>
                      <pic:blipFill>
                        <a:blip r:embed="rId21"/>
                        <a:srcRect/>
                        <a:stretch>
                          <a:fillRect/>
                        </a:stretch>
                      </pic:blipFill>
                      <pic:spPr>
                        <a:xfrm>
                          <a:off x="0" y="0"/>
                          <a:ext cx="935052" cy="363220"/>
                        </a:xfrm>
                        <a:prstGeom prst="rect"/>
                        <a:ln/>
                      </pic:spPr>
                    </pic:pic>
                  </a:graphicData>
                </a:graphic>
              </wp:anchor>
            </w:drawing>
          </mc:Fallback>
        </mc:AlternateContent>
      </w:r>
    </w:p>
    <w:p w:rsidR="00000000" w:rsidDel="00000000" w:rsidP="00000000" w:rsidRDefault="00000000" w:rsidRPr="00000000" w14:paraId="00000023">
      <w:pPr>
        <w:shd w:fill="ffffff" w:val="clear"/>
        <w:spacing w:after="0" w:before="129" w:line="240" w:lineRule="auto"/>
        <w:rPr>
          <w:rFonts w:ascii="Helvetica Neue" w:cs="Helvetica Neue" w:eastAsia="Helvetica Neue" w:hAnsi="Helvetica Neue"/>
          <w:b w:val="1"/>
          <w:color w:val="000000"/>
          <w:sz w:val="20"/>
          <w:szCs w:val="20"/>
        </w:rPr>
      </w:pPr>
      <w:r w:rsidDel="00000000" w:rsidR="00000000" w:rsidRPr="00000000">
        <w:rPr>
          <w:rtl w:val="0"/>
        </w:rPr>
      </w:r>
    </w:p>
    <w:p w:rsidR="00000000" w:rsidDel="00000000" w:rsidP="00000000" w:rsidRDefault="00000000" w:rsidRPr="00000000" w14:paraId="00000024">
      <w:pPr>
        <w:shd w:fill="ffffff" w:val="clear"/>
        <w:spacing w:after="0" w:before="129" w:line="240" w:lineRule="auto"/>
        <w:rPr>
          <w:rFonts w:ascii="Helvetica Neue" w:cs="Helvetica Neue" w:eastAsia="Helvetica Neue" w:hAnsi="Helvetica Neue"/>
          <w:b w:val="1"/>
          <w:color w:val="000000"/>
          <w:sz w:val="20"/>
          <w:szCs w:val="20"/>
        </w:rPr>
      </w:pPr>
      <w:r w:rsidDel="00000000" w:rsidR="00000000" w:rsidRPr="00000000">
        <w:rPr>
          <w:rtl w:val="0"/>
        </w:rPr>
      </w:r>
    </w:p>
    <w:p w:rsidR="00000000" w:rsidDel="00000000" w:rsidP="00000000" w:rsidRDefault="00000000" w:rsidRPr="00000000" w14:paraId="00000025">
      <w:pPr>
        <w:shd w:fill="ffffff" w:val="clear"/>
        <w:spacing w:after="0" w:before="129" w:line="240" w:lineRule="auto"/>
        <w:jc w:val="center"/>
        <w:rPr>
          <w:rFonts w:ascii="Times New Roman" w:cs="Times New Roman" w:eastAsia="Times New Roman" w:hAnsi="Times New Roman"/>
          <w:b w:val="1"/>
          <w:color w:val="a6a6a6"/>
          <w:sz w:val="20"/>
          <w:szCs w:val="20"/>
        </w:rPr>
      </w:pPr>
      <w:r w:rsidDel="00000000" w:rsidR="00000000" w:rsidRPr="00000000">
        <w:rPr>
          <w:rFonts w:ascii="Times New Roman" w:cs="Times New Roman" w:eastAsia="Times New Roman" w:hAnsi="Times New Roman"/>
          <w:b w:val="1"/>
          <w:color w:val="a6a6a6"/>
          <w:sz w:val="20"/>
          <w:szCs w:val="20"/>
          <w:rtl w:val="0"/>
        </w:rPr>
        <w:t xml:space="preserve">Figure 1: A simple representation of working of a 3D-CNN</w:t>
      </w:r>
    </w:p>
    <w:p w:rsidR="00000000" w:rsidDel="00000000" w:rsidP="00000000" w:rsidRDefault="00000000" w:rsidRPr="00000000" w14:paraId="00000026">
      <w:pPr>
        <w:shd w:fill="ffffff" w:val="clear"/>
        <w:spacing w:after="0" w:before="129" w:line="240" w:lineRule="auto"/>
        <w:rPr>
          <w:rFonts w:ascii="Helvetica Neue" w:cs="Helvetica Neue" w:eastAsia="Helvetica Neue" w:hAnsi="Helvetica Neue"/>
          <w:b w:val="1"/>
          <w:color w:val="000000"/>
          <w:sz w:val="20"/>
          <w:szCs w:val="20"/>
        </w:rPr>
      </w:pPr>
      <w:r w:rsidDel="00000000" w:rsidR="00000000" w:rsidRPr="00000000">
        <w:rPr>
          <w:rtl w:val="0"/>
        </w:rPr>
      </w:r>
    </w:p>
    <w:p w:rsidR="00000000" w:rsidDel="00000000" w:rsidP="00000000" w:rsidRDefault="00000000" w:rsidRPr="00000000" w14:paraId="00000027">
      <w:pPr>
        <w:shd w:fill="ffffff" w:val="clear"/>
        <w:spacing w:after="0" w:before="129" w:line="240" w:lineRule="auto"/>
        <w:rPr>
          <w:rFonts w:ascii="Helvetica Neue" w:cs="Helvetica Neue" w:eastAsia="Helvetica Neue" w:hAnsi="Helvetica Neue"/>
          <w:b w:val="1"/>
          <w:color w:val="000000"/>
          <w:sz w:val="20"/>
          <w:szCs w:val="20"/>
        </w:rPr>
      </w:pPr>
      <w:r w:rsidDel="00000000" w:rsidR="00000000" w:rsidRPr="00000000">
        <w:rPr>
          <w:rtl w:val="0"/>
        </w:rPr>
      </w:r>
    </w:p>
    <w:p w:rsidR="00000000" w:rsidDel="00000000" w:rsidP="00000000" w:rsidRDefault="00000000" w:rsidRPr="00000000" w14:paraId="00000028">
      <w:pPr>
        <w:shd w:fill="ffffff" w:val="clear"/>
        <w:spacing w:after="0" w:before="129" w:line="240" w:lineRule="auto"/>
        <w:rPr>
          <w:rFonts w:ascii="Helvetica Neue" w:cs="Helvetica Neue" w:eastAsia="Helvetica Neue" w:hAnsi="Helvetica Neue"/>
          <w:b w:val="1"/>
          <w:color w:val="000000"/>
          <w:sz w:val="20"/>
          <w:szCs w:val="20"/>
        </w:rPr>
      </w:pPr>
      <w:r w:rsidDel="00000000" w:rsidR="00000000" w:rsidRPr="00000000">
        <w:rPr>
          <w:rtl w:val="0"/>
        </w:rPr>
      </w:r>
    </w:p>
    <w:p w:rsidR="00000000" w:rsidDel="00000000" w:rsidP="00000000" w:rsidRDefault="00000000" w:rsidRPr="00000000" w14:paraId="00000029">
      <w:pPr>
        <w:shd w:fill="ffffff" w:val="clear"/>
        <w:spacing w:after="0" w:before="129" w:line="240" w:lineRule="auto"/>
        <w:rPr>
          <w:rFonts w:ascii="Helvetica Neue" w:cs="Helvetica Neue" w:eastAsia="Helvetica Neue" w:hAnsi="Helvetica Neue"/>
          <w:b w:val="1"/>
          <w:color w:val="000000"/>
          <w:sz w:val="39"/>
          <w:szCs w:val="39"/>
        </w:rPr>
      </w:pPr>
      <w:r w:rsidDel="00000000" w:rsidR="00000000" w:rsidRPr="00000000">
        <w:rPr>
          <w:rtl w:val="0"/>
        </w:rPr>
      </w:r>
    </w:p>
    <w:p w:rsidR="00000000" w:rsidDel="00000000" w:rsidP="00000000" w:rsidRDefault="00000000" w:rsidRPr="00000000" w14:paraId="0000002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129" w:line="240" w:lineRule="auto"/>
        <w:ind w:left="720" w:right="0" w:hanging="360"/>
        <w:jc w:val="both"/>
        <w:rPr>
          <w:b w:val="1"/>
          <w:i w:val="0"/>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CNN + RNN architecture </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conv2D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network will extract a feature vector for each image, and a sequence of these feature vectors is then fed to an RNN-based network. The output of the RNN is a regular softmax (for a classification problem such as this one).</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163253" cy="4988223"/>
            <wp:effectExtent b="0" l="0" r="0" t="0"/>
            <wp:docPr descr="A close up of a sign&#10;&#10;Description automatically generated" id="16" name="image4.png"/>
            <a:graphic>
              <a:graphicData uri="http://schemas.openxmlformats.org/drawingml/2006/picture">
                <pic:pic>
                  <pic:nvPicPr>
                    <pic:cNvPr descr="A close up of a sign&#10;&#10;Description automatically generated" id="0" name="image4.png"/>
                    <pic:cNvPicPr preferRelativeResize="0"/>
                  </pic:nvPicPr>
                  <pic:blipFill>
                    <a:blip r:embed="rId22"/>
                    <a:srcRect b="0" l="0" r="0" t="0"/>
                    <a:stretch>
                      <a:fillRect/>
                    </a:stretch>
                  </pic:blipFill>
                  <pic:spPr>
                    <a:xfrm rot="16200000">
                      <a:off x="0" y="0"/>
                      <a:ext cx="1163253" cy="4988223"/>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hd w:fill="ffffff" w:val="clear"/>
        <w:spacing w:after="0" w:before="129" w:line="240" w:lineRule="auto"/>
        <w:jc w:val="center"/>
        <w:rPr>
          <w:rFonts w:ascii="Times New Roman" w:cs="Times New Roman" w:eastAsia="Times New Roman" w:hAnsi="Times New Roman"/>
          <w:b w:val="1"/>
          <w:color w:val="a6a6a6"/>
          <w:sz w:val="20"/>
          <w:szCs w:val="20"/>
        </w:rPr>
      </w:pPr>
      <w:r w:rsidDel="00000000" w:rsidR="00000000" w:rsidRPr="00000000">
        <w:rPr>
          <w:rFonts w:ascii="Times New Roman" w:cs="Times New Roman" w:eastAsia="Times New Roman" w:hAnsi="Times New Roman"/>
          <w:b w:val="1"/>
          <w:color w:val="a6a6a6"/>
          <w:sz w:val="20"/>
          <w:szCs w:val="20"/>
          <w:rtl w:val="0"/>
        </w:rPr>
        <w:t xml:space="preserve">Figure 2: A simple representation of an ensembled CNN+LSTM Architecture</w:t>
      </w:r>
    </w:p>
    <w:p w:rsidR="00000000" w:rsidDel="00000000" w:rsidP="00000000" w:rsidRDefault="00000000" w:rsidRPr="00000000" w14:paraId="00000030">
      <w:pPr>
        <w:rPr>
          <w:rFonts w:ascii="Times" w:cs="Times" w:eastAsia="Times" w:hAnsi="Times"/>
          <w:b w:val="1"/>
          <w:sz w:val="32"/>
          <w:szCs w:val="32"/>
          <w:u w:val="single"/>
        </w:rPr>
      </w:pPr>
      <w:r w:rsidDel="00000000" w:rsidR="00000000" w:rsidRPr="00000000">
        <w:rPr>
          <w:rtl w:val="0"/>
        </w:rPr>
      </w:r>
    </w:p>
    <w:p w:rsidR="00000000" w:rsidDel="00000000" w:rsidP="00000000" w:rsidRDefault="00000000" w:rsidRPr="00000000" w14:paraId="00000031">
      <w:pPr>
        <w:pStyle w:val="Heading1"/>
        <w:shd w:fill="f5f5f5" w:val="clear"/>
        <w:spacing w:after="225" w:before="150" w:lineRule="auto"/>
        <w:rPr>
          <w:color w:val="333333"/>
          <w:sz w:val="28"/>
          <w:szCs w:val="28"/>
        </w:rPr>
      </w:pPr>
      <w:r w:rsidDel="00000000" w:rsidR="00000000" w:rsidRPr="00000000">
        <w:rPr>
          <w:color w:val="333333"/>
          <w:sz w:val="28"/>
          <w:szCs w:val="28"/>
          <w:rtl w:val="0"/>
        </w:rPr>
        <w:t xml:space="preserve">Data Generator</w:t>
      </w:r>
    </w:p>
    <w:p w:rsidR="00000000" w:rsidDel="00000000" w:rsidP="00000000" w:rsidRDefault="00000000" w:rsidRPr="00000000" w14:paraId="00000032">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This is one of the most important part of the code. In the generator, we are going to pre-process the images as we have images of 2 different dimensions (</w:t>
      </w:r>
      <w:r w:rsidDel="00000000" w:rsidR="00000000" w:rsidRPr="00000000">
        <w:rPr>
          <w:rFonts w:ascii="Times New Roman" w:cs="Times New Roman" w:eastAsia="Times New Roman" w:hAnsi="Times New Roman"/>
          <w:i w:val="1"/>
          <w:sz w:val="24"/>
          <w:szCs w:val="24"/>
          <w:rtl w:val="0"/>
        </w:rPr>
        <w:t xml:space="preserve">360 x 360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i w:val="1"/>
          <w:sz w:val="24"/>
          <w:szCs w:val="24"/>
          <w:rtl w:val="0"/>
        </w:rPr>
        <w:t xml:space="preserve">120 x 160</w:t>
      </w:r>
      <w:r w:rsidDel="00000000" w:rsidR="00000000" w:rsidRPr="00000000">
        <w:rPr>
          <w:rFonts w:ascii="Times New Roman" w:cs="Times New Roman" w:eastAsia="Times New Roman" w:hAnsi="Times New Roman"/>
          <w:sz w:val="24"/>
          <w:szCs w:val="24"/>
          <w:rtl w:val="0"/>
        </w:rPr>
        <w:t xml:space="preserve">) as well as create a batch of video frames. The generator should be able to take a batch of videos as input without any error. Steps like cropping, resizing and normalization should be performed successfully</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33">
      <w:pPr>
        <w:spacing w:after="0" w:lineRule="auto"/>
        <w:rPr/>
      </w:pPr>
      <w:r w:rsidDel="00000000" w:rsidR="00000000" w:rsidRPr="00000000">
        <w:rPr>
          <w:rtl w:val="0"/>
        </w:rPr>
      </w:r>
    </w:p>
    <w:p w:rsidR="00000000" w:rsidDel="00000000" w:rsidP="00000000" w:rsidRDefault="00000000" w:rsidRPr="00000000" w14:paraId="00000034">
      <w:pPr>
        <w:pStyle w:val="Heading1"/>
        <w:shd w:fill="f5f5f5" w:val="clear"/>
        <w:spacing w:after="225" w:before="150" w:lineRule="auto"/>
        <w:rPr>
          <w:color w:val="333333"/>
          <w:sz w:val="28"/>
          <w:szCs w:val="28"/>
        </w:rPr>
      </w:pPr>
      <w:r w:rsidDel="00000000" w:rsidR="00000000" w:rsidRPr="00000000">
        <w:rPr>
          <w:color w:val="333333"/>
          <w:sz w:val="28"/>
          <w:szCs w:val="28"/>
          <w:rtl w:val="0"/>
        </w:rPr>
        <w:t xml:space="preserve">Data Pre-processing</w:t>
      </w:r>
    </w:p>
    <w:p w:rsidR="00000000" w:rsidDel="00000000" w:rsidP="00000000" w:rsidRDefault="00000000" w:rsidRPr="00000000" w14:paraId="00000035">
      <w:pPr>
        <w:rPr>
          <w:rFonts w:ascii="Times New Roman" w:cs="Times New Roman" w:eastAsia="Times New Roman" w:hAnsi="Times New Roman"/>
          <w:b w:val="1"/>
          <w:color w:val="24292e"/>
          <w:sz w:val="4"/>
          <w:szCs w:val="4"/>
        </w:rPr>
      </w:pPr>
      <w:r w:rsidDel="00000000" w:rsidR="00000000" w:rsidRPr="00000000">
        <w:rPr>
          <w:rtl w:val="0"/>
        </w:rPr>
      </w:r>
    </w:p>
    <w:p w:rsidR="00000000" w:rsidDel="00000000" w:rsidP="00000000" w:rsidRDefault="00000000" w:rsidRPr="00000000" w14:paraId="0000003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Resizing</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cropping</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of the images.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was mainly done to ensure that the NN only recognizes the gestures effectively rather than focusing on the other background noise present in the image.</w:t>
      </w:r>
    </w:p>
    <w:p w:rsidR="00000000" w:rsidDel="00000000" w:rsidP="00000000" w:rsidRDefault="00000000" w:rsidRPr="00000000" w14:paraId="0000003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Normalization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of the images.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Normalizing the RGB values of an image can at times be a simple and effective way to get rid of distortions caused by lights and shadows in an image.</w:t>
      </w:r>
    </w:p>
    <w:p w:rsidR="00000000" w:rsidDel="00000000" w:rsidP="00000000" w:rsidRDefault="00000000" w:rsidRPr="00000000" w14:paraId="0000003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 the later stages for improving the model’s accuracy, we have also made use of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data augmentation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where we have </w:t>
      </w:r>
      <w:r w:rsidDel="00000000" w:rsidR="00000000" w:rsidRPr="00000000">
        <w:rPr>
          <w:rFonts w:ascii="Times New Roman" w:cs="Times New Roman" w:eastAsia="Times New Roman" w:hAnsi="Times New Roman"/>
          <w:b w:val="1"/>
          <w:i w:val="1"/>
          <w:smallCaps w:val="0"/>
          <w:strike w:val="0"/>
          <w:color w:val="000000"/>
          <w:sz w:val="24"/>
          <w:szCs w:val="24"/>
          <w:u w:val="single"/>
          <w:shd w:fill="auto" w:val="clear"/>
          <w:vertAlign w:val="baseline"/>
          <w:rtl w:val="0"/>
        </w:rPr>
        <w:t xml:space="preserve">slightly rotated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pre-processed images of the gestures in order to bring in more data for the model to train on and to make it more generalizable in nature as sometimes the positioning of the hand won’t necessarily be within the camera frame always.</w:t>
      </w:r>
    </w:p>
    <w:p w:rsidR="00000000" w:rsidDel="00000000" w:rsidP="00000000" w:rsidRDefault="00000000" w:rsidRPr="00000000" w14:paraId="00000039">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968209" cy="971456"/>
            <wp:effectExtent b="0" l="0" r="0" t="0"/>
            <wp:docPr descr="C:\Users\ralha\OneDrive\Desktop\IIITB\Gesture Recognition Case Study\cropped_image.png" id="18" name="image3.png"/>
            <a:graphic>
              <a:graphicData uri="http://schemas.openxmlformats.org/drawingml/2006/picture">
                <pic:pic>
                  <pic:nvPicPr>
                    <pic:cNvPr descr="C:\Users\ralha\OneDrive\Desktop\IIITB\Gesture Recognition Case Study\cropped_image.png" id="0" name="image3.png"/>
                    <pic:cNvPicPr preferRelativeResize="0"/>
                  </pic:nvPicPr>
                  <pic:blipFill>
                    <a:blip r:embed="rId23"/>
                    <a:srcRect b="0" l="0" r="0" t="0"/>
                    <a:stretch>
                      <a:fillRect/>
                    </a:stretch>
                  </pic:blipFill>
                  <pic:spPr>
                    <a:xfrm>
                      <a:off x="0" y="0"/>
                      <a:ext cx="1968209" cy="971456"/>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after="0" w:line="240" w:lineRule="auto"/>
        <w:jc w:val="cente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rtl w:val="0"/>
        </w:rPr>
        <w:t xml:space="preserve">CAUTION:  It was taken into consideration that we don’t rotate images to a greater extent as this would change the meaning of the gestures completely</w:t>
      </w:r>
      <w:r w:rsidDel="00000000" w:rsidR="00000000" w:rsidRPr="00000000">
        <w:rPr>
          <w:rFonts w:ascii="Wingdings" w:cs="Wingdings" w:eastAsia="Wingdings" w:hAnsi="Wingdings"/>
          <w:b w:val="1"/>
          <w:color w:val="ff0000"/>
          <w:rtl w:val="0"/>
        </w:rPr>
        <w:t xml:space="preserve">☺</w:t>
      </w:r>
      <w:r w:rsidDel="00000000" w:rsidR="00000000" w:rsidRPr="00000000">
        <w:rPr>
          <w:rFonts w:ascii="Times New Roman" w:cs="Times New Roman" w:eastAsia="Times New Roman" w:hAnsi="Times New Roman"/>
          <w:b w:val="1"/>
          <w:color w:val="ff0000"/>
          <w:rtl w:val="0"/>
        </w:rPr>
        <w:t xml:space="preserve"> !! </w:t>
      </w:r>
      <w:r w:rsidDel="00000000" w:rsidR="00000000" w:rsidRPr="00000000">
        <w:rPr>
          <w:rFonts w:ascii="Times New Roman" w:cs="Times New Roman" w:eastAsia="Times New Roman" w:hAnsi="Times New Roman"/>
          <w:b w:val="1"/>
          <w:color w:val="ff0000"/>
          <w:sz w:val="24"/>
          <w:szCs w:val="24"/>
          <w:rtl w:val="0"/>
        </w:rPr>
        <w:t xml:space="preserve"> </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C">
      <w:pPr>
        <w:pStyle w:val="Heading1"/>
        <w:shd w:fill="f5f5f5" w:val="clear"/>
        <w:spacing w:after="225" w:before="150" w:lineRule="auto"/>
        <w:rPr>
          <w:color w:val="333333"/>
          <w:sz w:val="28"/>
          <w:szCs w:val="28"/>
        </w:rPr>
      </w:pPr>
      <w:r w:rsidDel="00000000" w:rsidR="00000000" w:rsidRPr="00000000">
        <w:rPr>
          <w:color w:val="333333"/>
          <w:sz w:val="28"/>
          <w:szCs w:val="28"/>
          <w:rtl w:val="0"/>
        </w:rPr>
        <w:t xml:space="preserve">NN Architecture development and training</w:t>
      </w:r>
    </w:p>
    <w:p w:rsidR="00000000" w:rsidDel="00000000" w:rsidP="00000000" w:rsidRDefault="00000000" w:rsidRPr="00000000" w14:paraId="0000003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Experimented with different model configurations and hyper-parameters and various iterations and combinations of batch sizes, image dimensions, filter sizes, padding and stride length were experimented with. We also played around with different learning rates and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ReduceLROnPlateau</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was used to decrease the learning rate if the monitored metrics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val_loss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remains unchanged in between epochs.</w:t>
      </w:r>
    </w:p>
    <w:p w:rsidR="00000000" w:rsidDel="00000000" w:rsidP="00000000" w:rsidRDefault="00000000" w:rsidRPr="00000000" w14:paraId="0000003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experimented with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SGD()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Adam()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optimizers but went forward with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Adam()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as it lead to improvement in model’s accuracy by rectifying high variance in the model’s parameters. We were unsupportive of experimenting with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Adagrad()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Adadelta()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due to the limited computational capacity as these take a lot of time to converge because of their dynamic learning rate functionalities.  </w:t>
      </w:r>
    </w:p>
    <w:p w:rsidR="00000000" w:rsidDel="00000000" w:rsidP="00000000" w:rsidRDefault="00000000" w:rsidRPr="00000000" w14:paraId="0000003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also made use of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Batch Normalization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pooling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dropout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layers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when our model started to overfit, this could be easily witnessed when our model started giving poor validation accuracy inspite of having good training accuracy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242729"/>
          <w:sz w:val="24"/>
          <w:szCs w:val="24"/>
          <w:highlight w:val="white"/>
          <w:u w:val="none"/>
          <w:vertAlign w:val="baseline"/>
          <w:rtl w:val="0"/>
        </w:rPr>
        <w:t xml:space="preserve">Early stopping </w:t>
      </w:r>
      <w:r w:rsidDel="00000000" w:rsidR="00000000" w:rsidRPr="00000000">
        <w:rPr>
          <w:rFonts w:ascii="Times New Roman" w:cs="Times New Roman" w:eastAsia="Times New Roman" w:hAnsi="Times New Roman"/>
          <w:b w:val="0"/>
          <w:i w:val="0"/>
          <w:smallCaps w:val="0"/>
          <w:strike w:val="0"/>
          <w:color w:val="242729"/>
          <w:sz w:val="24"/>
          <w:szCs w:val="24"/>
          <w:highlight w:val="white"/>
          <w:u w:val="none"/>
          <w:vertAlign w:val="baseline"/>
          <w:rtl w:val="0"/>
        </w:rPr>
        <w:t xml:space="preserve">was used to put a halt at the training process when the </w:t>
      </w:r>
      <w:r w:rsidDel="00000000" w:rsidR="00000000" w:rsidRPr="00000000">
        <w:rPr>
          <w:rFonts w:ascii="Times New Roman" w:cs="Times New Roman" w:eastAsia="Times New Roman" w:hAnsi="Times New Roman"/>
          <w:b w:val="0"/>
          <w:i w:val="1"/>
          <w:smallCaps w:val="0"/>
          <w:strike w:val="0"/>
          <w:color w:val="242729"/>
          <w:sz w:val="24"/>
          <w:szCs w:val="24"/>
          <w:highlight w:val="white"/>
          <w:u w:val="none"/>
          <w:vertAlign w:val="baseline"/>
          <w:rtl w:val="0"/>
        </w:rPr>
        <w:t xml:space="preserve">val_loss</w:t>
      </w:r>
      <w:r w:rsidDel="00000000" w:rsidR="00000000" w:rsidRPr="00000000">
        <w:rPr>
          <w:rFonts w:ascii="Times New Roman" w:cs="Times New Roman" w:eastAsia="Times New Roman" w:hAnsi="Times New Roman"/>
          <w:b w:val="0"/>
          <w:i w:val="0"/>
          <w:smallCaps w:val="0"/>
          <w:strike w:val="0"/>
          <w:color w:val="242729"/>
          <w:sz w:val="24"/>
          <w:szCs w:val="24"/>
          <w:highlight w:val="white"/>
          <w:u w:val="none"/>
          <w:vertAlign w:val="baseline"/>
          <w:rtl w:val="0"/>
        </w:rPr>
        <w:t xml:space="preserve"> would start to saturate / model’s performance would stop improving.</w:t>
      </w: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pStyle w:val="Heading1"/>
        <w:shd w:fill="f5f5f5" w:val="clear"/>
        <w:spacing w:after="225" w:before="150" w:lineRule="auto"/>
        <w:rPr>
          <w:color w:val="333333"/>
          <w:sz w:val="28"/>
          <w:szCs w:val="28"/>
        </w:rPr>
      </w:pPr>
      <w:r w:rsidDel="00000000" w:rsidR="00000000" w:rsidRPr="00000000">
        <w:rPr>
          <w:color w:val="333333"/>
          <w:sz w:val="28"/>
          <w:szCs w:val="28"/>
          <w:rtl w:val="0"/>
        </w:rPr>
        <w:t xml:space="preserve">Observations</w:t>
      </w:r>
    </w:p>
    <w:p w:rsidR="00000000" w:rsidDel="00000000" w:rsidP="00000000" w:rsidRDefault="00000000" w:rsidRPr="00000000" w14:paraId="0000004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was observed that as the Number of trainable parameters increase, the model takes much more time for training.</w:t>
      </w:r>
    </w:p>
    <w:p w:rsidR="00000000" w:rsidDel="00000000" w:rsidP="00000000" w:rsidRDefault="00000000" w:rsidRPr="00000000" w14:paraId="0000004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Batch size </w:t>
      </w:r>
      <w:r w:rsidDel="00000000" w:rsidR="00000000" w:rsidRPr="00000000">
        <w:rPr>
          <w:rFonts w:ascii="Cambria Math" w:cs="Cambria Math" w:eastAsia="Cambria Math" w:hAnsi="Cambria Math"/>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GPU memory / available compute.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large batch size can throw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GPU Out of memory error,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thus here we had to play around with the batch size till we were able to arrive at an optimal value of the batch size which our GPU could support ( NVIDIA Tesla K80 GPU with 12GB memory provided by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nimblebox.ai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platform.)</w:t>
      </w:r>
      <w:r w:rsidDel="00000000" w:rsidR="00000000" w:rsidRPr="00000000">
        <w:rPr>
          <w:rtl w:val="0"/>
        </w:rPr>
      </w:r>
    </w:p>
    <w:p w:rsidR="00000000" w:rsidDel="00000000" w:rsidP="00000000" w:rsidRDefault="00000000" w:rsidRPr="00000000" w14:paraId="0000004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Increasing the batch size greatly reduces the training time but this also has a negative impact on the model accuracy. This made us realise that there is always a trade-off here on basis of priority -&gt; If we want our model to be ready in a shorter time span, choose larger batch size else you should choose lower batch size if you want your model to be more accurate.</w:t>
      </w:r>
    </w:p>
    <w:p w:rsidR="00000000" w:rsidDel="00000000" w:rsidP="00000000" w:rsidRDefault="00000000" w:rsidRPr="00000000" w14:paraId="0000004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Data Augmentation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Early stopping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greatly helped in overcoming the problem of overfitting which our initial version of model was facing. </w:t>
      </w:r>
    </w:p>
    <w:p w:rsidR="00000000" w:rsidDel="00000000" w:rsidP="00000000" w:rsidRDefault="00000000" w:rsidRPr="00000000" w14:paraId="0000004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CNN+LSTM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based model with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GRU</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cells had better performance than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Conv3D.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As per our understanding, this is something which depends on the kind of data we used, the architecture we developed and the hyper-parameters we chose.</w:t>
      </w:r>
    </w:p>
    <w:p w:rsidR="00000000" w:rsidDel="00000000" w:rsidP="00000000" w:rsidRDefault="00000000" w:rsidRPr="00000000" w14:paraId="0000004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Transfer learning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boosted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overall accuracy of the model. We made use of the </w:t>
      </w:r>
      <w:hyperlink r:id="rId24">
        <w:r w:rsidDel="00000000" w:rsidR="00000000" w:rsidRPr="00000000">
          <w:rPr>
            <w:rFonts w:ascii="Times New Roman" w:cs="Times New Roman" w:eastAsia="Times New Roman" w:hAnsi="Times New Roman"/>
            <w:b w:val="0"/>
            <w:i w:val="1"/>
            <w:smallCaps w:val="0"/>
            <w:strike w:val="0"/>
            <w:color w:val="0000ff"/>
            <w:sz w:val="24"/>
            <w:szCs w:val="24"/>
            <w:u w:val="single"/>
            <w:shd w:fill="auto" w:val="clear"/>
            <w:vertAlign w:val="baseline"/>
            <w:rtl w:val="0"/>
          </w:rPr>
          <w:t xml:space="preserve">MobileNet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Architecture due to it’s light weight design and high speed performance coupled with low maintenance as compared to other well-known architectures like VGG16, AlexNet, GoogleNet etc. </w:t>
      </w:r>
      <w:r w:rsidDel="00000000" w:rsidR="00000000" w:rsidRPr="00000000">
        <w:rPr>
          <w:rtl w:val="0"/>
        </w:rPr>
      </w:r>
    </w:p>
    <w:p w:rsidR="00000000" w:rsidDel="00000000" w:rsidP="00000000" w:rsidRDefault="00000000" w:rsidRPr="00000000" w14:paraId="0000004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detailed information on the Observations and Inference, please refer Table 1.</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sz w:val="20"/>
          <w:szCs w:val="20"/>
        </w:rPr>
      </w:pPr>
      <w:r w:rsidDel="00000000" w:rsidR="00000000" w:rsidRPr="00000000">
        <w:rPr>
          <w:rtl w:val="0"/>
        </w:rPr>
      </w:r>
    </w:p>
    <w:tbl>
      <w:tblPr>
        <w:tblStyle w:val="Table1"/>
        <w:tblpPr w:leftFromText="180" w:rightFromText="180" w:topFromText="0" w:bottomFromText="0" w:vertAnchor="text" w:horzAnchor="text" w:tblpX="0" w:tblpY="0"/>
        <w:tblW w:w="11133.999999999998" w:type="dxa"/>
        <w:jc w:val="left"/>
        <w:tblBorders>
          <w:top w:color="4472c4" w:space="0" w:sz="8" w:val="single"/>
          <w:left w:color="4472c4" w:space="0" w:sz="8" w:val="single"/>
          <w:bottom w:color="4472c4" w:space="0" w:sz="8" w:val="single"/>
          <w:right w:color="4472c4" w:space="0" w:sz="8" w:val="single"/>
          <w:insideH w:color="000000" w:space="0" w:sz="4" w:val="single"/>
          <w:insideV w:color="000000" w:space="0" w:sz="4" w:val="single"/>
        </w:tblBorders>
        <w:tblLayout w:type="fixed"/>
        <w:tblLook w:val="04A0"/>
      </w:tblPr>
      <w:tblGrid>
        <w:gridCol w:w="1797"/>
        <w:gridCol w:w="1258"/>
        <w:gridCol w:w="2830"/>
        <w:gridCol w:w="3993"/>
        <w:gridCol w:w="1256"/>
        <w:tblGridChange w:id="0">
          <w:tblGrid>
            <w:gridCol w:w="1797"/>
            <w:gridCol w:w="1258"/>
            <w:gridCol w:w="2830"/>
            <w:gridCol w:w="3993"/>
            <w:gridCol w:w="1256"/>
          </w:tblGrid>
        </w:tblGridChange>
      </w:tblGrid>
      <w:tr>
        <w:trPr>
          <w:cantSplit w:val="0"/>
          <w:trHeight w:val="365" w:hRule="atLeast"/>
          <w:tblHeader w:val="0"/>
        </w:trPr>
        <w:tc>
          <w:tcPr>
            <w:vAlign w:val="center"/>
          </w:tcPr>
          <w:p w:rsidR="00000000" w:rsidDel="00000000" w:rsidP="00000000" w:rsidRDefault="00000000" w:rsidRPr="00000000" w14:paraId="0000004D">
            <w:pPr>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MODEL</w:t>
            </w:r>
          </w:p>
        </w:tc>
        <w:tc>
          <w:tcPr>
            <w:vAlign w:val="center"/>
          </w:tcPr>
          <w:p w:rsidR="00000000" w:rsidDel="00000000" w:rsidP="00000000" w:rsidRDefault="00000000" w:rsidRPr="00000000" w14:paraId="0000004E">
            <w:pPr>
              <w:rPr>
                <w:rFonts w:ascii="Calibri" w:cs="Calibri" w:eastAsia="Calibri" w:hAnsi="Calibri"/>
                <w:b w:val="1"/>
                <w:color w:val="000000"/>
                <w:sz w:val="18"/>
                <w:szCs w:val="18"/>
              </w:rPr>
            </w:pPr>
            <w:r w:rsidDel="00000000" w:rsidR="00000000" w:rsidRPr="00000000">
              <w:rPr>
                <w:rFonts w:ascii="Calibri" w:cs="Calibri" w:eastAsia="Calibri" w:hAnsi="Calibri"/>
                <w:b w:val="1"/>
                <w:color w:val="000000"/>
                <w:sz w:val="18"/>
                <w:szCs w:val="18"/>
                <w:rtl w:val="0"/>
              </w:rPr>
              <w:t xml:space="preserve">EXPERIMENT</w:t>
            </w:r>
          </w:p>
        </w:tc>
        <w:tc>
          <w:tcPr>
            <w:vAlign w:val="center"/>
          </w:tcPr>
          <w:p w:rsidR="00000000" w:rsidDel="00000000" w:rsidP="00000000" w:rsidRDefault="00000000" w:rsidRPr="00000000" w14:paraId="0000004F">
            <w:pPr>
              <w:rPr>
                <w:rFonts w:ascii="Calibri" w:cs="Calibri" w:eastAsia="Calibri" w:hAnsi="Calibri"/>
                <w:b w:val="1"/>
                <w:color w:val="000000"/>
                <w:sz w:val="18"/>
                <w:szCs w:val="18"/>
              </w:rPr>
            </w:pPr>
            <w:r w:rsidDel="00000000" w:rsidR="00000000" w:rsidRPr="00000000">
              <w:rPr>
                <w:rFonts w:ascii="Calibri" w:cs="Calibri" w:eastAsia="Calibri" w:hAnsi="Calibri"/>
                <w:b w:val="1"/>
                <w:color w:val="000000"/>
                <w:sz w:val="18"/>
                <w:szCs w:val="18"/>
                <w:rtl w:val="0"/>
              </w:rPr>
              <w:t xml:space="preserve">RESULT</w:t>
            </w:r>
          </w:p>
        </w:tc>
        <w:tc>
          <w:tcPr>
            <w:vAlign w:val="center"/>
          </w:tcPr>
          <w:p w:rsidR="00000000" w:rsidDel="00000000" w:rsidP="00000000" w:rsidRDefault="00000000" w:rsidRPr="00000000" w14:paraId="00000050">
            <w:pPr>
              <w:rPr>
                <w:rFonts w:ascii="Calibri" w:cs="Calibri" w:eastAsia="Calibri" w:hAnsi="Calibri"/>
                <w:b w:val="1"/>
                <w:color w:val="000000"/>
                <w:sz w:val="18"/>
                <w:szCs w:val="18"/>
              </w:rPr>
            </w:pPr>
            <w:r w:rsidDel="00000000" w:rsidR="00000000" w:rsidRPr="00000000">
              <w:rPr>
                <w:rFonts w:ascii="Calibri" w:cs="Calibri" w:eastAsia="Calibri" w:hAnsi="Calibri"/>
                <w:b w:val="1"/>
                <w:color w:val="000000"/>
                <w:sz w:val="18"/>
                <w:szCs w:val="18"/>
                <w:rtl w:val="0"/>
              </w:rPr>
              <w:t xml:space="preserve">DECISION + EXPLANATION</w:t>
            </w:r>
          </w:p>
        </w:tc>
        <w:tc>
          <w:tcPr>
            <w:vAlign w:val="center"/>
          </w:tcPr>
          <w:p w:rsidR="00000000" w:rsidDel="00000000" w:rsidP="00000000" w:rsidRDefault="00000000" w:rsidRPr="00000000" w14:paraId="00000051">
            <w:pPr>
              <w:rPr>
                <w:rFonts w:ascii="Calibri" w:cs="Calibri" w:eastAsia="Calibri" w:hAnsi="Calibri"/>
                <w:b w:val="1"/>
                <w:color w:val="000000"/>
                <w:sz w:val="18"/>
                <w:szCs w:val="18"/>
              </w:rPr>
            </w:pPr>
            <w:r w:rsidDel="00000000" w:rsidR="00000000" w:rsidRPr="00000000">
              <w:rPr>
                <w:rFonts w:ascii="Calibri" w:cs="Calibri" w:eastAsia="Calibri" w:hAnsi="Calibri"/>
                <w:b w:val="1"/>
                <w:color w:val="000000"/>
                <w:sz w:val="18"/>
                <w:szCs w:val="18"/>
                <w:rtl w:val="0"/>
              </w:rPr>
              <w:t xml:space="preserve">PARAMETERS</w:t>
            </w:r>
          </w:p>
        </w:tc>
      </w:tr>
      <w:tr>
        <w:trPr>
          <w:cantSplit w:val="0"/>
          <w:trHeight w:val="477" w:hRule="atLeast"/>
          <w:tblHeader w:val="0"/>
        </w:trPr>
        <w:tc>
          <w:tcPr>
            <w:vMerge w:val="restart"/>
          </w:tcPr>
          <w:p w:rsidR="00000000" w:rsidDel="00000000" w:rsidP="00000000" w:rsidRDefault="00000000" w:rsidRPr="00000000" w14:paraId="00000052">
            <w:pPr>
              <w:rPr>
                <w:rFonts w:ascii="Calibri" w:cs="Calibri" w:eastAsia="Calibri" w:hAnsi="Calibri"/>
                <w:b w:val="1"/>
                <w:color w:val="24292e"/>
                <w:sz w:val="20"/>
                <w:szCs w:val="20"/>
              </w:rPr>
            </w:pPr>
            <w:r w:rsidDel="00000000" w:rsidR="00000000" w:rsidRPr="00000000">
              <w:rPr>
                <w:rtl w:val="0"/>
              </w:rPr>
            </w:r>
          </w:p>
          <w:p w:rsidR="00000000" w:rsidDel="00000000" w:rsidP="00000000" w:rsidRDefault="00000000" w:rsidRPr="00000000" w14:paraId="00000053">
            <w:pPr>
              <w:rPr>
                <w:rFonts w:ascii="Calibri" w:cs="Calibri" w:eastAsia="Calibri" w:hAnsi="Calibri"/>
                <w:b w:val="1"/>
                <w:color w:val="24292e"/>
                <w:sz w:val="20"/>
                <w:szCs w:val="20"/>
              </w:rPr>
            </w:pPr>
            <w:r w:rsidDel="00000000" w:rsidR="00000000" w:rsidRPr="00000000">
              <w:rPr>
                <w:rtl w:val="0"/>
              </w:rPr>
            </w:r>
          </w:p>
          <w:p w:rsidR="00000000" w:rsidDel="00000000" w:rsidP="00000000" w:rsidRDefault="00000000" w:rsidRPr="00000000" w14:paraId="00000054">
            <w:pPr>
              <w:rPr>
                <w:rFonts w:ascii="Calibri" w:cs="Calibri" w:eastAsia="Calibri" w:hAnsi="Calibri"/>
                <w:b w:val="1"/>
                <w:color w:val="24292e"/>
                <w:sz w:val="20"/>
                <w:szCs w:val="20"/>
              </w:rPr>
            </w:pPr>
            <w:r w:rsidDel="00000000" w:rsidR="00000000" w:rsidRPr="00000000">
              <w:rPr>
                <w:rtl w:val="0"/>
              </w:rPr>
            </w:r>
          </w:p>
          <w:p w:rsidR="00000000" w:rsidDel="00000000" w:rsidP="00000000" w:rsidRDefault="00000000" w:rsidRPr="00000000" w14:paraId="00000055">
            <w:pPr>
              <w:rPr>
                <w:rFonts w:ascii="Calibri" w:cs="Calibri" w:eastAsia="Calibri" w:hAnsi="Calibri"/>
                <w:b w:val="1"/>
                <w:color w:val="24292e"/>
                <w:sz w:val="20"/>
                <w:szCs w:val="20"/>
              </w:rPr>
            </w:pPr>
            <w:r w:rsidDel="00000000" w:rsidR="00000000" w:rsidRPr="00000000">
              <w:rPr>
                <w:rtl w:val="0"/>
              </w:rPr>
            </w:r>
          </w:p>
          <w:p w:rsidR="00000000" w:rsidDel="00000000" w:rsidP="00000000" w:rsidRDefault="00000000" w:rsidRPr="00000000" w14:paraId="00000056">
            <w:pPr>
              <w:rPr>
                <w:rFonts w:ascii="Calibri" w:cs="Calibri" w:eastAsia="Calibri" w:hAnsi="Calibri"/>
                <w:b w:val="1"/>
                <w:color w:val="24292e"/>
                <w:sz w:val="20"/>
                <w:szCs w:val="20"/>
              </w:rPr>
            </w:pPr>
            <w:r w:rsidDel="00000000" w:rsidR="00000000" w:rsidRPr="00000000">
              <w:rPr>
                <w:rtl w:val="0"/>
              </w:rPr>
            </w:r>
          </w:p>
          <w:p w:rsidR="00000000" w:rsidDel="00000000" w:rsidP="00000000" w:rsidRDefault="00000000" w:rsidRPr="00000000" w14:paraId="00000057">
            <w:pPr>
              <w:rPr>
                <w:rFonts w:ascii="Calibri" w:cs="Calibri" w:eastAsia="Calibri" w:hAnsi="Calibri"/>
                <w:b w:val="1"/>
                <w:color w:val="24292e"/>
                <w:sz w:val="20"/>
                <w:szCs w:val="20"/>
              </w:rPr>
            </w:pPr>
            <w:r w:rsidDel="00000000" w:rsidR="00000000" w:rsidRPr="00000000">
              <w:rPr>
                <w:rtl w:val="0"/>
              </w:rPr>
            </w:r>
          </w:p>
          <w:p w:rsidR="00000000" w:rsidDel="00000000" w:rsidP="00000000" w:rsidRDefault="00000000" w:rsidRPr="00000000" w14:paraId="00000058">
            <w:pPr>
              <w:rPr>
                <w:rFonts w:ascii="Calibri" w:cs="Calibri" w:eastAsia="Calibri" w:hAnsi="Calibri"/>
                <w:b w:val="1"/>
                <w:color w:val="24292e"/>
                <w:sz w:val="20"/>
                <w:szCs w:val="20"/>
              </w:rPr>
            </w:pPr>
            <w:r w:rsidDel="00000000" w:rsidR="00000000" w:rsidRPr="00000000">
              <w:rPr>
                <w:rtl w:val="0"/>
              </w:rPr>
            </w:r>
          </w:p>
          <w:p w:rsidR="00000000" w:rsidDel="00000000" w:rsidP="00000000" w:rsidRDefault="00000000" w:rsidRPr="00000000" w14:paraId="00000059">
            <w:pPr>
              <w:rPr>
                <w:rFonts w:ascii="Calibri" w:cs="Calibri" w:eastAsia="Calibri" w:hAnsi="Calibri"/>
                <w:b w:val="1"/>
                <w:color w:val="24292e"/>
                <w:sz w:val="20"/>
                <w:szCs w:val="20"/>
              </w:rPr>
            </w:pPr>
            <w:r w:rsidDel="00000000" w:rsidR="00000000" w:rsidRPr="00000000">
              <w:rPr>
                <w:rtl w:val="0"/>
              </w:rPr>
            </w:r>
          </w:p>
          <w:p w:rsidR="00000000" w:rsidDel="00000000" w:rsidP="00000000" w:rsidRDefault="00000000" w:rsidRPr="00000000" w14:paraId="0000005A">
            <w:pPr>
              <w:rPr>
                <w:rFonts w:ascii="Calibri" w:cs="Calibri" w:eastAsia="Calibri" w:hAnsi="Calibri"/>
                <w:b w:val="1"/>
                <w:color w:val="24292e"/>
                <w:sz w:val="20"/>
                <w:szCs w:val="20"/>
              </w:rPr>
            </w:pPr>
            <w:r w:rsidDel="00000000" w:rsidR="00000000" w:rsidRPr="00000000">
              <w:rPr>
                <w:rFonts w:ascii="Calibri" w:cs="Calibri" w:eastAsia="Calibri" w:hAnsi="Calibri"/>
                <w:b w:val="1"/>
                <w:color w:val="24292e"/>
                <w:sz w:val="20"/>
                <w:szCs w:val="20"/>
                <w:rtl w:val="0"/>
              </w:rPr>
              <w:t xml:space="preserve">Conv3D</w:t>
            </w:r>
          </w:p>
          <w:p w:rsidR="00000000" w:rsidDel="00000000" w:rsidP="00000000" w:rsidRDefault="00000000" w:rsidRPr="00000000" w14:paraId="0000005B">
            <w:pPr>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05C">
            <w:pPr>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05D">
            <w:pPr>
              <w:rPr>
                <w:rFonts w:ascii="Calibri" w:cs="Calibri" w:eastAsia="Calibri" w:hAnsi="Calibri"/>
                <w:b w:val="1"/>
                <w:color w:val="24292e"/>
                <w:sz w:val="20"/>
                <w:szCs w:val="20"/>
              </w:rPr>
            </w:pPr>
            <w:r w:rsidDel="00000000" w:rsidR="00000000" w:rsidRPr="00000000">
              <w:rPr>
                <w:rtl w:val="0"/>
              </w:rPr>
            </w:r>
          </w:p>
        </w:tc>
        <w:tc>
          <w:tcPr>
            <w:vAlign w:val="center"/>
          </w:tcPr>
          <w:p w:rsidR="00000000" w:rsidDel="00000000" w:rsidP="00000000" w:rsidRDefault="00000000" w:rsidRPr="00000000" w14:paraId="0000005E">
            <w:pPr>
              <w:rPr>
                <w:rFonts w:ascii="Calibri" w:cs="Calibri" w:eastAsia="Calibri" w:hAnsi="Calibri"/>
                <w:b w:val="1"/>
                <w:color w:val="24292e"/>
                <w:sz w:val="20"/>
                <w:szCs w:val="20"/>
              </w:rPr>
            </w:pPr>
            <w:r w:rsidDel="00000000" w:rsidR="00000000" w:rsidRPr="00000000">
              <w:rPr>
                <w:rFonts w:ascii="Calibri" w:cs="Calibri" w:eastAsia="Calibri" w:hAnsi="Calibri"/>
                <w:b w:val="1"/>
                <w:color w:val="24292e"/>
                <w:sz w:val="20"/>
                <w:szCs w:val="20"/>
                <w:rtl w:val="0"/>
              </w:rPr>
              <w:t xml:space="preserve">1</w:t>
            </w:r>
          </w:p>
        </w:tc>
        <w:tc>
          <w:tcPr>
            <w:vAlign w:val="center"/>
          </w:tcPr>
          <w:p w:rsidR="00000000" w:rsidDel="00000000" w:rsidP="00000000" w:rsidRDefault="00000000" w:rsidRPr="00000000" w14:paraId="0000005F">
            <w:pPr>
              <w:rPr>
                <w:rFonts w:ascii="Calibri" w:cs="Calibri" w:eastAsia="Calibri" w:hAnsi="Calibri"/>
                <w:b w:val="1"/>
                <w:color w:val="24292e"/>
                <w:sz w:val="20"/>
                <w:szCs w:val="20"/>
              </w:rPr>
            </w:pPr>
            <w:r w:rsidDel="00000000" w:rsidR="00000000" w:rsidRPr="00000000">
              <w:rPr>
                <w:rFonts w:ascii="Calibri" w:cs="Calibri" w:eastAsia="Calibri" w:hAnsi="Calibri"/>
                <w:b w:val="1"/>
                <w:color w:val="24292e"/>
                <w:sz w:val="20"/>
                <w:szCs w:val="20"/>
                <w:rtl w:val="0"/>
              </w:rPr>
              <w:t xml:space="preserve">OOM Error</w:t>
            </w:r>
          </w:p>
        </w:tc>
        <w:tc>
          <w:tcPr/>
          <w:p w:rsidR="00000000" w:rsidDel="00000000" w:rsidP="00000000" w:rsidRDefault="00000000" w:rsidRPr="00000000" w14:paraId="00000060">
            <w:pPr>
              <w:jc w:val="both"/>
              <w:rPr>
                <w:rFonts w:ascii="Calibri" w:cs="Calibri" w:eastAsia="Calibri" w:hAnsi="Calibri"/>
                <w:b w:val="1"/>
                <w:color w:val="24292e"/>
                <w:sz w:val="20"/>
                <w:szCs w:val="20"/>
              </w:rPr>
            </w:pPr>
            <w:r w:rsidDel="00000000" w:rsidR="00000000" w:rsidRPr="00000000">
              <w:rPr>
                <w:rFonts w:ascii="Calibri" w:cs="Calibri" w:eastAsia="Calibri" w:hAnsi="Calibri"/>
                <w:b w:val="1"/>
                <w:color w:val="24292e"/>
                <w:sz w:val="20"/>
                <w:szCs w:val="20"/>
                <w:rtl w:val="0"/>
              </w:rPr>
              <w:t xml:space="preserve">Reduce the batch size and Reduce the number of neurons in Dense layer</w:t>
            </w:r>
          </w:p>
        </w:tc>
        <w:tc>
          <w:tcPr>
            <w:vAlign w:val="center"/>
          </w:tcPr>
          <w:p w:rsidR="00000000" w:rsidDel="00000000" w:rsidP="00000000" w:rsidRDefault="00000000" w:rsidRPr="00000000" w14:paraId="00000061">
            <w:pPr>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w:t>
            </w:r>
          </w:p>
        </w:tc>
      </w:tr>
      <w:tr>
        <w:trPr>
          <w:cantSplit w:val="0"/>
          <w:trHeight w:val="563" w:hRule="atLeast"/>
          <w:tblHeader w:val="0"/>
        </w:trPr>
        <w:tc>
          <w:tcPr>
            <w:vMerge w:val="continue"/>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0"/>
                <w:szCs w:val="20"/>
              </w:rPr>
            </w:pPr>
            <w:r w:rsidDel="00000000" w:rsidR="00000000" w:rsidRPr="00000000">
              <w:rPr>
                <w:rtl w:val="0"/>
              </w:rPr>
            </w:r>
          </w:p>
        </w:tc>
        <w:tc>
          <w:tcPr/>
          <w:p w:rsidR="00000000" w:rsidDel="00000000" w:rsidP="00000000" w:rsidRDefault="00000000" w:rsidRPr="00000000" w14:paraId="00000063">
            <w:pPr>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2</w:t>
            </w:r>
          </w:p>
        </w:tc>
        <w:tc>
          <w:tcPr/>
          <w:p w:rsidR="00000000" w:rsidDel="00000000" w:rsidP="00000000" w:rsidRDefault="00000000" w:rsidRPr="00000000" w14:paraId="00000064">
            <w:pPr>
              <w:rPr>
                <w:rFonts w:ascii="Calibri" w:cs="Calibri" w:eastAsia="Calibri" w:hAnsi="Calibri"/>
                <w:b w:val="1"/>
                <w:color w:val="24292e"/>
                <w:sz w:val="20"/>
                <w:szCs w:val="20"/>
              </w:rPr>
            </w:pPr>
            <w:r w:rsidDel="00000000" w:rsidR="00000000" w:rsidRPr="00000000">
              <w:rPr>
                <w:rFonts w:ascii="Calibri" w:cs="Calibri" w:eastAsia="Calibri" w:hAnsi="Calibri"/>
                <w:b w:val="1"/>
                <w:color w:val="24292e"/>
                <w:sz w:val="20"/>
                <w:szCs w:val="20"/>
                <w:rtl w:val="0"/>
              </w:rPr>
              <w:t xml:space="preserve">Training Accuracy        : 0.99</w:t>
            </w:r>
          </w:p>
          <w:p w:rsidR="00000000" w:rsidDel="00000000" w:rsidP="00000000" w:rsidRDefault="00000000" w:rsidRPr="00000000" w14:paraId="00000065">
            <w:pPr>
              <w:rPr>
                <w:rFonts w:ascii="Calibri" w:cs="Calibri" w:eastAsia="Calibri" w:hAnsi="Calibri"/>
                <w:b w:val="1"/>
                <w:color w:val="000000"/>
                <w:sz w:val="20"/>
                <w:szCs w:val="20"/>
              </w:rPr>
            </w:pPr>
            <w:r w:rsidDel="00000000" w:rsidR="00000000" w:rsidRPr="00000000">
              <w:rPr>
                <w:rFonts w:ascii="Calibri" w:cs="Calibri" w:eastAsia="Calibri" w:hAnsi="Calibri"/>
                <w:b w:val="1"/>
                <w:color w:val="24292e"/>
                <w:sz w:val="20"/>
                <w:szCs w:val="20"/>
                <w:rtl w:val="0"/>
              </w:rPr>
              <w:t xml:space="preserve">Validation Accuracy    : 0.81</w:t>
            </w:r>
            <w:r w:rsidDel="00000000" w:rsidR="00000000" w:rsidRPr="00000000">
              <w:rPr>
                <w:rtl w:val="0"/>
              </w:rPr>
            </w:r>
          </w:p>
        </w:tc>
        <w:tc>
          <w:tcPr/>
          <w:p w:rsidR="00000000" w:rsidDel="00000000" w:rsidP="00000000" w:rsidRDefault="00000000" w:rsidRPr="00000000" w14:paraId="00000066">
            <w:pPr>
              <w:jc w:val="both"/>
              <w:rPr>
                <w:rFonts w:ascii="Calibri" w:cs="Calibri" w:eastAsia="Calibri" w:hAnsi="Calibri"/>
                <w:b w:val="1"/>
                <w:color w:val="24292e"/>
                <w:sz w:val="20"/>
                <w:szCs w:val="20"/>
              </w:rPr>
            </w:pPr>
            <w:r w:rsidDel="00000000" w:rsidR="00000000" w:rsidRPr="00000000">
              <w:rPr>
                <w:rFonts w:ascii="Calibri" w:cs="Calibri" w:eastAsia="Calibri" w:hAnsi="Calibri"/>
                <w:b w:val="1"/>
                <w:color w:val="24292e"/>
                <w:sz w:val="20"/>
                <w:szCs w:val="20"/>
                <w:rtl w:val="0"/>
              </w:rPr>
              <w:t xml:space="preserve">Overfitting </w:t>
            </w:r>
            <w:r w:rsidDel="00000000" w:rsidR="00000000" w:rsidRPr="00000000">
              <w:rPr>
                <w:b w:val="1"/>
                <w:color w:val="24292e"/>
                <w:sz w:val="20"/>
                <w:szCs w:val="20"/>
                <w:rtl w:val="0"/>
              </w:rPr>
              <w:t xml:space="preserve">☹</w:t>
            </w:r>
            <w:r w:rsidDel="00000000" w:rsidR="00000000" w:rsidRPr="00000000">
              <w:rPr>
                <w:rFonts w:ascii="Calibri" w:cs="Calibri" w:eastAsia="Calibri" w:hAnsi="Calibri"/>
                <w:b w:val="1"/>
                <w:color w:val="24292e"/>
                <w:sz w:val="20"/>
                <w:szCs w:val="20"/>
                <w:rtl w:val="0"/>
              </w:rPr>
              <w:t xml:space="preserve"> </w:t>
            </w:r>
          </w:p>
          <w:p w:rsidR="00000000" w:rsidDel="00000000" w:rsidP="00000000" w:rsidRDefault="00000000" w:rsidRPr="00000000" w14:paraId="00000067">
            <w:pPr>
              <w:jc w:val="both"/>
              <w:rPr>
                <w:rFonts w:ascii="Calibri" w:cs="Calibri" w:eastAsia="Calibri" w:hAnsi="Calibri"/>
                <w:b w:val="1"/>
                <w:color w:val="000000"/>
                <w:sz w:val="20"/>
                <w:szCs w:val="20"/>
              </w:rPr>
            </w:pPr>
            <w:r w:rsidDel="00000000" w:rsidR="00000000" w:rsidRPr="00000000">
              <w:rPr>
                <w:rFonts w:ascii="Calibri" w:cs="Calibri" w:eastAsia="Calibri" w:hAnsi="Calibri"/>
                <w:b w:val="1"/>
                <w:color w:val="24292e"/>
                <w:sz w:val="20"/>
                <w:szCs w:val="20"/>
                <w:rtl w:val="0"/>
              </w:rPr>
              <w:t xml:space="preserve">Let’s add some Dropout Layers </w:t>
            </w:r>
            <w:r w:rsidDel="00000000" w:rsidR="00000000" w:rsidRPr="00000000">
              <w:rPr>
                <w:b w:val="1"/>
                <w:color w:val="24292e"/>
                <w:sz w:val="20"/>
                <w:szCs w:val="20"/>
                <w:rtl w:val="0"/>
              </w:rPr>
              <w:t xml:space="preserve">☺</w:t>
            </w:r>
            <w:r w:rsidDel="00000000" w:rsidR="00000000" w:rsidRPr="00000000">
              <w:rPr>
                <w:rtl w:val="0"/>
              </w:rPr>
            </w:r>
          </w:p>
        </w:tc>
        <w:tc>
          <w:tcPr>
            <w:vAlign w:val="center"/>
          </w:tcPr>
          <w:p w:rsidR="00000000" w:rsidDel="00000000" w:rsidP="00000000" w:rsidRDefault="00000000" w:rsidRPr="00000000" w14:paraId="00000068">
            <w:pPr>
              <w:jc w:val="center"/>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1,117,061</w:t>
            </w:r>
          </w:p>
          <w:p w:rsidR="00000000" w:rsidDel="00000000" w:rsidP="00000000" w:rsidRDefault="00000000" w:rsidRPr="00000000" w14:paraId="00000069">
            <w:pPr>
              <w:jc w:val="center"/>
              <w:rPr>
                <w:rFonts w:ascii="Calibri" w:cs="Calibri" w:eastAsia="Calibri" w:hAnsi="Calibri"/>
                <w:b w:val="1"/>
                <w:color w:val="000000"/>
                <w:sz w:val="20"/>
                <w:szCs w:val="20"/>
              </w:rPr>
            </w:pPr>
            <w:r w:rsidDel="00000000" w:rsidR="00000000" w:rsidRPr="00000000">
              <w:rPr>
                <w:rtl w:val="0"/>
              </w:rPr>
            </w:r>
          </w:p>
        </w:tc>
      </w:tr>
      <w:tr>
        <w:trPr>
          <w:cantSplit w:val="0"/>
          <w:trHeight w:val="539" w:hRule="atLeast"/>
          <w:tblHeader w:val="0"/>
        </w:trPr>
        <w:tc>
          <w:tcPr>
            <w:vMerge w:val="continue"/>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color w:val="000000"/>
                <w:sz w:val="20"/>
                <w:szCs w:val="20"/>
              </w:rPr>
            </w:pPr>
            <w:r w:rsidDel="00000000" w:rsidR="00000000" w:rsidRPr="00000000">
              <w:rPr>
                <w:rtl w:val="0"/>
              </w:rPr>
            </w:r>
          </w:p>
        </w:tc>
        <w:tc>
          <w:tcPr/>
          <w:p w:rsidR="00000000" w:rsidDel="00000000" w:rsidP="00000000" w:rsidRDefault="00000000" w:rsidRPr="00000000" w14:paraId="0000006B">
            <w:pPr>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3</w:t>
            </w:r>
          </w:p>
        </w:tc>
        <w:tc>
          <w:tcPr/>
          <w:p w:rsidR="00000000" w:rsidDel="00000000" w:rsidP="00000000" w:rsidRDefault="00000000" w:rsidRPr="00000000" w14:paraId="0000006C">
            <w:pPr>
              <w:rPr>
                <w:rFonts w:ascii="Calibri" w:cs="Calibri" w:eastAsia="Calibri" w:hAnsi="Calibri"/>
                <w:b w:val="1"/>
                <w:color w:val="24292e"/>
                <w:sz w:val="20"/>
                <w:szCs w:val="20"/>
              </w:rPr>
            </w:pPr>
            <w:r w:rsidDel="00000000" w:rsidR="00000000" w:rsidRPr="00000000">
              <w:rPr>
                <w:rFonts w:ascii="Calibri" w:cs="Calibri" w:eastAsia="Calibri" w:hAnsi="Calibri"/>
                <w:b w:val="1"/>
                <w:color w:val="24292e"/>
                <w:sz w:val="20"/>
                <w:szCs w:val="20"/>
                <w:rtl w:val="0"/>
              </w:rPr>
              <w:t xml:space="preserve">Training Accuracy        : 0.65</w:t>
            </w:r>
          </w:p>
          <w:p w:rsidR="00000000" w:rsidDel="00000000" w:rsidP="00000000" w:rsidRDefault="00000000" w:rsidRPr="00000000" w14:paraId="0000006D">
            <w:pPr>
              <w:rPr>
                <w:rFonts w:ascii="Calibri" w:cs="Calibri" w:eastAsia="Calibri" w:hAnsi="Calibri"/>
                <w:b w:val="1"/>
                <w:color w:val="24292e"/>
                <w:sz w:val="20"/>
                <w:szCs w:val="20"/>
              </w:rPr>
            </w:pPr>
            <w:r w:rsidDel="00000000" w:rsidR="00000000" w:rsidRPr="00000000">
              <w:rPr>
                <w:rFonts w:ascii="Calibri" w:cs="Calibri" w:eastAsia="Calibri" w:hAnsi="Calibri"/>
                <w:b w:val="1"/>
                <w:color w:val="24292e"/>
                <w:sz w:val="20"/>
                <w:szCs w:val="20"/>
                <w:rtl w:val="0"/>
              </w:rPr>
              <w:t xml:space="preserve">Validation Accuracy    : 0.52</w:t>
            </w:r>
          </w:p>
          <w:p w:rsidR="00000000" w:rsidDel="00000000" w:rsidP="00000000" w:rsidRDefault="00000000" w:rsidRPr="00000000" w14:paraId="0000006E">
            <w:pPr>
              <w:rPr>
                <w:rFonts w:ascii="Calibri" w:cs="Calibri" w:eastAsia="Calibri" w:hAnsi="Calibri"/>
                <w:b w:val="1"/>
                <w:i w:val="1"/>
                <w:color w:val="24292e"/>
                <w:sz w:val="16"/>
                <w:szCs w:val="16"/>
              </w:rPr>
            </w:pPr>
            <w:r w:rsidDel="00000000" w:rsidR="00000000" w:rsidRPr="00000000">
              <w:rPr>
                <w:rFonts w:ascii="Calibri" w:cs="Calibri" w:eastAsia="Calibri" w:hAnsi="Calibri"/>
                <w:b w:val="1"/>
                <w:i w:val="1"/>
                <w:color w:val="24292e"/>
                <w:sz w:val="16"/>
                <w:szCs w:val="16"/>
                <w:rtl w:val="0"/>
              </w:rPr>
              <w:t xml:space="preserve">(Best weight Accuracy,Epoch:6/25)</w:t>
            </w:r>
          </w:p>
          <w:p w:rsidR="00000000" w:rsidDel="00000000" w:rsidP="00000000" w:rsidRDefault="00000000" w:rsidRPr="00000000" w14:paraId="0000006F">
            <w:pPr>
              <w:rPr>
                <w:rFonts w:ascii="Calibri" w:cs="Calibri" w:eastAsia="Calibri" w:hAnsi="Calibri"/>
                <w:b w:val="1"/>
                <w:color w:val="000000"/>
                <w:sz w:val="20"/>
                <w:szCs w:val="20"/>
              </w:rPr>
            </w:pPr>
            <w:r w:rsidDel="00000000" w:rsidR="00000000" w:rsidRPr="00000000">
              <w:rPr>
                <w:rtl w:val="0"/>
              </w:rPr>
            </w:r>
          </w:p>
        </w:tc>
        <w:tc>
          <w:tcPr>
            <w:vAlign w:val="center"/>
          </w:tcPr>
          <w:p w:rsidR="00000000" w:rsidDel="00000000" w:rsidP="00000000" w:rsidRDefault="00000000" w:rsidRPr="00000000" w14:paraId="00000070">
            <w:pPr>
              <w:jc w:val="both"/>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Val_loss didn’t improve from 1.24219 so early stopping stop the training process. Let’s lower the learning rate to 0.0002.</w:t>
            </w:r>
          </w:p>
          <w:p w:rsidR="00000000" w:rsidDel="00000000" w:rsidP="00000000" w:rsidRDefault="00000000" w:rsidRPr="00000000" w14:paraId="00000071">
            <w:pPr>
              <w:jc w:val="both"/>
              <w:rPr>
                <w:rFonts w:ascii="Calibri" w:cs="Calibri" w:eastAsia="Calibri" w:hAnsi="Calibri"/>
                <w:b w:val="1"/>
                <w:color w:val="000000"/>
                <w:sz w:val="20"/>
                <w:szCs w:val="20"/>
              </w:rPr>
            </w:pPr>
            <w:r w:rsidDel="00000000" w:rsidR="00000000" w:rsidRPr="00000000">
              <w:rPr>
                <w:rtl w:val="0"/>
              </w:rPr>
            </w:r>
          </w:p>
        </w:tc>
        <w:tc>
          <w:tcPr>
            <w:vAlign w:val="center"/>
          </w:tcPr>
          <w:p w:rsidR="00000000" w:rsidDel="00000000" w:rsidP="00000000" w:rsidRDefault="00000000" w:rsidRPr="00000000" w14:paraId="00000072">
            <w:pPr>
              <w:jc w:val="center"/>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3,638,981</w:t>
            </w:r>
          </w:p>
          <w:p w:rsidR="00000000" w:rsidDel="00000000" w:rsidP="00000000" w:rsidRDefault="00000000" w:rsidRPr="00000000" w14:paraId="00000073">
            <w:pPr>
              <w:jc w:val="center"/>
              <w:rPr>
                <w:rFonts w:ascii="Calibri" w:cs="Calibri" w:eastAsia="Calibri" w:hAnsi="Calibri"/>
                <w:b w:val="1"/>
                <w:color w:val="000000"/>
                <w:sz w:val="20"/>
                <w:szCs w:val="20"/>
              </w:rPr>
            </w:pPr>
            <w:r w:rsidDel="00000000" w:rsidR="00000000" w:rsidRPr="00000000">
              <w:rPr>
                <w:rtl w:val="0"/>
              </w:rPr>
            </w:r>
          </w:p>
        </w:tc>
      </w:tr>
      <w:tr>
        <w:trPr>
          <w:cantSplit w:val="0"/>
          <w:trHeight w:val="563" w:hRule="atLeast"/>
          <w:tblHeader w:val="0"/>
        </w:trPr>
        <w:tc>
          <w:tcPr>
            <w:vMerge w:val="continue"/>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color w:val="000000"/>
                <w:sz w:val="20"/>
                <w:szCs w:val="20"/>
              </w:rPr>
            </w:pPr>
            <w:r w:rsidDel="00000000" w:rsidR="00000000" w:rsidRPr="00000000">
              <w:rPr>
                <w:rtl w:val="0"/>
              </w:rPr>
            </w:r>
          </w:p>
        </w:tc>
        <w:tc>
          <w:tcPr/>
          <w:p w:rsidR="00000000" w:rsidDel="00000000" w:rsidP="00000000" w:rsidRDefault="00000000" w:rsidRPr="00000000" w14:paraId="00000075">
            <w:pPr>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4</w:t>
            </w:r>
          </w:p>
        </w:tc>
        <w:tc>
          <w:tcPr>
            <w:vAlign w:val="center"/>
          </w:tcPr>
          <w:p w:rsidR="00000000" w:rsidDel="00000000" w:rsidP="00000000" w:rsidRDefault="00000000" w:rsidRPr="00000000" w14:paraId="00000076">
            <w:pPr>
              <w:rPr>
                <w:rFonts w:ascii="Calibri" w:cs="Calibri" w:eastAsia="Calibri" w:hAnsi="Calibri"/>
                <w:b w:val="1"/>
                <w:color w:val="24292e"/>
                <w:sz w:val="20"/>
                <w:szCs w:val="20"/>
              </w:rPr>
            </w:pPr>
            <w:r w:rsidDel="00000000" w:rsidR="00000000" w:rsidRPr="00000000">
              <w:rPr>
                <w:rFonts w:ascii="Calibri" w:cs="Calibri" w:eastAsia="Calibri" w:hAnsi="Calibri"/>
                <w:b w:val="1"/>
                <w:color w:val="24292e"/>
                <w:sz w:val="20"/>
                <w:szCs w:val="20"/>
                <w:rtl w:val="0"/>
              </w:rPr>
              <w:t xml:space="preserve">Training Accuracy        : 0.76</w:t>
            </w:r>
          </w:p>
          <w:p w:rsidR="00000000" w:rsidDel="00000000" w:rsidP="00000000" w:rsidRDefault="00000000" w:rsidRPr="00000000" w14:paraId="00000077">
            <w:pPr>
              <w:rPr>
                <w:rFonts w:ascii="Calibri" w:cs="Calibri" w:eastAsia="Calibri" w:hAnsi="Calibri"/>
                <w:b w:val="1"/>
                <w:color w:val="24292e"/>
                <w:sz w:val="20"/>
                <w:szCs w:val="20"/>
              </w:rPr>
            </w:pPr>
            <w:r w:rsidDel="00000000" w:rsidR="00000000" w:rsidRPr="00000000">
              <w:rPr>
                <w:rFonts w:ascii="Calibri" w:cs="Calibri" w:eastAsia="Calibri" w:hAnsi="Calibri"/>
                <w:b w:val="1"/>
                <w:color w:val="24292e"/>
                <w:sz w:val="20"/>
                <w:szCs w:val="20"/>
                <w:rtl w:val="0"/>
              </w:rPr>
              <w:t xml:space="preserve">Validation Accuracy    : 0.72</w:t>
            </w:r>
          </w:p>
          <w:p w:rsidR="00000000" w:rsidDel="00000000" w:rsidP="00000000" w:rsidRDefault="00000000" w:rsidRPr="00000000" w14:paraId="00000078">
            <w:pPr>
              <w:rPr>
                <w:rFonts w:ascii="Calibri" w:cs="Calibri" w:eastAsia="Calibri" w:hAnsi="Calibri"/>
                <w:b w:val="1"/>
                <w:i w:val="1"/>
                <w:color w:val="24292e"/>
                <w:sz w:val="16"/>
                <w:szCs w:val="16"/>
              </w:rPr>
            </w:pPr>
            <w:r w:rsidDel="00000000" w:rsidR="00000000" w:rsidRPr="00000000">
              <w:rPr>
                <w:rFonts w:ascii="Calibri" w:cs="Calibri" w:eastAsia="Calibri" w:hAnsi="Calibri"/>
                <w:b w:val="1"/>
                <w:i w:val="1"/>
                <w:color w:val="24292e"/>
                <w:sz w:val="16"/>
                <w:szCs w:val="16"/>
                <w:rtl w:val="0"/>
              </w:rPr>
              <w:t xml:space="preserve">(Best weight Accuracy,Epoch:12/25)</w:t>
            </w:r>
          </w:p>
          <w:p w:rsidR="00000000" w:rsidDel="00000000" w:rsidP="00000000" w:rsidRDefault="00000000" w:rsidRPr="00000000" w14:paraId="00000079">
            <w:pPr>
              <w:rPr>
                <w:rFonts w:ascii="Calibri" w:cs="Calibri" w:eastAsia="Calibri" w:hAnsi="Calibri"/>
                <w:b w:val="1"/>
                <w:color w:val="000000"/>
                <w:sz w:val="20"/>
                <w:szCs w:val="20"/>
              </w:rPr>
            </w:pPr>
            <w:r w:rsidDel="00000000" w:rsidR="00000000" w:rsidRPr="00000000">
              <w:rPr>
                <w:rtl w:val="0"/>
              </w:rPr>
            </w:r>
          </w:p>
        </w:tc>
        <w:tc>
          <w:tcPr/>
          <w:p w:rsidR="00000000" w:rsidDel="00000000" w:rsidP="00000000" w:rsidRDefault="00000000" w:rsidRPr="00000000" w14:paraId="0000007A">
            <w:pPr>
              <w:jc w:val="both"/>
              <w:rPr>
                <w:rFonts w:ascii="Calibri" w:cs="Calibri" w:eastAsia="Calibri" w:hAnsi="Calibri"/>
                <w:b w:val="1"/>
                <w:i w:val="1"/>
                <w:color w:val="000000"/>
                <w:sz w:val="20"/>
                <w:szCs w:val="20"/>
              </w:rPr>
            </w:pPr>
            <w:r w:rsidDel="00000000" w:rsidR="00000000" w:rsidRPr="00000000">
              <w:rPr>
                <w:rFonts w:ascii="Calibri" w:cs="Calibri" w:eastAsia="Calibri" w:hAnsi="Calibri"/>
                <w:b w:val="1"/>
                <w:color w:val="24292e"/>
                <w:sz w:val="20"/>
                <w:szCs w:val="20"/>
                <w:rtl w:val="0"/>
              </w:rPr>
              <w:t xml:space="preserve">Overfitting has reduced but accuracy hasn't improved.</w:t>
            </w:r>
            <w:r w:rsidDel="00000000" w:rsidR="00000000" w:rsidRPr="00000000">
              <w:rPr>
                <w:rFonts w:ascii="Calibri" w:cs="Calibri" w:eastAsia="Calibri" w:hAnsi="Calibri"/>
                <w:b w:val="1"/>
                <w:i w:val="1"/>
                <w:color w:val="000000"/>
                <w:sz w:val="20"/>
                <w:szCs w:val="20"/>
                <w:rtl w:val="0"/>
              </w:rPr>
              <w:t xml:space="preserve">  Let's trying adding more layers</w:t>
            </w:r>
          </w:p>
          <w:p w:rsidR="00000000" w:rsidDel="00000000" w:rsidP="00000000" w:rsidRDefault="00000000" w:rsidRPr="00000000" w14:paraId="0000007B">
            <w:pPr>
              <w:rPr>
                <w:rFonts w:ascii="Calibri" w:cs="Calibri" w:eastAsia="Calibri" w:hAnsi="Calibri"/>
                <w:b w:val="1"/>
                <w:color w:val="000000"/>
                <w:sz w:val="20"/>
                <w:szCs w:val="20"/>
              </w:rPr>
            </w:pPr>
            <w:r w:rsidDel="00000000" w:rsidR="00000000" w:rsidRPr="00000000">
              <w:rPr>
                <w:rFonts w:ascii="Calibri" w:cs="Calibri" w:eastAsia="Calibri" w:hAnsi="Calibri"/>
                <w:b w:val="1"/>
                <w:color w:val="24292e"/>
                <w:sz w:val="20"/>
                <w:szCs w:val="20"/>
                <w:rtl w:val="0"/>
              </w:rPr>
              <w:t xml:space="preserve"> </w:t>
            </w:r>
            <w:r w:rsidDel="00000000" w:rsidR="00000000" w:rsidRPr="00000000">
              <w:rPr>
                <w:rtl w:val="0"/>
              </w:rPr>
            </w:r>
          </w:p>
        </w:tc>
        <w:tc>
          <w:tcPr>
            <w:vAlign w:val="center"/>
          </w:tcPr>
          <w:p w:rsidR="00000000" w:rsidDel="00000000" w:rsidP="00000000" w:rsidRDefault="00000000" w:rsidRPr="00000000" w14:paraId="0000007C">
            <w:pPr>
              <w:jc w:val="center"/>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1,762,613</w:t>
            </w:r>
          </w:p>
          <w:p w:rsidR="00000000" w:rsidDel="00000000" w:rsidP="00000000" w:rsidRDefault="00000000" w:rsidRPr="00000000" w14:paraId="0000007D">
            <w:pPr>
              <w:jc w:val="center"/>
              <w:rPr>
                <w:rFonts w:ascii="Calibri" w:cs="Calibri" w:eastAsia="Calibri" w:hAnsi="Calibri"/>
                <w:b w:val="1"/>
                <w:color w:val="000000"/>
                <w:sz w:val="20"/>
                <w:szCs w:val="20"/>
              </w:rPr>
            </w:pPr>
            <w:r w:rsidDel="00000000" w:rsidR="00000000" w:rsidRPr="00000000">
              <w:rPr>
                <w:rtl w:val="0"/>
              </w:rPr>
            </w:r>
          </w:p>
        </w:tc>
      </w:tr>
      <w:tr>
        <w:trPr>
          <w:cantSplit w:val="0"/>
          <w:trHeight w:val="539" w:hRule="atLeast"/>
          <w:tblHeader w:val="0"/>
        </w:trPr>
        <w:tc>
          <w:tcPr>
            <w:vMerge w:val="continue"/>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color w:val="000000"/>
                <w:sz w:val="20"/>
                <w:szCs w:val="20"/>
              </w:rPr>
            </w:pPr>
            <w:r w:rsidDel="00000000" w:rsidR="00000000" w:rsidRPr="00000000">
              <w:rPr>
                <w:rtl w:val="0"/>
              </w:rPr>
            </w:r>
          </w:p>
        </w:tc>
        <w:tc>
          <w:tcPr/>
          <w:p w:rsidR="00000000" w:rsidDel="00000000" w:rsidP="00000000" w:rsidRDefault="00000000" w:rsidRPr="00000000" w14:paraId="0000007F">
            <w:pPr>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5</w:t>
            </w:r>
          </w:p>
        </w:tc>
        <w:tc>
          <w:tcPr>
            <w:vAlign w:val="center"/>
          </w:tcPr>
          <w:p w:rsidR="00000000" w:rsidDel="00000000" w:rsidP="00000000" w:rsidRDefault="00000000" w:rsidRPr="00000000" w14:paraId="00000080">
            <w:pPr>
              <w:rPr>
                <w:rFonts w:ascii="Calibri" w:cs="Calibri" w:eastAsia="Calibri" w:hAnsi="Calibri"/>
                <w:b w:val="1"/>
                <w:color w:val="24292e"/>
                <w:sz w:val="20"/>
                <w:szCs w:val="20"/>
              </w:rPr>
            </w:pPr>
            <w:r w:rsidDel="00000000" w:rsidR="00000000" w:rsidRPr="00000000">
              <w:rPr>
                <w:rFonts w:ascii="Calibri" w:cs="Calibri" w:eastAsia="Calibri" w:hAnsi="Calibri"/>
                <w:b w:val="1"/>
                <w:color w:val="24292e"/>
                <w:sz w:val="20"/>
                <w:szCs w:val="20"/>
                <w:rtl w:val="0"/>
              </w:rPr>
              <w:t xml:space="preserve">Training Accuracy        : 0.83</w:t>
            </w:r>
          </w:p>
          <w:p w:rsidR="00000000" w:rsidDel="00000000" w:rsidP="00000000" w:rsidRDefault="00000000" w:rsidRPr="00000000" w14:paraId="00000081">
            <w:pPr>
              <w:rPr>
                <w:rFonts w:ascii="Calibri" w:cs="Calibri" w:eastAsia="Calibri" w:hAnsi="Calibri"/>
                <w:b w:val="1"/>
                <w:color w:val="000000"/>
                <w:sz w:val="20"/>
                <w:szCs w:val="20"/>
              </w:rPr>
            </w:pPr>
            <w:r w:rsidDel="00000000" w:rsidR="00000000" w:rsidRPr="00000000">
              <w:rPr>
                <w:rFonts w:ascii="Calibri" w:cs="Calibri" w:eastAsia="Calibri" w:hAnsi="Calibri"/>
                <w:b w:val="1"/>
                <w:color w:val="24292e"/>
                <w:sz w:val="20"/>
                <w:szCs w:val="20"/>
                <w:rtl w:val="0"/>
              </w:rPr>
              <w:t xml:space="preserve">Validation Accuracy    : 0.76</w:t>
            </w:r>
            <w:r w:rsidDel="00000000" w:rsidR="00000000" w:rsidRPr="00000000">
              <w:rPr>
                <w:rtl w:val="0"/>
              </w:rPr>
            </w:r>
          </w:p>
        </w:tc>
        <w:tc>
          <w:tcPr>
            <w:vAlign w:val="center"/>
          </w:tcPr>
          <w:p w:rsidR="00000000" w:rsidDel="00000000" w:rsidP="00000000" w:rsidRDefault="00000000" w:rsidRPr="00000000" w14:paraId="00000082">
            <w:pPr>
              <w:jc w:val="both"/>
              <w:rPr>
                <w:rFonts w:ascii="Calibri" w:cs="Calibri" w:eastAsia="Calibri" w:hAnsi="Calibri"/>
                <w:b w:val="1"/>
                <w:i w:val="1"/>
                <w:color w:val="000000"/>
                <w:sz w:val="20"/>
                <w:szCs w:val="20"/>
              </w:rPr>
            </w:pPr>
            <w:r w:rsidDel="00000000" w:rsidR="00000000" w:rsidRPr="00000000">
              <w:rPr>
                <w:rFonts w:ascii="Calibri" w:cs="Calibri" w:eastAsia="Calibri" w:hAnsi="Calibri"/>
                <w:b w:val="1"/>
                <w:i w:val="1"/>
                <w:color w:val="000000"/>
                <w:sz w:val="20"/>
                <w:szCs w:val="20"/>
                <w:rtl w:val="0"/>
              </w:rPr>
              <w:t xml:space="preserve">Don’t see much performance improvement. Let's try adding dropouts.</w:t>
            </w:r>
          </w:p>
          <w:p w:rsidR="00000000" w:rsidDel="00000000" w:rsidP="00000000" w:rsidRDefault="00000000" w:rsidRPr="00000000" w14:paraId="00000083">
            <w:pPr>
              <w:rPr>
                <w:rFonts w:ascii="Calibri" w:cs="Calibri" w:eastAsia="Calibri" w:hAnsi="Calibri"/>
                <w:b w:val="1"/>
                <w:color w:val="000000"/>
                <w:sz w:val="20"/>
                <w:szCs w:val="20"/>
              </w:rPr>
            </w:pPr>
            <w:r w:rsidDel="00000000" w:rsidR="00000000" w:rsidRPr="00000000">
              <w:rPr>
                <w:rtl w:val="0"/>
              </w:rPr>
            </w:r>
          </w:p>
        </w:tc>
        <w:tc>
          <w:tcPr>
            <w:vAlign w:val="center"/>
          </w:tcPr>
          <w:p w:rsidR="00000000" w:rsidDel="00000000" w:rsidP="00000000" w:rsidRDefault="00000000" w:rsidRPr="00000000" w14:paraId="00000084">
            <w:pPr>
              <w:jc w:val="center"/>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2,556,533</w:t>
            </w:r>
          </w:p>
          <w:p w:rsidR="00000000" w:rsidDel="00000000" w:rsidP="00000000" w:rsidRDefault="00000000" w:rsidRPr="00000000" w14:paraId="00000085">
            <w:pPr>
              <w:jc w:val="center"/>
              <w:rPr>
                <w:rFonts w:ascii="Calibri" w:cs="Calibri" w:eastAsia="Calibri" w:hAnsi="Calibri"/>
                <w:b w:val="1"/>
                <w:color w:val="000000"/>
                <w:sz w:val="20"/>
                <w:szCs w:val="20"/>
              </w:rPr>
            </w:pPr>
            <w:r w:rsidDel="00000000" w:rsidR="00000000" w:rsidRPr="00000000">
              <w:rPr>
                <w:rtl w:val="0"/>
              </w:rPr>
            </w:r>
          </w:p>
        </w:tc>
      </w:tr>
      <w:tr>
        <w:trPr>
          <w:cantSplit w:val="0"/>
          <w:trHeight w:val="590" w:hRule="atLeast"/>
          <w:tblHeader w:val="0"/>
        </w:trPr>
        <w:tc>
          <w:tcPr>
            <w:vMerge w:val="continue"/>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color w:val="000000"/>
                <w:sz w:val="20"/>
                <w:szCs w:val="20"/>
              </w:rPr>
            </w:pPr>
            <w:r w:rsidDel="00000000" w:rsidR="00000000" w:rsidRPr="00000000">
              <w:rPr>
                <w:rtl w:val="0"/>
              </w:rPr>
            </w:r>
          </w:p>
        </w:tc>
        <w:tc>
          <w:tcPr/>
          <w:p w:rsidR="00000000" w:rsidDel="00000000" w:rsidP="00000000" w:rsidRDefault="00000000" w:rsidRPr="00000000" w14:paraId="00000087">
            <w:pPr>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6</w:t>
            </w:r>
          </w:p>
        </w:tc>
        <w:tc>
          <w:tcPr>
            <w:vAlign w:val="center"/>
          </w:tcPr>
          <w:p w:rsidR="00000000" w:rsidDel="00000000" w:rsidP="00000000" w:rsidRDefault="00000000" w:rsidRPr="00000000" w14:paraId="00000088">
            <w:pPr>
              <w:rPr>
                <w:rFonts w:ascii="Calibri" w:cs="Calibri" w:eastAsia="Calibri" w:hAnsi="Calibri"/>
                <w:b w:val="1"/>
                <w:color w:val="24292e"/>
                <w:sz w:val="20"/>
                <w:szCs w:val="20"/>
              </w:rPr>
            </w:pPr>
            <w:r w:rsidDel="00000000" w:rsidR="00000000" w:rsidRPr="00000000">
              <w:rPr>
                <w:rFonts w:ascii="Calibri" w:cs="Calibri" w:eastAsia="Calibri" w:hAnsi="Calibri"/>
                <w:b w:val="1"/>
                <w:color w:val="24292e"/>
                <w:sz w:val="20"/>
                <w:szCs w:val="20"/>
                <w:rtl w:val="0"/>
              </w:rPr>
              <w:t xml:space="preserve">Training Accuracy        : 0.84</w:t>
            </w:r>
          </w:p>
          <w:p w:rsidR="00000000" w:rsidDel="00000000" w:rsidP="00000000" w:rsidRDefault="00000000" w:rsidRPr="00000000" w14:paraId="00000089">
            <w:pPr>
              <w:rPr>
                <w:rFonts w:ascii="Calibri" w:cs="Calibri" w:eastAsia="Calibri" w:hAnsi="Calibri"/>
                <w:b w:val="1"/>
                <w:color w:val="000000"/>
                <w:sz w:val="20"/>
                <w:szCs w:val="20"/>
              </w:rPr>
            </w:pPr>
            <w:r w:rsidDel="00000000" w:rsidR="00000000" w:rsidRPr="00000000">
              <w:rPr>
                <w:rFonts w:ascii="Calibri" w:cs="Calibri" w:eastAsia="Calibri" w:hAnsi="Calibri"/>
                <w:b w:val="1"/>
                <w:color w:val="24292e"/>
                <w:sz w:val="20"/>
                <w:szCs w:val="20"/>
                <w:rtl w:val="0"/>
              </w:rPr>
              <w:t xml:space="preserve">Validation Accuracy    : 0.69</w:t>
            </w:r>
            <w:r w:rsidDel="00000000" w:rsidR="00000000" w:rsidRPr="00000000">
              <w:rPr>
                <w:rtl w:val="0"/>
              </w:rPr>
            </w:r>
          </w:p>
        </w:tc>
        <w:tc>
          <w:tcPr>
            <w:vAlign w:val="center"/>
          </w:tcPr>
          <w:p w:rsidR="00000000" w:rsidDel="00000000" w:rsidP="00000000" w:rsidRDefault="00000000" w:rsidRPr="00000000" w14:paraId="0000008A">
            <w:pPr>
              <w:jc w:val="both"/>
              <w:rPr>
                <w:rFonts w:ascii="Calibri" w:cs="Calibri" w:eastAsia="Calibri" w:hAnsi="Calibri"/>
                <w:b w:val="1"/>
                <w:color w:val="000000"/>
                <w:sz w:val="20"/>
                <w:szCs w:val="20"/>
              </w:rPr>
            </w:pPr>
            <w:r w:rsidDel="00000000" w:rsidR="00000000" w:rsidRPr="00000000">
              <w:rPr>
                <w:rFonts w:ascii="Calibri" w:cs="Calibri" w:eastAsia="Calibri" w:hAnsi="Calibri"/>
                <w:b w:val="1"/>
                <w:color w:val="24292e"/>
                <w:sz w:val="20"/>
                <w:szCs w:val="20"/>
                <w:rtl w:val="0"/>
              </w:rPr>
              <w:t xml:space="preserve">Overfitting Increase, adding dropouts has further reduced validation accuracy. </w:t>
            </w:r>
            <w:r w:rsidDel="00000000" w:rsidR="00000000" w:rsidRPr="00000000">
              <w:rPr>
                <w:rFonts w:ascii="Calibri" w:cs="Calibri" w:eastAsia="Calibri" w:hAnsi="Calibri"/>
                <w:b w:val="1"/>
                <w:sz w:val="20"/>
                <w:szCs w:val="20"/>
                <w:rtl w:val="0"/>
              </w:rPr>
              <w:t xml:space="preserve"> </w:t>
            </w:r>
            <w:r w:rsidDel="00000000" w:rsidR="00000000" w:rsidRPr="00000000">
              <w:rPr>
                <w:rFonts w:ascii="Calibri" w:cs="Calibri" w:eastAsia="Calibri" w:hAnsi="Calibri"/>
                <w:b w:val="1"/>
                <w:color w:val="24292e"/>
                <w:sz w:val="20"/>
                <w:szCs w:val="20"/>
                <w:rtl w:val="0"/>
              </w:rPr>
              <w:t xml:space="preserve">Let's try to reduce </w:t>
            </w:r>
            <w:r w:rsidDel="00000000" w:rsidR="00000000" w:rsidRPr="00000000">
              <w:rPr>
                <w:rFonts w:ascii="Calibri" w:cs="Calibri" w:eastAsia="Calibri" w:hAnsi="Calibri"/>
                <w:b w:val="1"/>
                <w:sz w:val="20"/>
                <w:szCs w:val="20"/>
                <w:rtl w:val="0"/>
              </w:rPr>
              <w:t xml:space="preserve">the </w:t>
            </w:r>
            <w:r w:rsidDel="00000000" w:rsidR="00000000" w:rsidRPr="00000000">
              <w:rPr>
                <w:rFonts w:ascii="Calibri" w:cs="Calibri" w:eastAsia="Calibri" w:hAnsi="Calibri"/>
                <w:b w:val="1"/>
                <w:color w:val="24292e"/>
                <w:sz w:val="20"/>
                <w:szCs w:val="20"/>
                <w:rtl w:val="0"/>
              </w:rPr>
              <w:t xml:space="preserve">parameters</w:t>
            </w:r>
            <w:r w:rsidDel="00000000" w:rsidR="00000000" w:rsidRPr="00000000">
              <w:rPr>
                <w:rtl w:val="0"/>
              </w:rPr>
            </w:r>
          </w:p>
        </w:tc>
        <w:tc>
          <w:tcPr>
            <w:vAlign w:val="center"/>
          </w:tcPr>
          <w:p w:rsidR="00000000" w:rsidDel="00000000" w:rsidP="00000000" w:rsidRDefault="00000000" w:rsidRPr="00000000" w14:paraId="0000008B">
            <w:pPr>
              <w:jc w:val="center"/>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2,556,533</w:t>
            </w:r>
          </w:p>
          <w:p w:rsidR="00000000" w:rsidDel="00000000" w:rsidP="00000000" w:rsidRDefault="00000000" w:rsidRPr="00000000" w14:paraId="0000008C">
            <w:pPr>
              <w:jc w:val="center"/>
              <w:rPr>
                <w:rFonts w:ascii="Calibri" w:cs="Calibri" w:eastAsia="Calibri" w:hAnsi="Calibri"/>
                <w:b w:val="1"/>
                <w:color w:val="000000"/>
                <w:sz w:val="20"/>
                <w:szCs w:val="20"/>
              </w:rPr>
            </w:pPr>
            <w:r w:rsidDel="00000000" w:rsidR="00000000" w:rsidRPr="00000000">
              <w:rPr>
                <w:rtl w:val="0"/>
              </w:rPr>
            </w:r>
          </w:p>
        </w:tc>
      </w:tr>
      <w:tr>
        <w:trPr>
          <w:cantSplit w:val="0"/>
          <w:trHeight w:val="539" w:hRule="atLeast"/>
          <w:tblHeader w:val="0"/>
        </w:trPr>
        <w:tc>
          <w:tcPr>
            <w:vMerge w:val="continue"/>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color w:val="000000"/>
                <w:sz w:val="20"/>
                <w:szCs w:val="20"/>
              </w:rPr>
            </w:pPr>
            <w:r w:rsidDel="00000000" w:rsidR="00000000" w:rsidRPr="00000000">
              <w:rPr>
                <w:rtl w:val="0"/>
              </w:rPr>
            </w:r>
          </w:p>
        </w:tc>
        <w:tc>
          <w:tcPr/>
          <w:p w:rsidR="00000000" w:rsidDel="00000000" w:rsidP="00000000" w:rsidRDefault="00000000" w:rsidRPr="00000000" w14:paraId="0000008E">
            <w:pP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7</w:t>
            </w:r>
          </w:p>
        </w:tc>
        <w:tc>
          <w:tcPr>
            <w:vAlign w:val="center"/>
          </w:tcPr>
          <w:p w:rsidR="00000000" w:rsidDel="00000000" w:rsidP="00000000" w:rsidRDefault="00000000" w:rsidRPr="00000000" w14:paraId="0000008F">
            <w:pPr>
              <w:rPr>
                <w:rFonts w:ascii="Calibri" w:cs="Calibri" w:eastAsia="Calibri" w:hAnsi="Calibri"/>
                <w:b w:val="1"/>
                <w:color w:val="24292e"/>
                <w:sz w:val="20"/>
                <w:szCs w:val="20"/>
              </w:rPr>
            </w:pPr>
            <w:r w:rsidDel="00000000" w:rsidR="00000000" w:rsidRPr="00000000">
              <w:rPr>
                <w:rFonts w:ascii="Calibri" w:cs="Calibri" w:eastAsia="Calibri" w:hAnsi="Calibri"/>
                <w:b w:val="1"/>
                <w:color w:val="24292e"/>
                <w:sz w:val="20"/>
                <w:szCs w:val="20"/>
                <w:rtl w:val="0"/>
              </w:rPr>
              <w:t xml:space="preserve">Training Accuracy        : 0.84  Validation Accuracy    : 0.74</w:t>
            </w:r>
          </w:p>
        </w:tc>
        <w:tc>
          <w:tcPr>
            <w:vAlign w:val="center"/>
          </w:tcPr>
          <w:p w:rsidR="00000000" w:rsidDel="00000000" w:rsidP="00000000" w:rsidRDefault="00000000" w:rsidRPr="00000000" w14:paraId="00000090">
            <w:pPr>
              <w:jc w:val="both"/>
              <w:rPr>
                <w:rFonts w:ascii="Calibri" w:cs="Calibri" w:eastAsia="Calibri" w:hAnsi="Calibri"/>
                <w:b w:val="1"/>
                <w:color w:val="24292e"/>
                <w:sz w:val="20"/>
                <w:szCs w:val="20"/>
              </w:rPr>
            </w:pPr>
            <w:r w:rsidDel="00000000" w:rsidR="00000000" w:rsidRPr="00000000">
              <w:rPr>
                <w:rFonts w:ascii="Calibri" w:cs="Calibri" w:eastAsia="Calibri" w:hAnsi="Calibri"/>
                <w:b w:val="1"/>
                <w:color w:val="24292e"/>
                <w:sz w:val="20"/>
                <w:szCs w:val="20"/>
                <w:rtl w:val="0"/>
              </w:rPr>
              <w:t xml:space="preserve">Overfitting reduced, but validation accuracy low.  Let's try to reduce </w:t>
            </w:r>
            <w:r w:rsidDel="00000000" w:rsidR="00000000" w:rsidRPr="00000000">
              <w:rPr>
                <w:rFonts w:ascii="Calibri" w:cs="Calibri" w:eastAsia="Calibri" w:hAnsi="Calibri"/>
                <w:b w:val="1"/>
                <w:sz w:val="20"/>
                <w:szCs w:val="20"/>
                <w:rtl w:val="0"/>
              </w:rPr>
              <w:t xml:space="preserve">the </w:t>
            </w:r>
            <w:r w:rsidDel="00000000" w:rsidR="00000000" w:rsidRPr="00000000">
              <w:rPr>
                <w:rFonts w:ascii="Calibri" w:cs="Calibri" w:eastAsia="Calibri" w:hAnsi="Calibri"/>
                <w:b w:val="1"/>
                <w:color w:val="24292e"/>
                <w:sz w:val="20"/>
                <w:szCs w:val="20"/>
                <w:rtl w:val="0"/>
              </w:rPr>
              <w:t xml:space="preserve">parameters. </w:t>
            </w:r>
          </w:p>
          <w:p w:rsidR="00000000" w:rsidDel="00000000" w:rsidP="00000000" w:rsidRDefault="00000000" w:rsidRPr="00000000" w14:paraId="00000091">
            <w:pPr>
              <w:jc w:val="both"/>
              <w:rPr>
                <w:rFonts w:ascii="Calibri" w:cs="Calibri" w:eastAsia="Calibri" w:hAnsi="Calibri"/>
                <w:b w:val="1"/>
                <w:sz w:val="20"/>
                <w:szCs w:val="20"/>
              </w:rPr>
            </w:pPr>
            <w:r w:rsidDel="00000000" w:rsidR="00000000" w:rsidRPr="00000000">
              <w:rPr>
                <w:rFonts w:ascii="Calibri" w:cs="Calibri" w:eastAsia="Calibri" w:hAnsi="Calibri"/>
                <w:b w:val="1"/>
                <w:color w:val="24292e"/>
                <w:sz w:val="20"/>
                <w:szCs w:val="20"/>
                <w:rtl w:val="0"/>
              </w:rPr>
              <w:t xml:space="preserve">Val Accuracy: 0.49, Train Accuracy: 0.54</w:t>
            </w:r>
            <w:r w:rsidDel="00000000" w:rsidR="00000000" w:rsidRPr="00000000">
              <w:rPr>
                <w:rtl w:val="0"/>
              </w:rPr>
            </w:r>
          </w:p>
        </w:tc>
        <w:tc>
          <w:tcPr>
            <w:vAlign w:val="center"/>
          </w:tcPr>
          <w:p w:rsidR="00000000" w:rsidDel="00000000" w:rsidP="00000000" w:rsidRDefault="00000000" w:rsidRPr="00000000" w14:paraId="00000092">
            <w:pPr>
              <w:jc w:val="center"/>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696,645</w:t>
            </w:r>
          </w:p>
          <w:p w:rsidR="00000000" w:rsidDel="00000000" w:rsidP="00000000" w:rsidRDefault="00000000" w:rsidRPr="00000000" w14:paraId="00000093">
            <w:pPr>
              <w:jc w:val="center"/>
              <w:rPr>
                <w:rFonts w:ascii="Calibri" w:cs="Calibri" w:eastAsia="Calibri" w:hAnsi="Calibri"/>
                <w:b w:val="1"/>
                <w:color w:val="24292e"/>
                <w:sz w:val="20"/>
                <w:szCs w:val="20"/>
              </w:rPr>
            </w:pPr>
            <w:r w:rsidDel="00000000" w:rsidR="00000000" w:rsidRPr="00000000">
              <w:rPr>
                <w:rtl w:val="0"/>
              </w:rPr>
            </w:r>
          </w:p>
          <w:p w:rsidR="00000000" w:rsidDel="00000000" w:rsidP="00000000" w:rsidRDefault="00000000" w:rsidRPr="00000000" w14:paraId="00000094">
            <w:pPr>
              <w:jc w:val="center"/>
              <w:rPr>
                <w:rFonts w:ascii="Calibri" w:cs="Calibri" w:eastAsia="Calibri" w:hAnsi="Calibri"/>
                <w:b w:val="1"/>
                <w:sz w:val="20"/>
                <w:szCs w:val="20"/>
              </w:rPr>
            </w:pPr>
            <w:r w:rsidDel="00000000" w:rsidR="00000000" w:rsidRPr="00000000">
              <w:rPr>
                <w:rtl w:val="0"/>
              </w:rPr>
            </w:r>
          </w:p>
        </w:tc>
      </w:tr>
      <w:tr>
        <w:trPr>
          <w:cantSplit w:val="0"/>
          <w:trHeight w:val="539" w:hRule="atLeast"/>
          <w:tblHeader w:val="0"/>
        </w:trPr>
        <w:tc>
          <w:tcPr>
            <w:vMerge w:val="continue"/>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0"/>
                <w:szCs w:val="20"/>
              </w:rPr>
            </w:pPr>
            <w:r w:rsidDel="00000000" w:rsidR="00000000" w:rsidRPr="00000000">
              <w:rPr>
                <w:rtl w:val="0"/>
              </w:rPr>
            </w:r>
          </w:p>
        </w:tc>
        <w:tc>
          <w:tcPr/>
          <w:p w:rsidR="00000000" w:rsidDel="00000000" w:rsidP="00000000" w:rsidRDefault="00000000" w:rsidRPr="00000000" w14:paraId="00000096">
            <w:pP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8</w:t>
            </w:r>
          </w:p>
        </w:tc>
        <w:tc>
          <w:tcPr>
            <w:tcBorders>
              <w:bottom w:color="70ad47" w:space="0" w:sz="12" w:val="single"/>
            </w:tcBorders>
            <w:vAlign w:val="center"/>
          </w:tcPr>
          <w:p w:rsidR="00000000" w:rsidDel="00000000" w:rsidP="00000000" w:rsidRDefault="00000000" w:rsidRPr="00000000" w14:paraId="00000097">
            <w:pPr>
              <w:rPr>
                <w:rFonts w:ascii="Calibri" w:cs="Calibri" w:eastAsia="Calibri" w:hAnsi="Calibri"/>
                <w:b w:val="1"/>
                <w:color w:val="24292e"/>
                <w:sz w:val="20"/>
                <w:szCs w:val="20"/>
              </w:rPr>
            </w:pPr>
            <w:r w:rsidDel="00000000" w:rsidR="00000000" w:rsidRPr="00000000">
              <w:rPr>
                <w:rFonts w:ascii="Calibri" w:cs="Calibri" w:eastAsia="Calibri" w:hAnsi="Calibri"/>
                <w:b w:val="1"/>
                <w:color w:val="24292e"/>
                <w:sz w:val="20"/>
                <w:szCs w:val="20"/>
                <w:rtl w:val="0"/>
              </w:rPr>
              <w:t xml:space="preserve">Training Accuracy        : 0.82 Validation Accuracy    : 0.73</w:t>
            </w:r>
          </w:p>
        </w:tc>
        <w:tc>
          <w:tcPr>
            <w:tcBorders>
              <w:bottom w:color="70ad47" w:space="0" w:sz="12" w:val="single"/>
            </w:tcBorders>
            <w:vAlign w:val="center"/>
          </w:tcPr>
          <w:p w:rsidR="00000000" w:rsidDel="00000000" w:rsidP="00000000" w:rsidRDefault="00000000" w:rsidRPr="00000000" w14:paraId="00000098">
            <w:pPr>
              <w:jc w:val="both"/>
              <w:rPr>
                <w:rFonts w:ascii="Calibri" w:cs="Calibri" w:eastAsia="Calibri" w:hAnsi="Calibri"/>
                <w:b w:val="1"/>
                <w:sz w:val="20"/>
                <w:szCs w:val="20"/>
              </w:rPr>
            </w:pPr>
            <w:r w:rsidDel="00000000" w:rsidR="00000000" w:rsidRPr="00000000">
              <w:rPr>
                <w:rFonts w:ascii="Calibri" w:cs="Calibri" w:eastAsia="Calibri" w:hAnsi="Calibri"/>
                <w:b w:val="1"/>
                <w:color w:val="24292e"/>
                <w:sz w:val="20"/>
                <w:szCs w:val="20"/>
                <w:rtl w:val="0"/>
              </w:rPr>
              <w:t xml:space="preserve">Accuracy remains below same. Let’s switch to CNN+LSTM.</w:t>
            </w:r>
            <w:r w:rsidDel="00000000" w:rsidR="00000000" w:rsidRPr="00000000">
              <w:rPr>
                <w:rtl w:val="0"/>
              </w:rPr>
            </w:r>
          </w:p>
        </w:tc>
        <w:tc>
          <w:tcPr>
            <w:tcBorders>
              <w:bottom w:color="70ad47" w:space="0" w:sz="12" w:val="single"/>
            </w:tcBorders>
            <w:vAlign w:val="center"/>
          </w:tcPr>
          <w:p w:rsidR="00000000" w:rsidDel="00000000" w:rsidP="00000000" w:rsidRDefault="00000000" w:rsidRPr="00000000" w14:paraId="00000099">
            <w:pPr>
              <w:jc w:val="center"/>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504,709</w:t>
            </w:r>
          </w:p>
          <w:p w:rsidR="00000000" w:rsidDel="00000000" w:rsidP="00000000" w:rsidRDefault="00000000" w:rsidRPr="00000000" w14:paraId="0000009A">
            <w:pPr>
              <w:jc w:val="center"/>
              <w:rPr>
                <w:rFonts w:ascii="Calibri" w:cs="Calibri" w:eastAsia="Calibri" w:hAnsi="Calibri"/>
                <w:b w:val="1"/>
                <w:sz w:val="20"/>
                <w:szCs w:val="20"/>
              </w:rPr>
            </w:pPr>
            <w:r w:rsidDel="00000000" w:rsidR="00000000" w:rsidRPr="00000000">
              <w:rPr>
                <w:rtl w:val="0"/>
              </w:rPr>
            </w:r>
          </w:p>
        </w:tc>
      </w:tr>
      <w:tr>
        <w:trPr>
          <w:cantSplit w:val="0"/>
          <w:trHeight w:val="539" w:hRule="atLeast"/>
          <w:tblHeader w:val="0"/>
        </w:trPr>
        <w:tc>
          <w:tcPr>
            <w:tcBorders>
              <w:top w:color="70ad47" w:space="0" w:sz="12" w:val="single"/>
              <w:left w:color="70ad47" w:space="0" w:sz="12" w:val="single"/>
              <w:bottom w:color="70ad47" w:space="0" w:sz="12" w:val="single"/>
            </w:tcBorders>
            <w:shd w:fill="e2efd9" w:val="clear"/>
          </w:tcPr>
          <w:p w:rsidR="00000000" w:rsidDel="00000000" w:rsidP="00000000" w:rsidRDefault="00000000" w:rsidRPr="00000000" w14:paraId="0000009B">
            <w:pPr>
              <w:rPr>
                <w:rFonts w:ascii="Calibri" w:cs="Calibri" w:eastAsia="Calibri" w:hAnsi="Calibri"/>
                <w:b w:val="1"/>
                <w:color w:val="24292e"/>
                <w:sz w:val="20"/>
                <w:szCs w:val="20"/>
              </w:rPr>
            </w:pPr>
            <w:r w:rsidDel="00000000" w:rsidR="00000000" w:rsidRPr="00000000">
              <w:rPr>
                <w:rFonts w:ascii="Calibri" w:cs="Calibri" w:eastAsia="Calibri" w:hAnsi="Calibri"/>
                <w:b w:val="1"/>
                <w:color w:val="24292e"/>
                <w:sz w:val="20"/>
                <w:szCs w:val="20"/>
                <w:rtl w:val="0"/>
              </w:rPr>
              <w:t xml:space="preserve">CNN+LSTM</w:t>
            </w:r>
          </w:p>
          <w:p w:rsidR="00000000" w:rsidDel="00000000" w:rsidP="00000000" w:rsidRDefault="00000000" w:rsidRPr="00000000" w14:paraId="0000009C">
            <w:pPr>
              <w:rPr>
                <w:rFonts w:ascii="Calibri" w:cs="Calibri" w:eastAsia="Calibri" w:hAnsi="Calibri"/>
                <w:b w:val="1"/>
                <w:sz w:val="20"/>
                <w:szCs w:val="20"/>
                <w:u w:val="single"/>
              </w:rPr>
            </w:pPr>
            <w:r w:rsidDel="00000000" w:rsidR="00000000" w:rsidRPr="00000000">
              <w:rPr>
                <w:rtl w:val="0"/>
              </w:rPr>
            </w:r>
          </w:p>
        </w:tc>
        <w:tc>
          <w:tcPr>
            <w:tcBorders>
              <w:top w:color="70ad47" w:space="0" w:sz="12" w:val="single"/>
              <w:bottom w:color="70ad47" w:space="0" w:sz="12" w:val="single"/>
            </w:tcBorders>
            <w:shd w:fill="e2efd9" w:val="clear"/>
          </w:tcPr>
          <w:p w:rsidR="00000000" w:rsidDel="00000000" w:rsidP="00000000" w:rsidRDefault="00000000" w:rsidRPr="00000000" w14:paraId="0000009D">
            <w:pP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9</w:t>
            </w:r>
          </w:p>
          <w:p w:rsidR="00000000" w:rsidDel="00000000" w:rsidP="00000000" w:rsidRDefault="00000000" w:rsidRPr="00000000" w14:paraId="0000009E">
            <w:pPr>
              <w:rPr>
                <w:rFonts w:ascii="Calibri" w:cs="Calibri" w:eastAsia="Calibri" w:hAnsi="Calibri"/>
                <w:b w:val="1"/>
                <w:sz w:val="20"/>
                <w:szCs w:val="20"/>
              </w:rPr>
            </w:pPr>
            <w:r w:rsidDel="00000000" w:rsidR="00000000" w:rsidRPr="00000000">
              <w:rPr>
                <w:rFonts w:ascii="Calibri" w:cs="Calibri" w:eastAsia="Calibri" w:hAnsi="Calibri"/>
                <w:b w:val="1"/>
                <w:color w:val="24292e"/>
                <w:sz w:val="20"/>
                <w:szCs w:val="20"/>
                <w:u w:val="single"/>
                <w:rtl w:val="0"/>
              </w:rPr>
              <w:t xml:space="preserve">(Model-8 on Notebook)</w:t>
            </w:r>
            <w:r w:rsidDel="00000000" w:rsidR="00000000" w:rsidRPr="00000000">
              <w:rPr>
                <w:rtl w:val="0"/>
              </w:rPr>
            </w:r>
          </w:p>
        </w:tc>
        <w:tc>
          <w:tcPr>
            <w:tcBorders>
              <w:top w:color="70ad47" w:space="0" w:sz="12" w:val="single"/>
              <w:bottom w:color="70ad47" w:space="0" w:sz="12" w:val="single"/>
            </w:tcBorders>
            <w:shd w:fill="e2efd9" w:val="clear"/>
            <w:vAlign w:val="center"/>
          </w:tcPr>
          <w:p w:rsidR="00000000" w:rsidDel="00000000" w:rsidP="00000000" w:rsidRDefault="00000000" w:rsidRPr="00000000" w14:paraId="0000009F">
            <w:pPr>
              <w:rPr>
                <w:rFonts w:ascii="Calibri" w:cs="Calibri" w:eastAsia="Calibri" w:hAnsi="Calibri"/>
                <w:b w:val="1"/>
                <w:color w:val="24292e"/>
                <w:sz w:val="20"/>
                <w:szCs w:val="20"/>
              </w:rPr>
            </w:pPr>
            <w:r w:rsidDel="00000000" w:rsidR="00000000" w:rsidRPr="00000000">
              <w:rPr>
                <w:rFonts w:ascii="Calibri" w:cs="Calibri" w:eastAsia="Calibri" w:hAnsi="Calibri"/>
                <w:b w:val="1"/>
                <w:color w:val="24292e"/>
                <w:sz w:val="20"/>
                <w:szCs w:val="20"/>
                <w:rtl w:val="0"/>
              </w:rPr>
              <w:t xml:space="preserve">Training Accuracy        : 0.93  Validation Accuracy    : 0.85</w:t>
            </w:r>
          </w:p>
        </w:tc>
        <w:tc>
          <w:tcPr>
            <w:tcBorders>
              <w:top w:color="70ad47" w:space="0" w:sz="12" w:val="single"/>
              <w:bottom w:color="70ad47" w:space="0" w:sz="12" w:val="single"/>
            </w:tcBorders>
            <w:shd w:fill="e2efd9" w:val="clear"/>
            <w:vAlign w:val="center"/>
          </w:tcPr>
          <w:p w:rsidR="00000000" w:rsidDel="00000000" w:rsidP="00000000" w:rsidRDefault="00000000" w:rsidRPr="00000000" w14:paraId="000000A0">
            <w:pPr>
              <w:jc w:val="both"/>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CNN - LSTM model - we get a best validation accuracy of 85%.</w:t>
            </w:r>
          </w:p>
        </w:tc>
        <w:tc>
          <w:tcPr>
            <w:tcBorders>
              <w:top w:color="70ad47" w:space="0" w:sz="12" w:val="single"/>
              <w:bottom w:color="70ad47" w:space="0" w:sz="12" w:val="single"/>
              <w:right w:color="70ad47" w:space="0" w:sz="12" w:val="single"/>
            </w:tcBorders>
            <w:shd w:fill="e2efd9" w:val="clear"/>
            <w:vAlign w:val="center"/>
          </w:tcPr>
          <w:p w:rsidR="00000000" w:rsidDel="00000000" w:rsidP="00000000" w:rsidRDefault="00000000" w:rsidRPr="00000000" w14:paraId="000000A1">
            <w:pPr>
              <w:jc w:val="center"/>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1,657,445</w:t>
            </w:r>
          </w:p>
          <w:p w:rsidR="00000000" w:rsidDel="00000000" w:rsidP="00000000" w:rsidRDefault="00000000" w:rsidRPr="00000000" w14:paraId="000000A2">
            <w:pPr>
              <w:jc w:val="center"/>
              <w:rPr>
                <w:rFonts w:ascii="Calibri" w:cs="Calibri" w:eastAsia="Calibri" w:hAnsi="Calibri"/>
                <w:b w:val="1"/>
                <w:sz w:val="20"/>
                <w:szCs w:val="20"/>
              </w:rPr>
            </w:pPr>
            <w:r w:rsidDel="00000000" w:rsidR="00000000" w:rsidRPr="00000000">
              <w:rPr>
                <w:rtl w:val="0"/>
              </w:rPr>
            </w:r>
          </w:p>
        </w:tc>
      </w:tr>
      <w:tr>
        <w:trPr>
          <w:cantSplit w:val="0"/>
          <w:trHeight w:val="635" w:hRule="atLeast"/>
          <w:tblHeader w:val="0"/>
        </w:trPr>
        <w:tc>
          <w:tcPr>
            <w:vMerge w:val="restart"/>
            <w:tcBorders>
              <w:top w:color="70ad47" w:space="0" w:sz="12" w:val="single"/>
            </w:tcBorders>
          </w:tcPr>
          <w:p w:rsidR="00000000" w:rsidDel="00000000" w:rsidP="00000000" w:rsidRDefault="00000000" w:rsidRPr="00000000" w14:paraId="000000A3">
            <w:pPr>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0A4">
            <w:pPr>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0A5">
            <w:pPr>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0A6">
            <w:pPr>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0A7">
            <w:pPr>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0A8">
            <w:pPr>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0A9">
            <w:pPr>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0AA">
            <w:pPr>
              <w:rPr>
                <w:rFonts w:ascii="Calibri" w:cs="Calibri" w:eastAsia="Calibri" w:hAnsi="Calibri"/>
                <w:b w:val="1"/>
                <w:sz w:val="20"/>
                <w:szCs w:val="20"/>
              </w:rPr>
            </w:pPr>
            <w:r w:rsidDel="00000000" w:rsidR="00000000" w:rsidRPr="00000000">
              <w:rPr>
                <w:rFonts w:ascii="Calibri" w:cs="Calibri" w:eastAsia="Calibri" w:hAnsi="Calibri"/>
                <w:b w:val="1"/>
                <w:sz w:val="28"/>
                <w:szCs w:val="28"/>
                <w:rtl w:val="0"/>
              </w:rPr>
              <w:t xml:space="preserve">Conv3D</w:t>
            </w:r>
            <w:r w:rsidDel="00000000" w:rsidR="00000000" w:rsidRPr="00000000">
              <w:rPr>
                <w:rtl w:val="0"/>
              </w:rPr>
            </w:r>
          </w:p>
        </w:tc>
        <w:tc>
          <w:tcPr>
            <w:gridSpan w:val="4"/>
            <w:tcBorders>
              <w:top w:color="000000" w:space="0" w:sz="4" w:val="single"/>
              <w:bottom w:color="000000" w:space="0" w:sz="4" w:val="single"/>
              <w:right w:color="000000" w:space="0" w:sz="4" w:val="single"/>
            </w:tcBorders>
            <w:shd w:fill="auto" w:val="clear"/>
          </w:tcPr>
          <w:p w:rsidR="00000000" w:rsidDel="00000000" w:rsidP="00000000" w:rsidRDefault="00000000" w:rsidRPr="00000000" w14:paraId="000000AB">
            <w:pPr>
              <w:pStyle w:val="Heading2"/>
              <w:shd w:fill="ffffff" w:val="clear"/>
              <w:spacing w:before="153" w:lineRule="auto"/>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Let's apply some </w:t>
            </w:r>
            <w:r w:rsidDel="00000000" w:rsidR="00000000" w:rsidRPr="00000000">
              <w:rPr>
                <w:rFonts w:ascii="Calibri" w:cs="Calibri" w:eastAsia="Calibri" w:hAnsi="Calibri"/>
                <w:b w:val="1"/>
                <w:color w:val="ff0000"/>
                <w:sz w:val="24"/>
                <w:szCs w:val="24"/>
                <w:rtl w:val="0"/>
              </w:rPr>
              <w:t xml:space="preserve">Data Augmentation</w:t>
            </w:r>
            <w:r w:rsidDel="00000000" w:rsidR="00000000" w:rsidRPr="00000000">
              <w:rPr>
                <w:rFonts w:ascii="Calibri" w:cs="Calibri" w:eastAsia="Calibri" w:hAnsi="Calibri"/>
                <w:b w:val="1"/>
                <w:color w:val="000000"/>
                <w:sz w:val="24"/>
                <w:szCs w:val="24"/>
                <w:rtl w:val="0"/>
              </w:rPr>
              <w:t xml:space="preserve"> techniques &amp; check the model performance</w:t>
            </w:r>
          </w:p>
          <w:p w:rsidR="00000000" w:rsidDel="00000000" w:rsidP="00000000" w:rsidRDefault="00000000" w:rsidRPr="00000000" w14:paraId="000000AC">
            <w:pPr>
              <w:rPr>
                <w:b w:val="1"/>
                <w:sz w:val="20"/>
                <w:szCs w:val="20"/>
              </w:rPr>
            </w:pPr>
            <w:r w:rsidDel="00000000" w:rsidR="00000000" w:rsidRPr="00000000">
              <w:rPr>
                <w:rtl w:val="0"/>
              </w:rPr>
            </w:r>
          </w:p>
        </w:tc>
      </w:tr>
      <w:tr>
        <w:trPr>
          <w:cantSplit w:val="0"/>
          <w:trHeight w:val="539" w:hRule="atLeast"/>
          <w:tblHeader w:val="0"/>
        </w:trPr>
        <w:tc>
          <w:tcPr>
            <w:vMerge w:val="continue"/>
            <w:tcBorders>
              <w:top w:color="70ad47" w:space="0" w:sz="12" w:val="single"/>
            </w:tcBorders>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p w:rsidR="00000000" w:rsidDel="00000000" w:rsidP="00000000" w:rsidRDefault="00000000" w:rsidRPr="00000000" w14:paraId="000000B1">
            <w:pP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10</w:t>
            </w:r>
          </w:p>
        </w:tc>
        <w:tc>
          <w:tcPr>
            <w:vAlign w:val="center"/>
          </w:tcPr>
          <w:p w:rsidR="00000000" w:rsidDel="00000000" w:rsidP="00000000" w:rsidRDefault="00000000" w:rsidRPr="00000000" w14:paraId="000000B2">
            <w:pPr>
              <w:rPr>
                <w:rFonts w:ascii="Calibri" w:cs="Calibri" w:eastAsia="Calibri" w:hAnsi="Calibri"/>
                <w:b w:val="1"/>
                <w:color w:val="24292e"/>
                <w:sz w:val="20"/>
                <w:szCs w:val="20"/>
              </w:rPr>
            </w:pPr>
            <w:r w:rsidDel="00000000" w:rsidR="00000000" w:rsidRPr="00000000">
              <w:rPr>
                <w:rFonts w:ascii="Calibri" w:cs="Calibri" w:eastAsia="Calibri" w:hAnsi="Calibri"/>
                <w:b w:val="1"/>
                <w:color w:val="24292e"/>
                <w:sz w:val="20"/>
                <w:szCs w:val="20"/>
                <w:rtl w:val="0"/>
              </w:rPr>
              <w:t xml:space="preserve">Training Accuracy        : 0.78  Validation Accuracy    : 0.82</w:t>
            </w:r>
          </w:p>
        </w:tc>
        <w:tc>
          <w:tcPr>
            <w:vAlign w:val="center"/>
          </w:tcPr>
          <w:p w:rsidR="00000000" w:rsidDel="00000000" w:rsidP="00000000" w:rsidRDefault="00000000" w:rsidRPr="00000000" w14:paraId="000000B3">
            <w:pPr>
              <w:jc w:val="both"/>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(3, 3, 3) Filter &amp; 160 x 160 image resolution</w:t>
            </w:r>
          </w:p>
          <w:p w:rsidR="00000000" w:rsidDel="00000000" w:rsidP="00000000" w:rsidRDefault="00000000" w:rsidRPr="00000000" w14:paraId="000000B4">
            <w:pPr>
              <w:rPr>
                <w:rFonts w:ascii="Calibri" w:cs="Calibri" w:eastAsia="Calibri" w:hAnsi="Calibri"/>
                <w:b w:val="1"/>
                <w:sz w:val="20"/>
                <w:szCs w:val="20"/>
              </w:rPr>
            </w:pPr>
            <w:r w:rsidDel="00000000" w:rsidR="00000000" w:rsidRPr="00000000">
              <w:rPr>
                <w:rtl w:val="0"/>
              </w:rPr>
            </w:r>
          </w:p>
        </w:tc>
        <w:tc>
          <w:tcPr>
            <w:vAlign w:val="center"/>
          </w:tcPr>
          <w:p w:rsidR="00000000" w:rsidDel="00000000" w:rsidP="00000000" w:rsidRDefault="00000000" w:rsidRPr="00000000" w14:paraId="000000B5">
            <w:pPr>
              <w:jc w:val="center"/>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3,638,981</w:t>
            </w:r>
          </w:p>
          <w:p w:rsidR="00000000" w:rsidDel="00000000" w:rsidP="00000000" w:rsidRDefault="00000000" w:rsidRPr="00000000" w14:paraId="000000B6">
            <w:pPr>
              <w:jc w:val="center"/>
              <w:rPr>
                <w:rFonts w:ascii="Calibri" w:cs="Calibri" w:eastAsia="Calibri" w:hAnsi="Calibri"/>
                <w:b w:val="1"/>
                <w:sz w:val="20"/>
                <w:szCs w:val="20"/>
              </w:rPr>
            </w:pPr>
            <w:r w:rsidDel="00000000" w:rsidR="00000000" w:rsidRPr="00000000">
              <w:rPr>
                <w:rtl w:val="0"/>
              </w:rPr>
            </w:r>
          </w:p>
        </w:tc>
      </w:tr>
      <w:tr>
        <w:trPr>
          <w:cantSplit w:val="0"/>
          <w:trHeight w:val="533" w:hRule="atLeast"/>
          <w:tblHeader w:val="0"/>
        </w:trPr>
        <w:tc>
          <w:tcPr>
            <w:vMerge w:val="continue"/>
            <w:tcBorders>
              <w:top w:color="70ad47" w:space="0" w:sz="12" w:val="single"/>
            </w:tcBorders>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0"/>
                <w:szCs w:val="20"/>
              </w:rPr>
            </w:pPr>
            <w:r w:rsidDel="00000000" w:rsidR="00000000" w:rsidRPr="00000000">
              <w:rPr>
                <w:rtl w:val="0"/>
              </w:rPr>
            </w:r>
          </w:p>
        </w:tc>
        <w:tc>
          <w:tcPr>
            <w:vAlign w:val="center"/>
          </w:tcPr>
          <w:p w:rsidR="00000000" w:rsidDel="00000000" w:rsidP="00000000" w:rsidRDefault="00000000" w:rsidRPr="00000000" w14:paraId="000000B8">
            <w:pP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11</w:t>
            </w:r>
          </w:p>
        </w:tc>
        <w:tc>
          <w:tcPr>
            <w:vAlign w:val="center"/>
          </w:tcPr>
          <w:p w:rsidR="00000000" w:rsidDel="00000000" w:rsidP="00000000" w:rsidRDefault="00000000" w:rsidRPr="00000000" w14:paraId="000000B9">
            <w:pPr>
              <w:rPr>
                <w:rFonts w:ascii="Calibri" w:cs="Calibri" w:eastAsia="Calibri" w:hAnsi="Calibri"/>
                <w:b w:val="1"/>
                <w:color w:val="24292e"/>
                <w:sz w:val="20"/>
                <w:szCs w:val="20"/>
              </w:rPr>
            </w:pPr>
            <w:r w:rsidDel="00000000" w:rsidR="00000000" w:rsidRPr="00000000">
              <w:rPr>
                <w:rFonts w:ascii="Calibri" w:cs="Calibri" w:eastAsia="Calibri" w:hAnsi="Calibri"/>
                <w:b w:val="1"/>
                <w:color w:val="24292e"/>
                <w:sz w:val="20"/>
                <w:szCs w:val="20"/>
                <w:rtl w:val="0"/>
              </w:rPr>
              <w:t xml:space="preserve">Training Accuracy        : 0.72  Validation Accuracy    : 0.75</w:t>
            </w:r>
          </w:p>
        </w:tc>
        <w:tc>
          <w:tcPr>
            <w:vAlign w:val="center"/>
          </w:tcPr>
          <w:p w:rsidR="00000000" w:rsidDel="00000000" w:rsidP="00000000" w:rsidRDefault="00000000" w:rsidRPr="00000000" w14:paraId="000000BA">
            <w:pPr>
              <w:spacing w:after="160" w:lineRule="auto"/>
              <w:rPr>
                <w:rFonts w:ascii="Calibri" w:cs="Calibri" w:eastAsia="Calibri" w:hAnsi="Calibri"/>
                <w:b w:val="1"/>
                <w:sz w:val="20"/>
                <w:szCs w:val="20"/>
              </w:rPr>
            </w:pPr>
            <w:r w:rsidDel="00000000" w:rsidR="00000000" w:rsidRPr="00000000">
              <w:rPr>
                <w:rFonts w:ascii="Calibri" w:cs="Calibri" w:eastAsia="Calibri" w:hAnsi="Calibri"/>
                <w:b w:val="1"/>
                <w:color w:val="000000"/>
                <w:sz w:val="20"/>
                <w:szCs w:val="20"/>
                <w:rtl w:val="0"/>
              </w:rPr>
              <w:t xml:space="preserve">(2, 2, 2) Filter &amp; 120 x 120 image resolution. </w:t>
            </w:r>
            <w:r w:rsidDel="00000000" w:rsidR="00000000" w:rsidRPr="00000000">
              <w:rPr>
                <w:rFonts w:ascii="Calibri" w:cs="Calibri" w:eastAsia="Calibri" w:hAnsi="Calibri"/>
                <w:b w:val="1"/>
                <w:color w:val="24292e"/>
                <w:sz w:val="20"/>
                <w:szCs w:val="20"/>
                <w:rtl w:val="0"/>
              </w:rPr>
              <w:t xml:space="preserve">Increase epoch count to 20. Network is generalizing well.</w:t>
            </w:r>
            <w:r w:rsidDel="00000000" w:rsidR="00000000" w:rsidRPr="00000000">
              <w:rPr>
                <w:rtl w:val="0"/>
              </w:rPr>
            </w:r>
          </w:p>
        </w:tc>
        <w:tc>
          <w:tcPr>
            <w:vAlign w:val="center"/>
          </w:tcPr>
          <w:p w:rsidR="00000000" w:rsidDel="00000000" w:rsidP="00000000" w:rsidRDefault="00000000" w:rsidRPr="00000000" w14:paraId="000000BB">
            <w:pPr>
              <w:jc w:val="center"/>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1,762,613</w:t>
            </w:r>
          </w:p>
          <w:p w:rsidR="00000000" w:rsidDel="00000000" w:rsidP="00000000" w:rsidRDefault="00000000" w:rsidRPr="00000000" w14:paraId="000000BC">
            <w:pPr>
              <w:jc w:val="center"/>
              <w:rPr>
                <w:rFonts w:ascii="Calibri" w:cs="Calibri" w:eastAsia="Calibri" w:hAnsi="Calibri"/>
                <w:b w:val="1"/>
                <w:sz w:val="20"/>
                <w:szCs w:val="20"/>
              </w:rPr>
            </w:pPr>
            <w:r w:rsidDel="00000000" w:rsidR="00000000" w:rsidRPr="00000000">
              <w:rPr>
                <w:rtl w:val="0"/>
              </w:rPr>
            </w:r>
          </w:p>
        </w:tc>
      </w:tr>
      <w:tr>
        <w:trPr>
          <w:cantSplit w:val="0"/>
          <w:trHeight w:val="539" w:hRule="atLeast"/>
          <w:tblHeader w:val="0"/>
        </w:trPr>
        <w:tc>
          <w:tcPr>
            <w:vMerge w:val="continue"/>
            <w:tcBorders>
              <w:top w:color="70ad47" w:space="0" w:sz="12" w:val="single"/>
            </w:tcBorders>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0"/>
                <w:szCs w:val="20"/>
              </w:rPr>
            </w:pPr>
            <w:r w:rsidDel="00000000" w:rsidR="00000000" w:rsidRPr="00000000">
              <w:rPr>
                <w:rtl w:val="0"/>
              </w:rPr>
            </w:r>
          </w:p>
        </w:tc>
        <w:tc>
          <w:tcPr/>
          <w:p w:rsidR="00000000" w:rsidDel="00000000" w:rsidP="00000000" w:rsidRDefault="00000000" w:rsidRPr="00000000" w14:paraId="000000BE">
            <w:pP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12</w:t>
            </w:r>
          </w:p>
        </w:tc>
        <w:tc>
          <w:tcPr>
            <w:vAlign w:val="center"/>
          </w:tcPr>
          <w:p w:rsidR="00000000" w:rsidDel="00000000" w:rsidP="00000000" w:rsidRDefault="00000000" w:rsidRPr="00000000" w14:paraId="000000BF">
            <w:pPr>
              <w:rPr>
                <w:rFonts w:ascii="Calibri" w:cs="Calibri" w:eastAsia="Calibri" w:hAnsi="Calibri"/>
                <w:b w:val="1"/>
                <w:color w:val="24292e"/>
                <w:sz w:val="20"/>
                <w:szCs w:val="20"/>
              </w:rPr>
            </w:pPr>
            <w:r w:rsidDel="00000000" w:rsidR="00000000" w:rsidRPr="00000000">
              <w:rPr>
                <w:rFonts w:ascii="Calibri" w:cs="Calibri" w:eastAsia="Calibri" w:hAnsi="Calibri"/>
                <w:b w:val="1"/>
                <w:color w:val="24292e"/>
                <w:sz w:val="20"/>
                <w:szCs w:val="20"/>
                <w:rtl w:val="0"/>
              </w:rPr>
              <w:t xml:space="preserve">Training Accuracy        : 0.87  Validation Accuracy    : 0.78</w:t>
            </w:r>
          </w:p>
        </w:tc>
        <w:tc>
          <w:tcPr>
            <w:vAlign w:val="center"/>
          </w:tcPr>
          <w:p w:rsidR="00000000" w:rsidDel="00000000" w:rsidP="00000000" w:rsidRDefault="00000000" w:rsidRPr="00000000" w14:paraId="000000C0">
            <w:pPr>
              <w:jc w:val="both"/>
              <w:rPr>
                <w:rFonts w:ascii="Calibri" w:cs="Calibri" w:eastAsia="Calibri" w:hAnsi="Calibri"/>
                <w:b w:val="1"/>
                <w:sz w:val="20"/>
                <w:szCs w:val="20"/>
              </w:rPr>
            </w:pPr>
            <w:r w:rsidDel="00000000" w:rsidR="00000000" w:rsidRPr="00000000">
              <w:rPr>
                <w:rFonts w:ascii="Calibri" w:cs="Calibri" w:eastAsia="Calibri" w:hAnsi="Calibri"/>
                <w:b w:val="1"/>
                <w:color w:val="24292e"/>
                <w:sz w:val="20"/>
                <w:szCs w:val="20"/>
                <w:rtl w:val="0"/>
              </w:rPr>
              <w:t xml:space="preserve">Adding more layers.</w:t>
            </w:r>
            <w:r w:rsidDel="00000000" w:rsidR="00000000" w:rsidRPr="00000000">
              <w:rPr>
                <w:rtl w:val="0"/>
              </w:rPr>
            </w:r>
          </w:p>
        </w:tc>
        <w:tc>
          <w:tcPr>
            <w:vAlign w:val="center"/>
          </w:tcPr>
          <w:p w:rsidR="00000000" w:rsidDel="00000000" w:rsidP="00000000" w:rsidRDefault="00000000" w:rsidRPr="00000000" w14:paraId="000000C1">
            <w:pPr>
              <w:jc w:val="center"/>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2,556,533</w:t>
            </w:r>
          </w:p>
          <w:p w:rsidR="00000000" w:rsidDel="00000000" w:rsidP="00000000" w:rsidRDefault="00000000" w:rsidRPr="00000000" w14:paraId="000000C2">
            <w:pPr>
              <w:jc w:val="center"/>
              <w:rPr>
                <w:rFonts w:ascii="Calibri" w:cs="Calibri" w:eastAsia="Calibri" w:hAnsi="Calibri"/>
                <w:b w:val="1"/>
                <w:sz w:val="20"/>
                <w:szCs w:val="20"/>
              </w:rPr>
            </w:pPr>
            <w:r w:rsidDel="00000000" w:rsidR="00000000" w:rsidRPr="00000000">
              <w:rPr>
                <w:rtl w:val="0"/>
              </w:rPr>
            </w:r>
          </w:p>
        </w:tc>
      </w:tr>
      <w:tr>
        <w:trPr>
          <w:cantSplit w:val="0"/>
          <w:trHeight w:val="539" w:hRule="atLeast"/>
          <w:tblHeader w:val="0"/>
        </w:trPr>
        <w:tc>
          <w:tcPr>
            <w:vMerge w:val="continue"/>
            <w:tcBorders>
              <w:top w:color="70ad47" w:space="0" w:sz="12" w:val="single"/>
            </w:tcBorders>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0"/>
                <w:szCs w:val="20"/>
              </w:rPr>
            </w:pPr>
            <w:r w:rsidDel="00000000" w:rsidR="00000000" w:rsidRPr="00000000">
              <w:rPr>
                <w:rtl w:val="0"/>
              </w:rPr>
            </w:r>
          </w:p>
        </w:tc>
        <w:tc>
          <w:tcPr/>
          <w:p w:rsidR="00000000" w:rsidDel="00000000" w:rsidP="00000000" w:rsidRDefault="00000000" w:rsidRPr="00000000" w14:paraId="000000C4">
            <w:pP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13</w:t>
            </w:r>
          </w:p>
        </w:tc>
        <w:tc>
          <w:tcPr>
            <w:vAlign w:val="center"/>
          </w:tcPr>
          <w:p w:rsidR="00000000" w:rsidDel="00000000" w:rsidP="00000000" w:rsidRDefault="00000000" w:rsidRPr="00000000" w14:paraId="000000C5">
            <w:pPr>
              <w:rPr>
                <w:rFonts w:ascii="Calibri" w:cs="Calibri" w:eastAsia="Calibri" w:hAnsi="Calibri"/>
                <w:b w:val="1"/>
                <w:color w:val="24292e"/>
                <w:sz w:val="20"/>
                <w:szCs w:val="20"/>
              </w:rPr>
            </w:pPr>
            <w:r w:rsidDel="00000000" w:rsidR="00000000" w:rsidRPr="00000000">
              <w:rPr>
                <w:rFonts w:ascii="Calibri" w:cs="Calibri" w:eastAsia="Calibri" w:hAnsi="Calibri"/>
                <w:b w:val="1"/>
                <w:color w:val="24292e"/>
                <w:sz w:val="20"/>
                <w:szCs w:val="20"/>
                <w:rtl w:val="0"/>
              </w:rPr>
              <w:t xml:space="preserve">Training Accuracy        : 0.65  Validation Accuracy    : 0.25</w:t>
            </w:r>
          </w:p>
        </w:tc>
        <w:tc>
          <w:tcPr>
            <w:vAlign w:val="center"/>
          </w:tcPr>
          <w:p w:rsidR="00000000" w:rsidDel="00000000" w:rsidP="00000000" w:rsidRDefault="00000000" w:rsidRPr="00000000" w14:paraId="000000C6">
            <w:pPr>
              <w:jc w:val="both"/>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Very low performance. Let’s reduce the network parameters.</w:t>
            </w:r>
          </w:p>
        </w:tc>
        <w:tc>
          <w:tcPr>
            <w:vAlign w:val="center"/>
          </w:tcPr>
          <w:p w:rsidR="00000000" w:rsidDel="00000000" w:rsidP="00000000" w:rsidRDefault="00000000" w:rsidRPr="00000000" w14:paraId="000000C7">
            <w:pPr>
              <w:jc w:val="center"/>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2,556,533</w:t>
            </w:r>
          </w:p>
          <w:p w:rsidR="00000000" w:rsidDel="00000000" w:rsidP="00000000" w:rsidRDefault="00000000" w:rsidRPr="00000000" w14:paraId="000000C8">
            <w:pPr>
              <w:jc w:val="center"/>
              <w:rPr>
                <w:rFonts w:ascii="Calibri" w:cs="Calibri" w:eastAsia="Calibri" w:hAnsi="Calibri"/>
                <w:b w:val="1"/>
                <w:sz w:val="20"/>
                <w:szCs w:val="20"/>
              </w:rPr>
            </w:pPr>
            <w:r w:rsidDel="00000000" w:rsidR="00000000" w:rsidRPr="00000000">
              <w:rPr>
                <w:rtl w:val="0"/>
              </w:rPr>
            </w:r>
          </w:p>
        </w:tc>
      </w:tr>
      <w:tr>
        <w:trPr>
          <w:cantSplit w:val="0"/>
          <w:trHeight w:val="539" w:hRule="atLeast"/>
          <w:tblHeader w:val="0"/>
        </w:trPr>
        <w:tc>
          <w:tcPr>
            <w:vMerge w:val="continue"/>
            <w:tcBorders>
              <w:top w:color="70ad47" w:space="0" w:sz="12" w:val="single"/>
            </w:tcBorders>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0"/>
                <w:szCs w:val="20"/>
              </w:rPr>
            </w:pPr>
            <w:r w:rsidDel="00000000" w:rsidR="00000000" w:rsidRPr="00000000">
              <w:rPr>
                <w:rtl w:val="0"/>
              </w:rPr>
            </w:r>
          </w:p>
        </w:tc>
        <w:tc>
          <w:tcPr/>
          <w:p w:rsidR="00000000" w:rsidDel="00000000" w:rsidP="00000000" w:rsidRDefault="00000000" w:rsidRPr="00000000" w14:paraId="000000CA">
            <w:pP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14</w:t>
            </w:r>
          </w:p>
        </w:tc>
        <w:tc>
          <w:tcPr>
            <w:vAlign w:val="center"/>
          </w:tcPr>
          <w:p w:rsidR="00000000" w:rsidDel="00000000" w:rsidP="00000000" w:rsidRDefault="00000000" w:rsidRPr="00000000" w14:paraId="000000CB">
            <w:pPr>
              <w:rPr>
                <w:rFonts w:ascii="Calibri" w:cs="Calibri" w:eastAsia="Calibri" w:hAnsi="Calibri"/>
                <w:b w:val="1"/>
                <w:color w:val="24292e"/>
                <w:sz w:val="20"/>
                <w:szCs w:val="20"/>
              </w:rPr>
            </w:pPr>
            <w:r w:rsidDel="00000000" w:rsidR="00000000" w:rsidRPr="00000000">
              <w:rPr>
                <w:rFonts w:ascii="Calibri" w:cs="Calibri" w:eastAsia="Calibri" w:hAnsi="Calibri"/>
                <w:b w:val="1"/>
                <w:color w:val="24292e"/>
                <w:sz w:val="20"/>
                <w:szCs w:val="20"/>
                <w:rtl w:val="0"/>
              </w:rPr>
              <w:t xml:space="preserve">Training Accuracy        : 0.89  Validation Accuracy    : 0.78</w:t>
            </w:r>
          </w:p>
        </w:tc>
        <w:tc>
          <w:tcPr>
            <w:vAlign w:val="center"/>
          </w:tcPr>
          <w:p w:rsidR="00000000" w:rsidDel="00000000" w:rsidP="00000000" w:rsidRDefault="00000000" w:rsidRPr="00000000" w14:paraId="000000CC">
            <w:pPr>
              <w:jc w:val="both"/>
              <w:rPr>
                <w:rFonts w:ascii="Calibri" w:cs="Calibri" w:eastAsia="Calibri" w:hAnsi="Calibri"/>
                <w:b w:val="1"/>
                <w:color w:val="24292e"/>
                <w:sz w:val="20"/>
                <w:szCs w:val="20"/>
              </w:rPr>
            </w:pPr>
            <w:r w:rsidDel="00000000" w:rsidR="00000000" w:rsidRPr="00000000">
              <w:rPr>
                <w:rFonts w:ascii="Calibri" w:cs="Calibri" w:eastAsia="Calibri" w:hAnsi="Calibri"/>
                <w:b w:val="1"/>
                <w:color w:val="000000"/>
                <w:sz w:val="20"/>
                <w:szCs w:val="20"/>
                <w:rtl w:val="0"/>
              </w:rPr>
              <w:t xml:space="preserve">After reducing network parameters, model’s performance is quite good.</w:t>
            </w:r>
            <w:r w:rsidDel="00000000" w:rsidR="00000000" w:rsidRPr="00000000">
              <w:rPr>
                <w:rtl w:val="0"/>
              </w:rPr>
            </w:r>
          </w:p>
        </w:tc>
        <w:tc>
          <w:tcPr>
            <w:vAlign w:val="center"/>
          </w:tcPr>
          <w:p w:rsidR="00000000" w:rsidDel="00000000" w:rsidP="00000000" w:rsidRDefault="00000000" w:rsidRPr="00000000" w14:paraId="000000CD">
            <w:pPr>
              <w:jc w:val="center"/>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696,645</w:t>
            </w:r>
          </w:p>
          <w:p w:rsidR="00000000" w:rsidDel="00000000" w:rsidP="00000000" w:rsidRDefault="00000000" w:rsidRPr="00000000" w14:paraId="000000CE">
            <w:pPr>
              <w:jc w:val="center"/>
              <w:rPr>
                <w:rFonts w:ascii="Calibri" w:cs="Calibri" w:eastAsia="Calibri" w:hAnsi="Calibri"/>
                <w:b w:val="1"/>
                <w:sz w:val="20"/>
                <w:szCs w:val="20"/>
              </w:rPr>
            </w:pPr>
            <w:r w:rsidDel="00000000" w:rsidR="00000000" w:rsidRPr="00000000">
              <w:rPr>
                <w:rtl w:val="0"/>
              </w:rPr>
            </w:r>
          </w:p>
        </w:tc>
      </w:tr>
      <w:tr>
        <w:trPr>
          <w:cantSplit w:val="0"/>
          <w:trHeight w:val="539" w:hRule="atLeast"/>
          <w:tblHeader w:val="0"/>
        </w:trPr>
        <w:tc>
          <w:tcPr>
            <w:vMerge w:val="continue"/>
            <w:tcBorders>
              <w:top w:color="70ad47" w:space="0" w:sz="12" w:val="single"/>
            </w:tcBorders>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0"/>
                <w:szCs w:val="20"/>
              </w:rPr>
            </w:pPr>
            <w:r w:rsidDel="00000000" w:rsidR="00000000" w:rsidRPr="00000000">
              <w:rPr>
                <w:rtl w:val="0"/>
              </w:rPr>
            </w:r>
          </w:p>
        </w:tc>
        <w:tc>
          <w:tcPr/>
          <w:p w:rsidR="00000000" w:rsidDel="00000000" w:rsidP="00000000" w:rsidRDefault="00000000" w:rsidRPr="00000000" w14:paraId="000000D0">
            <w:pP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15</w:t>
            </w:r>
          </w:p>
        </w:tc>
        <w:tc>
          <w:tcPr>
            <w:vAlign w:val="center"/>
          </w:tcPr>
          <w:p w:rsidR="00000000" w:rsidDel="00000000" w:rsidP="00000000" w:rsidRDefault="00000000" w:rsidRPr="00000000" w14:paraId="000000D1">
            <w:pPr>
              <w:rPr>
                <w:rFonts w:ascii="Calibri" w:cs="Calibri" w:eastAsia="Calibri" w:hAnsi="Calibri"/>
                <w:b w:val="1"/>
                <w:color w:val="24292e"/>
                <w:sz w:val="20"/>
                <w:szCs w:val="20"/>
              </w:rPr>
            </w:pPr>
            <w:r w:rsidDel="00000000" w:rsidR="00000000" w:rsidRPr="00000000">
              <w:rPr>
                <w:rFonts w:ascii="Calibri" w:cs="Calibri" w:eastAsia="Calibri" w:hAnsi="Calibri"/>
                <w:b w:val="1"/>
                <w:color w:val="24292e"/>
                <w:sz w:val="20"/>
                <w:szCs w:val="20"/>
                <w:rtl w:val="0"/>
              </w:rPr>
              <w:t xml:space="preserve">Training Accuracy        : 0.88  Validation Accuracy    : 0.81</w:t>
            </w:r>
          </w:p>
        </w:tc>
        <w:tc>
          <w:tcPr>
            <w:vAlign w:val="center"/>
          </w:tcPr>
          <w:p w:rsidR="00000000" w:rsidDel="00000000" w:rsidP="00000000" w:rsidRDefault="00000000" w:rsidRPr="00000000" w14:paraId="000000D2">
            <w:pPr>
              <w:jc w:val="both"/>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Reducing network parameters again.</w:t>
            </w:r>
          </w:p>
        </w:tc>
        <w:tc>
          <w:tcPr>
            <w:vAlign w:val="center"/>
          </w:tcPr>
          <w:p w:rsidR="00000000" w:rsidDel="00000000" w:rsidP="00000000" w:rsidRDefault="00000000" w:rsidRPr="00000000" w14:paraId="000000D3">
            <w:pPr>
              <w:jc w:val="center"/>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504,709</w:t>
            </w:r>
          </w:p>
          <w:p w:rsidR="00000000" w:rsidDel="00000000" w:rsidP="00000000" w:rsidRDefault="00000000" w:rsidRPr="00000000" w14:paraId="000000D4">
            <w:pPr>
              <w:jc w:val="center"/>
              <w:rPr>
                <w:rFonts w:ascii="Calibri" w:cs="Calibri" w:eastAsia="Calibri" w:hAnsi="Calibri"/>
                <w:b w:val="1"/>
                <w:sz w:val="20"/>
                <w:szCs w:val="20"/>
              </w:rPr>
            </w:pPr>
            <w:r w:rsidDel="00000000" w:rsidR="00000000" w:rsidRPr="00000000">
              <w:rPr>
                <w:rtl w:val="0"/>
              </w:rPr>
            </w:r>
          </w:p>
        </w:tc>
      </w:tr>
      <w:tr>
        <w:trPr>
          <w:cantSplit w:val="0"/>
          <w:trHeight w:val="539" w:hRule="atLeast"/>
          <w:tblHeader w:val="0"/>
        </w:trPr>
        <w:tc>
          <w:tcPr/>
          <w:p w:rsidR="00000000" w:rsidDel="00000000" w:rsidP="00000000" w:rsidRDefault="00000000" w:rsidRPr="00000000" w14:paraId="000000D5">
            <w:pPr>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CNN LSTM with GRU</w:t>
            </w:r>
          </w:p>
          <w:p w:rsidR="00000000" w:rsidDel="00000000" w:rsidP="00000000" w:rsidRDefault="00000000" w:rsidRPr="00000000" w14:paraId="000000D6">
            <w:pPr>
              <w:rPr>
                <w:rFonts w:ascii="Calibri" w:cs="Calibri" w:eastAsia="Calibri" w:hAnsi="Calibri"/>
                <w:b w:val="1"/>
                <w:sz w:val="20"/>
                <w:szCs w:val="20"/>
              </w:rPr>
            </w:pPr>
            <w:r w:rsidDel="00000000" w:rsidR="00000000" w:rsidRPr="00000000">
              <w:rPr>
                <w:rtl w:val="0"/>
              </w:rPr>
            </w:r>
          </w:p>
        </w:tc>
        <w:tc>
          <w:tcPr/>
          <w:p w:rsidR="00000000" w:rsidDel="00000000" w:rsidP="00000000" w:rsidRDefault="00000000" w:rsidRPr="00000000" w14:paraId="000000D7">
            <w:pP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16</w:t>
            </w:r>
          </w:p>
        </w:tc>
        <w:tc>
          <w:tcPr>
            <w:vAlign w:val="center"/>
          </w:tcPr>
          <w:p w:rsidR="00000000" w:rsidDel="00000000" w:rsidP="00000000" w:rsidRDefault="00000000" w:rsidRPr="00000000" w14:paraId="000000D8">
            <w:pPr>
              <w:rPr>
                <w:rFonts w:ascii="Calibri" w:cs="Calibri" w:eastAsia="Calibri" w:hAnsi="Calibri"/>
                <w:b w:val="1"/>
                <w:color w:val="24292e"/>
                <w:sz w:val="20"/>
                <w:szCs w:val="20"/>
              </w:rPr>
            </w:pPr>
            <w:r w:rsidDel="00000000" w:rsidR="00000000" w:rsidRPr="00000000">
              <w:rPr>
                <w:rFonts w:ascii="Calibri" w:cs="Calibri" w:eastAsia="Calibri" w:hAnsi="Calibri"/>
                <w:b w:val="1"/>
                <w:color w:val="24292e"/>
                <w:sz w:val="20"/>
                <w:szCs w:val="20"/>
                <w:rtl w:val="0"/>
              </w:rPr>
              <w:t xml:space="preserve">Training Accuracy        : 0.98  Validation Accuracy    : 0.77</w:t>
            </w:r>
          </w:p>
        </w:tc>
        <w:tc>
          <w:tcPr>
            <w:vAlign w:val="center"/>
          </w:tcPr>
          <w:p w:rsidR="00000000" w:rsidDel="00000000" w:rsidP="00000000" w:rsidRDefault="00000000" w:rsidRPr="00000000" w14:paraId="000000D9">
            <w:pPr>
              <w:jc w:val="both"/>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Overfitting is considerably high, not much improvement.</w:t>
            </w:r>
          </w:p>
        </w:tc>
        <w:tc>
          <w:tcPr>
            <w:vAlign w:val="center"/>
          </w:tcPr>
          <w:p w:rsidR="00000000" w:rsidDel="00000000" w:rsidP="00000000" w:rsidRDefault="00000000" w:rsidRPr="00000000" w14:paraId="000000DA">
            <w:pPr>
              <w:jc w:val="center"/>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2,573,541</w:t>
            </w:r>
          </w:p>
          <w:p w:rsidR="00000000" w:rsidDel="00000000" w:rsidP="00000000" w:rsidRDefault="00000000" w:rsidRPr="00000000" w14:paraId="000000DB">
            <w:pPr>
              <w:jc w:val="center"/>
              <w:rPr>
                <w:rFonts w:ascii="Calibri" w:cs="Calibri" w:eastAsia="Calibri" w:hAnsi="Calibri"/>
                <w:b w:val="1"/>
                <w:sz w:val="20"/>
                <w:szCs w:val="20"/>
              </w:rPr>
            </w:pPr>
            <w:r w:rsidDel="00000000" w:rsidR="00000000" w:rsidRPr="00000000">
              <w:rPr>
                <w:rtl w:val="0"/>
              </w:rPr>
            </w:r>
          </w:p>
        </w:tc>
      </w:tr>
      <w:tr>
        <w:trPr>
          <w:cantSplit w:val="0"/>
          <w:trHeight w:val="539" w:hRule="atLeast"/>
          <w:tblHeader w:val="0"/>
        </w:trPr>
        <w:tc>
          <w:tcPr/>
          <w:p w:rsidR="00000000" w:rsidDel="00000000" w:rsidP="00000000" w:rsidRDefault="00000000" w:rsidRPr="00000000" w14:paraId="000000DC">
            <w:pPr>
              <w:spacing w:after="160" w:lineRule="auto"/>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Transfer Learning</w:t>
            </w:r>
            <w:r w:rsidDel="00000000" w:rsidR="00000000" w:rsidRPr="00000000">
              <w:rPr>
                <w:rFonts w:ascii="Calibri" w:cs="Calibri" w:eastAsia="Calibri" w:hAnsi="Calibri"/>
                <w:b w:val="1"/>
                <w:sz w:val="20"/>
                <w:szCs w:val="20"/>
                <w:rtl w:val="0"/>
              </w:rPr>
              <w:t xml:space="preserve">(Optional)</w:t>
            </w:r>
            <w:r w:rsidDel="00000000" w:rsidR="00000000" w:rsidRPr="00000000">
              <w:rPr>
                <w:rtl w:val="0"/>
              </w:rPr>
            </w:r>
          </w:p>
        </w:tc>
        <w:tc>
          <w:tcPr/>
          <w:p w:rsidR="00000000" w:rsidDel="00000000" w:rsidP="00000000" w:rsidRDefault="00000000" w:rsidRPr="00000000" w14:paraId="000000DD">
            <w:pP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17</w:t>
            </w:r>
          </w:p>
        </w:tc>
        <w:tc>
          <w:tcPr>
            <w:vAlign w:val="center"/>
          </w:tcPr>
          <w:p w:rsidR="00000000" w:rsidDel="00000000" w:rsidP="00000000" w:rsidRDefault="00000000" w:rsidRPr="00000000" w14:paraId="000000DE">
            <w:pPr>
              <w:rPr>
                <w:rFonts w:ascii="Calibri" w:cs="Calibri" w:eastAsia="Calibri" w:hAnsi="Calibri"/>
                <w:b w:val="1"/>
                <w:color w:val="24292e"/>
                <w:sz w:val="20"/>
                <w:szCs w:val="20"/>
              </w:rPr>
            </w:pPr>
            <w:r w:rsidDel="00000000" w:rsidR="00000000" w:rsidRPr="00000000">
              <w:rPr>
                <w:rFonts w:ascii="Calibri" w:cs="Calibri" w:eastAsia="Calibri" w:hAnsi="Calibri"/>
                <w:b w:val="1"/>
                <w:color w:val="24292e"/>
                <w:sz w:val="20"/>
                <w:szCs w:val="20"/>
                <w:rtl w:val="0"/>
              </w:rPr>
              <w:t xml:space="preserve">Training Accuracy        : 0.85  Validation Accuracy    : 0.58</w:t>
            </w:r>
          </w:p>
        </w:tc>
        <w:tc>
          <w:tcPr>
            <w:vAlign w:val="center"/>
          </w:tcPr>
          <w:p w:rsidR="00000000" w:rsidDel="00000000" w:rsidP="00000000" w:rsidRDefault="00000000" w:rsidRPr="00000000" w14:paraId="000000DF">
            <w:pPr>
              <w:jc w:val="both"/>
              <w:rPr>
                <w:rFonts w:ascii="Calibri" w:cs="Calibri" w:eastAsia="Calibri" w:hAnsi="Calibri"/>
                <w:b w:val="1"/>
                <w:i w:val="1"/>
                <w:color w:val="000000"/>
                <w:sz w:val="20"/>
                <w:szCs w:val="20"/>
              </w:rPr>
            </w:pPr>
            <w:r w:rsidDel="00000000" w:rsidR="00000000" w:rsidRPr="00000000">
              <w:rPr>
                <w:rFonts w:ascii="Calibri" w:cs="Calibri" w:eastAsia="Calibri" w:hAnsi="Calibri"/>
                <w:b w:val="1"/>
                <w:i w:val="1"/>
                <w:color w:val="000000"/>
                <w:sz w:val="20"/>
                <w:szCs w:val="20"/>
                <w:rtl w:val="0"/>
              </w:rPr>
              <w:t xml:space="preserve">We are not training the MobileNet weights that can see, validation accuracy is very poor.</w:t>
            </w:r>
          </w:p>
        </w:tc>
        <w:tc>
          <w:tcPr>
            <w:vAlign w:val="center"/>
          </w:tcPr>
          <w:p w:rsidR="00000000" w:rsidDel="00000000" w:rsidP="00000000" w:rsidRDefault="00000000" w:rsidRPr="00000000" w14:paraId="000000E0">
            <w:pPr>
              <w:jc w:val="center"/>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3,840,453</w:t>
            </w:r>
          </w:p>
          <w:p w:rsidR="00000000" w:rsidDel="00000000" w:rsidP="00000000" w:rsidRDefault="00000000" w:rsidRPr="00000000" w14:paraId="000000E1">
            <w:pPr>
              <w:spacing w:after="160" w:lineRule="auto"/>
              <w:jc w:val="center"/>
              <w:rPr>
                <w:rFonts w:ascii="Calibri" w:cs="Calibri" w:eastAsia="Calibri" w:hAnsi="Calibri"/>
                <w:b w:val="1"/>
                <w:color w:val="000000"/>
                <w:sz w:val="20"/>
                <w:szCs w:val="20"/>
              </w:rPr>
            </w:pPr>
            <w:r w:rsidDel="00000000" w:rsidR="00000000" w:rsidRPr="00000000">
              <w:rPr>
                <w:rtl w:val="0"/>
              </w:rPr>
            </w:r>
          </w:p>
        </w:tc>
      </w:tr>
      <w:tr>
        <w:trPr>
          <w:cantSplit w:val="0"/>
          <w:trHeight w:val="539" w:hRule="atLeast"/>
          <w:tblHeader w:val="0"/>
        </w:trPr>
        <w:tc>
          <w:tcPr/>
          <w:p w:rsidR="00000000" w:rsidDel="00000000" w:rsidP="00000000" w:rsidRDefault="00000000" w:rsidRPr="00000000" w14:paraId="000000E2">
            <w:pPr>
              <w:spacing w:after="160" w:lineRule="auto"/>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Transfer Learning with GRU &amp;(Optional)</w:t>
            </w:r>
          </w:p>
        </w:tc>
        <w:tc>
          <w:tcPr/>
          <w:p w:rsidR="00000000" w:rsidDel="00000000" w:rsidP="00000000" w:rsidRDefault="00000000" w:rsidRPr="00000000" w14:paraId="000000E3">
            <w:pP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18</w:t>
            </w:r>
          </w:p>
        </w:tc>
        <w:tc>
          <w:tcPr>
            <w:vAlign w:val="center"/>
          </w:tcPr>
          <w:p w:rsidR="00000000" w:rsidDel="00000000" w:rsidP="00000000" w:rsidRDefault="00000000" w:rsidRPr="00000000" w14:paraId="000000E4">
            <w:pPr>
              <w:rPr>
                <w:rFonts w:ascii="Calibri" w:cs="Calibri" w:eastAsia="Calibri" w:hAnsi="Calibri"/>
                <w:b w:val="1"/>
                <w:color w:val="24292e"/>
                <w:sz w:val="20"/>
                <w:szCs w:val="20"/>
              </w:rPr>
            </w:pPr>
            <w:r w:rsidDel="00000000" w:rsidR="00000000" w:rsidRPr="00000000">
              <w:rPr>
                <w:rFonts w:ascii="Calibri" w:cs="Calibri" w:eastAsia="Calibri" w:hAnsi="Calibri"/>
                <w:b w:val="1"/>
                <w:color w:val="24292e"/>
                <w:sz w:val="20"/>
                <w:szCs w:val="20"/>
                <w:rtl w:val="0"/>
              </w:rPr>
              <w:t xml:space="preserve">Training Accuracy        : 0.98  Validation Accuracy    : 0.93</w:t>
            </w:r>
          </w:p>
        </w:tc>
        <w:tc>
          <w:tcPr>
            <w:vAlign w:val="center"/>
          </w:tcPr>
          <w:p w:rsidR="00000000" w:rsidDel="00000000" w:rsidP="00000000" w:rsidRDefault="00000000" w:rsidRPr="00000000" w14:paraId="000000E5">
            <w:pPr>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Awesome result !!</w:t>
            </w:r>
          </w:p>
        </w:tc>
        <w:tc>
          <w:tcPr>
            <w:vAlign w:val="center"/>
          </w:tcPr>
          <w:p w:rsidR="00000000" w:rsidDel="00000000" w:rsidP="00000000" w:rsidRDefault="00000000" w:rsidRPr="00000000" w14:paraId="000000E6">
            <w:pPr>
              <w:jc w:val="center"/>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3,692,869</w:t>
            </w:r>
          </w:p>
          <w:p w:rsidR="00000000" w:rsidDel="00000000" w:rsidP="00000000" w:rsidRDefault="00000000" w:rsidRPr="00000000" w14:paraId="000000E7">
            <w:pPr>
              <w:spacing w:after="160" w:lineRule="auto"/>
              <w:jc w:val="center"/>
              <w:rPr>
                <w:rFonts w:ascii="Calibri" w:cs="Calibri" w:eastAsia="Calibri" w:hAnsi="Calibri"/>
                <w:b w:val="1"/>
                <w:color w:val="000000"/>
                <w:sz w:val="20"/>
                <w:szCs w:val="20"/>
              </w:rPr>
            </w:pPr>
            <w:r w:rsidDel="00000000" w:rsidR="00000000" w:rsidRPr="00000000">
              <w:rPr>
                <w:rtl w:val="0"/>
              </w:rPr>
            </w:r>
          </w:p>
        </w:tc>
      </w:tr>
    </w:tbl>
    <w:p w:rsidR="00000000" w:rsidDel="00000000" w:rsidP="00000000" w:rsidRDefault="00000000" w:rsidRPr="00000000" w14:paraId="000000E8">
      <w:pPr>
        <w:spacing w:after="0" w:lineRule="auto"/>
        <w:rPr>
          <w:b w:val="1"/>
          <w:sz w:val="28"/>
          <w:szCs w:val="28"/>
        </w:rPr>
      </w:pPr>
      <w:r w:rsidDel="00000000" w:rsidR="00000000" w:rsidRPr="00000000">
        <w:rPr>
          <w:rtl w:val="0"/>
        </w:rPr>
      </w:r>
    </w:p>
    <w:p w:rsidR="00000000" w:rsidDel="00000000" w:rsidP="00000000" w:rsidRDefault="00000000" w:rsidRPr="00000000" w14:paraId="000000E9">
      <w:pPr>
        <w:shd w:fill="ffffff" w:val="clear"/>
        <w:spacing w:after="0" w:before="129" w:line="240" w:lineRule="auto"/>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b w:val="1"/>
          <w:color w:val="a6a6a6"/>
          <w:sz w:val="20"/>
          <w:szCs w:val="20"/>
          <w:rtl w:val="0"/>
        </w:rPr>
        <w:t xml:space="preserve">Table 1: Observations and Results for numerous tested NN architectures</w:t>
      </w: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pStyle w:val="Heading2"/>
        <w:shd w:fill="ffffff" w:val="clear"/>
        <w:spacing w:before="153"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F3">
      <w:pPr>
        <w:pStyle w:val="Heading1"/>
        <w:shd w:fill="f5f5f5" w:val="clear"/>
        <w:spacing w:after="225" w:before="150" w:lineRule="auto"/>
        <w:rPr>
          <w:color w:val="333333"/>
          <w:sz w:val="28"/>
          <w:szCs w:val="28"/>
        </w:rPr>
      </w:pPr>
      <w:r w:rsidDel="00000000" w:rsidR="00000000" w:rsidRPr="00000000">
        <w:rPr>
          <w:color w:val="333333"/>
          <w:sz w:val="28"/>
          <w:szCs w:val="28"/>
          <w:rtl w:val="0"/>
        </w:rPr>
        <w:t xml:space="preserve">Further suggestions for improvement:</w:t>
      </w:r>
    </w:p>
    <w:p w:rsidR="00000000" w:rsidDel="00000000" w:rsidP="00000000" w:rsidRDefault="00000000" w:rsidRPr="00000000" w14:paraId="000000F4">
      <w:pPr>
        <w:spacing w:after="0" w:lineRule="auto"/>
        <w:rPr/>
      </w:pPr>
      <w:r w:rsidDel="00000000" w:rsidR="00000000" w:rsidRPr="00000000">
        <w:rPr>
          <w:rtl w:val="0"/>
        </w:rPr>
      </w:r>
    </w:p>
    <w:p w:rsidR="00000000" w:rsidDel="00000000" w:rsidP="00000000" w:rsidRDefault="00000000" w:rsidRPr="00000000" w14:paraId="000000F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1"/>
          <w:i w:val="0"/>
          <w:smallCaps w:val="0"/>
          <w:strike w:val="0"/>
          <w:color w:val="000000"/>
          <w:sz w:val="22"/>
          <w:szCs w:val="22"/>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Using Transfer Learning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Using a pre-trained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ResNet50/ResNet152/Inception V3</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to identify the initial feature vectors and passing them further to a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RNN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for sequence information before finally passing it to a softmax layer for classification of gestures. (This was attempted but other pre-trained models couldn’t be tested due to lack of time and disk space in the </w:t>
      </w:r>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tl w:val="0"/>
        </w:rPr>
        <w:t xml:space="preserve">nimblebox.ai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platform.)</w:t>
      </w:r>
      <w:r w:rsidDel="00000000" w:rsidR="00000000" w:rsidRPr="00000000">
        <w:rPr>
          <w:rtl w:val="0"/>
        </w:rPr>
      </w:r>
    </w:p>
    <w:p w:rsidR="00000000" w:rsidDel="00000000" w:rsidP="00000000" w:rsidRDefault="00000000" w:rsidRPr="00000000" w14:paraId="000000F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Using GRU: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GRU</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model in place of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LSTM</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appears to be a good choice. Trainable Parameters of a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GRU</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are far less than that of a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LSTM</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Therefore would have resulted in faster computations. However, its effect on the validation accuracies could be checked to determine if it is actually a good alternative over LSTM.</w:t>
      </w:r>
      <w:r w:rsidDel="00000000" w:rsidR="00000000" w:rsidRPr="00000000">
        <w:rPr>
          <w:rtl w:val="0"/>
        </w:rPr>
      </w:r>
    </w:p>
    <w:p w:rsidR="00000000" w:rsidDel="00000000" w:rsidP="00000000" w:rsidRDefault="00000000" w:rsidRPr="00000000" w14:paraId="000000F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Deeper Understanding of Data: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video clips where recorded in different backgrounds, lightings, persons and different cameras where used. Further exploration on the available images could give some more information about them and bring more diversity in the dataset. This added information can be exploited in favour inside the generator function adding more stability and accuracy to model.</w:t>
      </w:r>
      <w:r w:rsidDel="00000000" w:rsidR="00000000" w:rsidRPr="00000000">
        <w:rPr>
          <w:rtl w:val="0"/>
        </w:rPr>
      </w:r>
    </w:p>
    <w:p w:rsidR="00000000" w:rsidDel="00000000" w:rsidP="00000000" w:rsidRDefault="00000000" w:rsidRPr="00000000" w14:paraId="000000F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Tuning hyperparameters: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Experimenting with other combinations of hyperparameters like, activation functions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ReLU, Leaky ReLU, mish, tanh, sigmoid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other optimizers like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Adagrad()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Adadelta()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can further help develop better and more accurate models. Experimenting with other combinations of hyperparameters like the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filter size, paddings, stride_length, batch_normalization, dropouts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etc. can further help improve performance.</w:t>
      </w:r>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END OF THE DOCUMENT **</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0">
      <w:pPr>
        <w:rPr/>
      </w:pPr>
      <w:bookmarkStart w:colFirst="0" w:colLast="0" w:name="_gjdgxs" w:id="0"/>
      <w:bookmarkEnd w:id="0"/>
      <w:r w:rsidDel="00000000" w:rsidR="00000000" w:rsidRPr="00000000">
        <w:rPr>
          <w:rtl w:val="0"/>
        </w:rPr>
      </w:r>
    </w:p>
    <w:sectPr>
      <w:headerReference r:id="rId25" w:type="default"/>
      <w:footerReference r:id="rId26"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Times"/>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Wingdings"/>
  <w:font w:name="Noto Sans Symbols">
    <w:embedRegular w:fontKey="{00000000-0000-0000-0000-000000000000}" r:id="rId5" w:subsetted="0"/>
    <w:embedBold w:fontKey="{00000000-0000-0000-0000-000000000000}" r:id="rId6" w:subsetted="0"/>
  </w:font>
  <w:font w:name="Cambria Math">
    <w:embedRegular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Page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1">
    <w:pPr>
      <w:spacing w:line="264" w:lineRule="auto"/>
      <w:rPr/>
    </w:pPr>
    <w:r w:rsidDel="00000000" w:rsidR="00000000" w:rsidRPr="00000000">
      <w:rPr>
        <w:color w:val="4472c4"/>
        <w:sz w:val="20"/>
        <w:szCs w:val="20"/>
        <w:rtl w:val="0"/>
      </w:rPr>
      <w:t xml:space="preserve">PG Diploma – IIIT Bangalore – Upgrad</w:t>
    </w: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84300</wp:posOffset>
              </wp:positionH>
              <wp:positionV relativeFrom="page">
                <wp:posOffset>6646163</wp:posOffset>
              </wp:positionV>
              <wp:extent cx="7392035" cy="9571355"/>
              <wp:effectExtent b="0" l="0" r="0" t="0"/>
              <wp:wrapNone/>
              <wp:docPr id="7" name=""/>
              <a:graphic>
                <a:graphicData uri="http://schemas.microsoft.com/office/word/2010/wordprocessingShape">
                  <wps:wsp>
                    <wps:cNvSpPr/>
                    <wps:cNvPr id="8" name="Shape 8"/>
                    <wps:spPr>
                      <a:xfrm>
                        <a:off x="1657920" y="0"/>
                        <a:ext cx="7376160" cy="7560000"/>
                      </a:xfrm>
                      <a:prstGeom prst="rect">
                        <a:avLst/>
                      </a:prstGeom>
                      <a:noFill/>
                      <a:ln cap="flat" cmpd="sng" w="15875">
                        <a:solidFill>
                          <a:srgbClr val="75707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84300</wp:posOffset>
              </wp:positionH>
              <wp:positionV relativeFrom="page">
                <wp:posOffset>6646163</wp:posOffset>
              </wp:positionV>
              <wp:extent cx="7392035" cy="9571355"/>
              <wp:effectExtent b="0" l="0" r="0" t="0"/>
              <wp:wrapNone/>
              <wp:docPr id="7" name="image13.png"/>
              <a:graphic>
                <a:graphicData uri="http://schemas.openxmlformats.org/drawingml/2006/picture">
                  <pic:pic>
                    <pic:nvPicPr>
                      <pic:cNvPr id="0" name="image13.png"/>
                      <pic:cNvPicPr preferRelativeResize="0"/>
                    </pic:nvPicPr>
                    <pic:blipFill>
                      <a:blip r:embed="rId1"/>
                      <a:srcRect/>
                      <a:stretch>
                        <a:fillRect/>
                      </a:stretch>
                    </pic:blipFill>
                    <pic:spPr>
                      <a:xfrm>
                        <a:off x="0" y="0"/>
                        <a:ext cx="7392035" cy="9571355"/>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rFonts w:ascii="Calibri" w:cs="Calibri" w:eastAsia="Calibri" w:hAnsi="Calibri"/>
        <w:color w:val="333333"/>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spacing w:after="0" w:before="40" w:lineRule="auto"/>
    </w:pPr>
    <w:rPr>
      <w:rFonts w:ascii="Calibri" w:cs="Calibri" w:eastAsia="Calibri" w:hAnsi="Calibri"/>
      <w:color w:val="2f5496"/>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Calibri" w:cs="Calibri" w:eastAsia="Calibri" w:hAnsi="Calibri"/>
      <w:color w:val="000000"/>
    </w:rPr>
    <w:tblPr>
      <w:tblStyleRowBandSize w:val="1"/>
      <w:tblStyleColBandSize w:val="1"/>
      <w:tblCellMar>
        <w:top w:w="0.0" w:type="dxa"/>
        <w:left w:w="108.0" w:type="dxa"/>
        <w:bottom w:w="0.0" w:type="dxa"/>
        <w:right w:w="108.0" w:type="dxa"/>
      </w:tblCellMar>
    </w:tblPr>
    <w:tblStylePr w:type="band1Horz">
      <w:tcPr>
        <w:tcBorders>
          <w:top w:color="000000" w:space="0" w:sz="0" w:val="nil"/>
          <w:bottom w:color="000000" w:space="0" w:sz="0" w:val="nil"/>
          <w:insideH w:color="000000" w:space="0" w:sz="0" w:val="nil"/>
          <w:insideV w:color="000000" w:space="0" w:sz="0" w:val="nil"/>
        </w:tcBorders>
        <w:shd w:fill="d0dcf0" w:val="clear"/>
      </w:tcPr>
    </w:tblStylePr>
    <w:tblStylePr w:type="band1Vert">
      <w:tcPr>
        <w:tcBorders>
          <w:left w:color="000000" w:space="0" w:sz="0" w:val="nil"/>
          <w:right w:color="000000" w:space="0" w:sz="0" w:val="nil"/>
          <w:insideH w:color="000000" w:space="0" w:sz="0" w:val="nil"/>
          <w:insideV w:color="000000" w:space="0" w:sz="0" w:val="nil"/>
        </w:tcBorders>
        <w:shd w:fill="d0dcf0" w:val="clear"/>
      </w:tcPr>
    </w:tblStylePr>
    <w:tblStylePr w:type="firstCol">
      <w:tcPr>
        <w:tcBorders>
          <w:top w:color="000000" w:space="0" w:sz="0" w:val="nil"/>
          <w:left w:color="000000" w:space="0" w:sz="0" w:val="nil"/>
          <w:bottom w:color="000000" w:space="0" w:sz="0" w:val="nil"/>
          <w:right w:color="4472c4" w:space="0" w:sz="8" w:val="single"/>
          <w:insideH w:color="000000" w:space="0" w:sz="0" w:val="nil"/>
          <w:insideV w:color="000000" w:space="0" w:sz="0" w:val="nil"/>
        </w:tcBorders>
        <w:shd w:fill="ffffff" w:val="clear"/>
      </w:tcPr>
    </w:tblStylePr>
    <w:tblStylePr w:type="firstRow">
      <w:rPr>
        <w:sz w:val="24"/>
        <w:szCs w:val="24"/>
      </w:rPr>
      <w:tcPr>
        <w:tcBorders>
          <w:top w:color="000000" w:space="0" w:sz="0" w:val="nil"/>
          <w:left w:color="000000" w:space="0" w:sz="0" w:val="nil"/>
          <w:bottom w:color="4472c4" w:space="0" w:sz="24" w:val="single"/>
          <w:right w:color="000000" w:space="0" w:sz="0" w:val="nil"/>
          <w:insideH w:color="000000" w:space="0" w:sz="0" w:val="nil"/>
          <w:insideV w:color="000000" w:space="0" w:sz="0" w:val="nil"/>
        </w:tcBorders>
        <w:shd w:fill="ffffff" w:val="clear"/>
      </w:tcPr>
    </w:tblStylePr>
    <w:tblStylePr w:type="lastCol">
      <w:tcPr>
        <w:tcBorders>
          <w:top w:color="000000" w:space="0" w:sz="0" w:val="nil"/>
          <w:left w:color="4472c4" w:space="0" w:sz="8" w:val="single"/>
          <w:bottom w:color="000000" w:space="0" w:sz="0" w:val="nil"/>
          <w:right w:color="000000" w:space="0" w:sz="0" w:val="nil"/>
          <w:insideH w:color="000000" w:space="0" w:sz="0" w:val="nil"/>
          <w:insideV w:color="000000" w:space="0" w:sz="0" w:val="nil"/>
        </w:tcBorders>
        <w:shd w:fill="ffffff" w:val="clear"/>
      </w:tcPr>
    </w:tblStylePr>
    <w:tblStylePr w:type="lastRow">
      <w:tcPr>
        <w:tcBorders>
          <w:top w:color="4472c4" w:space="0" w:sz="8" w:val="single"/>
          <w:left w:color="000000" w:space="0" w:sz="0" w:val="nil"/>
          <w:bottom w:color="000000" w:space="0" w:sz="0" w:val="nil"/>
          <w:right w:color="000000" w:space="0" w:sz="0" w:val="nil"/>
          <w:insideH w:color="000000" w:space="0" w:sz="0" w:val="nil"/>
          <w:insideV w:color="000000" w:space="0" w:sz="0" w:val="nil"/>
        </w:tcBorders>
        <w:shd w:fill="ffffff" w:val="clear"/>
      </w:tcPr>
    </w:tblStylePr>
    <w:tblStylePr w:type="nwCell">
      <w:tcPr>
        <w:shd w:fill="ffffff" w:val="clear"/>
      </w:tcPr>
    </w:tblStylePr>
    <w:tblStylePr w:type="swCell">
      <w:tcPr>
        <w:tcBorders>
          <w:top w:color="000000" w:space="0" w:sz="0" w:val="nil"/>
        </w:tcBorders>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4.png"/><Relationship Id="rId21" Type="http://schemas.openxmlformats.org/officeDocument/2006/relationships/image" Target="media/image18.png"/><Relationship Id="rId24" Type="http://schemas.openxmlformats.org/officeDocument/2006/relationships/hyperlink" Target="https://arxiv.org/abs/1704.04861" TargetMode="External"/><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footer" Target="footer1.xml"/><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drive.google.com/uc?id=1ehyrYBQ5rbQQe6yL4XbLWe3FMvuVUGiL" TargetMode="External"/><Relationship Id="rId7" Type="http://schemas.openxmlformats.org/officeDocument/2006/relationships/image" Target="media/image2.png"/><Relationship Id="rId8" Type="http://schemas.openxmlformats.org/officeDocument/2006/relationships/image" Target="media/image1.png"/><Relationship Id="rId11" Type="http://schemas.openxmlformats.org/officeDocument/2006/relationships/image" Target="media/image14.png"/><Relationship Id="rId10" Type="http://schemas.openxmlformats.org/officeDocument/2006/relationships/image" Target="media/image5.png"/><Relationship Id="rId13" Type="http://schemas.openxmlformats.org/officeDocument/2006/relationships/image" Target="media/image6.png"/><Relationship Id="rId12" Type="http://schemas.openxmlformats.org/officeDocument/2006/relationships/image" Target="media/image9.png"/><Relationship Id="rId15" Type="http://schemas.openxmlformats.org/officeDocument/2006/relationships/image" Target="media/image11.png"/><Relationship Id="rId14" Type="http://schemas.openxmlformats.org/officeDocument/2006/relationships/image" Target="media/image12.png"/><Relationship Id="rId17" Type="http://schemas.openxmlformats.org/officeDocument/2006/relationships/image" Target="media/image16.png"/><Relationship Id="rId16" Type="http://schemas.openxmlformats.org/officeDocument/2006/relationships/image" Target="media/image17.png"/><Relationship Id="rId19" Type="http://schemas.openxmlformats.org/officeDocument/2006/relationships/image" Target="media/image8.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CambriaMath-regular.ttf"/></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