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DV300_15_SAS on video related to Ports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Self-Assessment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Q1. </w:t>
      </w:r>
      <w:r w:rsidDel="00000000" w:rsidR="00000000" w:rsidRPr="00000000">
        <w:rPr>
          <w:sz w:val="24"/>
          <w:szCs w:val="24"/>
          <w:rtl w:val="0"/>
        </w:rPr>
        <w:t xml:space="preserve">When data is sent over the internet, your computer needs to know how to accept it, and that is done using?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Using Ports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 Ports are categorized into ________________ and _______________.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TCP &amp; USP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 A port is a logical connection that is used by program to exchange information. And these ports have unique number that is identifies. (True/False)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True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Q4. The number of ports ranges from the _________ to ______________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0 to 65535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Q5. Some of these ports are very common and are used in every single day such as ________which is used for bringing up the webpages to the internet.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Port 80 &amp; Port 443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Q6. Another one is ____ which is used for the logging in the secure webpages that require a logging and password.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Port 443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Q7. Another common one is ___________ and this is used for sending email from an mail application such as Microsoft outlook.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Port 25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 Ports are identified by _____ number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 Unique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Q9. Port Number 22 is used for______ Service and Port Number 110 is used for ____Service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: SSH &amp; POP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vZ11rKYTCwuiTBBgsTVVQ6NJQ==">CgMxLjA4AHIhMWdLeF9ETllEa05lZHM2N0t1ZkFRQS04U2xsNDM1T2R3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2023-01-27T15:51:00Z</dcterms:created>
  <dc:creator>DELL</dc:creator>
</cp:coreProperties>
</file>