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F960" w14:textId="77777777" w:rsidR="00BA766E" w:rsidRDefault="00BA766E" w:rsidP="00BA766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PROGRAM-7</w:t>
      </w:r>
    </w:p>
    <w:p w14:paraId="27CFB8FC" w14:textId="77777777" w:rsidR="00BA766E" w:rsidRDefault="00BA766E" w:rsidP="00BA766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F85E9B" w14:textId="77777777" w:rsidR="00BA766E" w:rsidRPr="00A52EBF" w:rsidRDefault="00BA766E" w:rsidP="00BA766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Input Details</w:t>
      </w:r>
    </w:p>
    <w:p w14:paraId="61524FF3" w14:textId="77777777" w:rsidR="00BA766E" w:rsidRPr="00A52EBF" w:rsidRDefault="00BA766E" w:rsidP="00BA766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each product:</w:t>
      </w:r>
    </w:p>
    <w:p w14:paraId="2DD20FD8" w14:textId="77777777" w:rsidR="00BA766E" w:rsidRPr="00A52EBF" w:rsidRDefault="00BA766E" w:rsidP="00BA766E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Name</w:t>
      </w:r>
    </w:p>
    <w:p w14:paraId="6EB6A0E4" w14:textId="77777777" w:rsidR="00BA766E" w:rsidRPr="00A52EBF" w:rsidRDefault="00BA766E" w:rsidP="00BA766E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</w:t>
      </w:r>
    </w:p>
    <w:p w14:paraId="6F473958" w14:textId="77777777" w:rsidR="00BA766E" w:rsidRPr="00A52EBF" w:rsidRDefault="00BA766E" w:rsidP="00BA766E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Unit Price</w:t>
      </w:r>
    </w:p>
    <w:p w14:paraId="1A6FE22D" w14:textId="77777777" w:rsidR="00BA766E" w:rsidRDefault="00BA766E" w:rsidP="00BA766E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Quantity</w:t>
      </w:r>
    </w:p>
    <w:p w14:paraId="51449FE7" w14:textId="77777777" w:rsidR="00BA766E" w:rsidRDefault="00BA766E" w:rsidP="00BA766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0B74CAA" w14:textId="77777777" w:rsidR="00BA766E" w:rsidRPr="00A52EBF" w:rsidRDefault="00BA766E" w:rsidP="00BA766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Item Amount Calculation</w:t>
      </w:r>
    </w:p>
    <w:p w14:paraId="2304F73E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Item Amount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Unit Price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×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Quantity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Subtotal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naryPr>
            <m:sub/>
            <m:sup/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en-IN"/>
                  <w14:ligatures w14:val="none"/>
                </w:rPr>
                <m:t>Item Amounts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108DC511" w14:textId="77777777" w:rsidR="00BA766E" w:rsidRPr="00A52EBF" w:rsidRDefault="00BA766E" w:rsidP="00BA766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Category-Specific Taxes</w:t>
      </w:r>
    </w:p>
    <w:p w14:paraId="29CDD1DA" w14:textId="77777777" w:rsidR="00BA766E" w:rsidRPr="00A52EBF" w:rsidRDefault="00BA766E" w:rsidP="00BA766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tax 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765"/>
      </w:tblGrid>
      <w:tr w:rsidR="00BA766E" w:rsidRPr="00A52EBF" w14:paraId="749ECA1A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F86645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78493E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Tax Rate</w:t>
            </w:r>
          </w:p>
        </w:tc>
      </w:tr>
      <w:tr w:rsidR="00BA766E" w:rsidRPr="00A52EBF" w14:paraId="2685FAE6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C4DF2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Grocery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6F22F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5%</w:t>
            </w:r>
          </w:p>
        </w:tc>
      </w:tr>
      <w:tr w:rsidR="00BA766E" w:rsidRPr="00A52EBF" w14:paraId="0FD7D121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70CE9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7522A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18%</w:t>
            </w:r>
          </w:p>
        </w:tc>
      </w:tr>
      <w:tr w:rsidR="00BA766E" w:rsidRPr="00A52EBF" w14:paraId="6E8E1DFB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E977B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6483D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12%</w:t>
            </w:r>
          </w:p>
        </w:tc>
      </w:tr>
      <w:tr w:rsidR="00BA766E" w:rsidRPr="00A52EBF" w14:paraId="7DC153C5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10D82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Stationery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020A6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8%</w:t>
            </w:r>
          </w:p>
        </w:tc>
      </w:tr>
    </w:tbl>
    <w:p w14:paraId="7CB7BA1A" w14:textId="77777777" w:rsidR="00BA766E" w:rsidRPr="00A52EBF" w:rsidRDefault="00BA766E" w:rsidP="00BA766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Tax Calculation</w:t>
      </w:r>
    </w:p>
    <w:p w14:paraId="2F6B7C4B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Tax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Item Amount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en-IN"/>
                  <w14:ligatures w14:val="none"/>
                </w:rPr>
                <m:t>Tax Rate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100</m:t>
              </m:r>
            </m:den>
          </m:f>
        </m:oMath>
      </m:oMathPara>
    </w:p>
    <w:p w14:paraId="498C2508" w14:textId="77777777" w:rsidR="00BA766E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75914E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Threshold Discounts</w:t>
      </w:r>
    </w:p>
    <w:p w14:paraId="5954184E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discount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1732"/>
      </w:tblGrid>
      <w:tr w:rsidR="00BA766E" w:rsidRPr="00A52EBF" w14:paraId="273363F1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35404E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Purchase 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F0AD41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Discount</w:t>
            </w:r>
          </w:p>
        </w:tc>
      </w:tr>
      <w:tr w:rsidR="00BA766E" w:rsidRPr="00A52EBF" w14:paraId="42DCBC27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DD968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₹5,000 - ₹9,999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A6836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5%</w:t>
            </w:r>
          </w:p>
        </w:tc>
      </w:tr>
      <w:tr w:rsidR="00BA766E" w:rsidRPr="00A52EBF" w14:paraId="638A8A2F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B0A86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₹10,000 - ₹19,999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F6ECC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</w:tr>
      <w:tr w:rsidR="00BA766E" w:rsidRPr="00A52EBF" w14:paraId="6EC43A3B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41380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Above ₹20,000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CFAF4" w14:textId="77777777" w:rsidR="00BA766E" w:rsidRPr="00A52EBF" w:rsidRDefault="00BA766E" w:rsidP="00683B43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</w:tr>
    </w:tbl>
    <w:p w14:paraId="78FAD03B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Discount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Subtotal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en-IN"/>
                  <w14:ligatures w14:val="none"/>
                </w:rPr>
                <m:t>Discount Rate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100</m:t>
              </m:r>
            </m:den>
          </m:f>
        </m:oMath>
      </m:oMathPara>
    </w:p>
    <w:p w14:paraId="49136FBA" w14:textId="77777777" w:rsidR="00BA766E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B21C00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Maximum Concession Limit</w:t>
      </w:r>
    </w:p>
    <w:p w14:paraId="10E8CEEB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prevent excessive discounts:</w:t>
      </w:r>
    </w:p>
    <w:p w14:paraId="4E56D993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Maximum Discount Allowed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3,000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74E5ABD3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calculated discount exceeds ₹3,000:</w:t>
      </w:r>
    </w:p>
    <w:p w14:paraId="29FDAC2C" w14:textId="77777777" w:rsidR="00BA766E" w:rsidRPr="00A52EBF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w:lastRenderedPageBreak/>
            <m:t>Discount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3,000</m:t>
          </m:r>
        </m:oMath>
      </m:oMathPara>
    </w:p>
    <w:p w14:paraId="03C2EAD5" w14:textId="77777777" w:rsidR="00BA766E" w:rsidRDefault="00BA766E" w:rsidP="00BA766E">
      <w:pPr>
        <w:pStyle w:val="ListParagraph"/>
        <w:rPr>
          <w:rFonts w:ascii="Times New Roman" w:eastAsia="Times New Roman" w:hAnsi="Times New Roman" w:cs="Times New Roman"/>
          <w:b/>
          <w:bCs/>
          <w:i/>
          <w:kern w:val="0"/>
          <w:sz w:val="24"/>
          <w:szCs w:val="24"/>
          <w:lang w:eastAsia="en-IN"/>
          <w14:ligatures w14:val="none"/>
        </w:rPr>
      </w:pPr>
    </w:p>
    <w:p w14:paraId="67B78E7F" w14:textId="77777777" w:rsidR="00BA766E" w:rsidRPr="00A52EBF" w:rsidRDefault="00BA766E" w:rsidP="00BA76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6. Final Bill Calculation</w:t>
      </w:r>
    </w:p>
    <w:p w14:paraId="07E282EB" w14:textId="77777777" w:rsidR="00BA766E" w:rsidRPr="00A52EBF" w:rsidRDefault="00BA766E" w:rsidP="00BA766E">
      <w:pPr>
        <w:spacing w:after="0" w:line="300" w:lineRule="atLeast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Total Tax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naryPr>
            <m:sub/>
            <m:sup/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Product Taxes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Net Amount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Subtotal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Total Tax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-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Discount</m:t>
          </m:r>
        </m:oMath>
      </m:oMathPara>
    </w:p>
    <w:p w14:paraId="17C5309D" w14:textId="77777777" w:rsidR="00BA766E" w:rsidRDefault="00BA766E" w:rsidP="00BA766E">
      <w:pPr>
        <w:spacing w:after="0" w:line="300" w:lineRule="atLeast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</w:p>
    <w:p w14:paraId="02E6B634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Algorithm</w:t>
      </w:r>
    </w:p>
    <w:p w14:paraId="67E8A116" w14:textId="77777777" w:rsidR="00BA766E" w:rsidRPr="00A52EBF" w:rsidRDefault="00BA766E" w:rsidP="00BA766E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product details.</w:t>
      </w:r>
    </w:p>
    <w:p w14:paraId="6278ABAC" w14:textId="77777777" w:rsidR="00BA766E" w:rsidRPr="00A52EBF" w:rsidRDefault="00BA766E" w:rsidP="00BA766E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item amount for each product.</w:t>
      </w:r>
    </w:p>
    <w:p w14:paraId="4A5EDECB" w14:textId="77777777" w:rsidR="00BA766E" w:rsidRPr="00A52EBF" w:rsidRDefault="00BA766E" w:rsidP="00BA766E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tax according to product category.</w:t>
      </w:r>
    </w:p>
    <w:p w14:paraId="3495EE82" w14:textId="77777777" w:rsidR="00BA766E" w:rsidRPr="00A52EBF" w:rsidRDefault="00BA766E" w:rsidP="00BA766E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subtotal.</w:t>
      </w:r>
    </w:p>
    <w:p w14:paraId="76EBC61E" w14:textId="77777777" w:rsidR="00BA766E" w:rsidRPr="00A52EBF" w:rsidRDefault="00BA766E" w:rsidP="00BA766E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threshold discount.</w:t>
      </w:r>
    </w:p>
    <w:p w14:paraId="4E1C6562" w14:textId="77777777" w:rsidR="00BA766E" w:rsidRPr="00A52EBF" w:rsidRDefault="00BA766E" w:rsidP="00BA766E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maximum concession limit.</w:t>
      </w:r>
    </w:p>
    <w:p w14:paraId="326A3D70" w14:textId="77777777" w:rsidR="00BA766E" w:rsidRPr="00A52EBF" w:rsidRDefault="00BA766E" w:rsidP="00BA766E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final payable amount.</w:t>
      </w:r>
    </w:p>
    <w:p w14:paraId="30C3CD8D" w14:textId="77777777" w:rsidR="00BA766E" w:rsidRPr="00A52EBF" w:rsidRDefault="00BA766E" w:rsidP="00BA766E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itemized invoice.</w:t>
      </w:r>
    </w:p>
    <w:p w14:paraId="62B16839" w14:textId="77777777" w:rsidR="00BA766E" w:rsidRDefault="00BA766E" w:rsidP="00BA766E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bill summary.</w:t>
      </w:r>
    </w:p>
    <w:p w14:paraId="4AF82FEB" w14:textId="77777777" w:rsidR="00BA766E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5322B7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46677FE0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Products Purchased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170"/>
        <w:gridCol w:w="750"/>
        <w:gridCol w:w="477"/>
        <w:gridCol w:w="946"/>
      </w:tblGrid>
      <w:tr w:rsidR="00BA766E" w:rsidRPr="00A52EBF" w14:paraId="32B54D73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A19376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A2DC99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F5C568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A2E8DD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CC6E6D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Amount</w:t>
            </w:r>
          </w:p>
        </w:tc>
      </w:tr>
      <w:tr w:rsidR="00BA766E" w:rsidRPr="00A52EBF" w14:paraId="06CDC593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9065F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6634D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Grocery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C2CF5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57E62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E451A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₹2,000</w:t>
            </w:r>
          </w:p>
        </w:tc>
      </w:tr>
      <w:tr w:rsidR="00BA766E" w:rsidRPr="00A52EBF" w14:paraId="307D594A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144B0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4D4D3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58809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₹800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06B87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A04F6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₹4,000</w:t>
            </w:r>
          </w:p>
        </w:tc>
      </w:tr>
      <w:tr w:rsidR="00BA766E" w:rsidRPr="00A52EBF" w14:paraId="0CCBCD79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7328A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Headphones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ABCFE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0FC1D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₹2,500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4EC4E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A6258" w14:textId="77777777" w:rsidR="00BA766E" w:rsidRPr="00A52EBF" w:rsidRDefault="00BA766E" w:rsidP="00683B43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2E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₹5,000</w:t>
            </w:r>
          </w:p>
        </w:tc>
      </w:tr>
    </w:tbl>
    <w:p w14:paraId="0196460C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Subtotal</w:t>
      </w:r>
    </w:p>
    <w:p w14:paraId="7D09D87A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2,000+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4,000+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5,000=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11,000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7DC2C145" w14:textId="77777777" w:rsidR="00BA766E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Tax</w:t>
      </w:r>
    </w:p>
    <w:p w14:paraId="337D70AC" w14:textId="77777777" w:rsidR="00BA766E" w:rsidRPr="00A52EBF" w:rsidRDefault="00BA766E" w:rsidP="00BA766E">
      <w:pPr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Grocery Tax = ₹100</w:t>
      </w:r>
    </w:p>
    <w:p w14:paraId="6E585305" w14:textId="77777777" w:rsidR="00BA766E" w:rsidRPr="00A52EBF" w:rsidRDefault="00BA766E" w:rsidP="00BA766E">
      <w:pPr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Clothing Tax = ₹480</w:t>
      </w:r>
    </w:p>
    <w:p w14:paraId="4D75CD2B" w14:textId="77777777" w:rsidR="00BA766E" w:rsidRPr="00A52EBF" w:rsidRDefault="00BA766E" w:rsidP="00BA766E">
      <w:pPr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Electronics Tax = ₹900</w:t>
      </w:r>
    </w:p>
    <w:p w14:paraId="3B4CC942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Tax</w:t>
      </w:r>
    </w:p>
    <w:p w14:paraId="0BD1AC44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100+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480+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900=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1,480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05CA6487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Discount</w:t>
      </w:r>
    </w:p>
    <w:p w14:paraId="407F4EE2" w14:textId="77777777" w:rsidR="00BA766E" w:rsidRPr="00A52EBF" w:rsidRDefault="00BA766E" w:rsidP="00BA766E">
      <w:pPr>
        <w:numPr>
          <w:ilvl w:val="0"/>
          <w:numId w:val="4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Purchase Amount = ₹11,000</w:t>
      </w:r>
    </w:p>
    <w:p w14:paraId="6F0204A6" w14:textId="77777777" w:rsidR="00BA766E" w:rsidRPr="00A52EBF" w:rsidRDefault="00BA766E" w:rsidP="00BA766E">
      <w:pPr>
        <w:numPr>
          <w:ilvl w:val="0"/>
          <w:numId w:val="4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Eligible Discount = 10%</w:t>
      </w:r>
    </w:p>
    <w:p w14:paraId="3B793842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11,000×10%=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1,100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347021CE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Since ₹1,100 is below the maximum concession limit, it is applied fully.</w:t>
      </w:r>
    </w:p>
    <w:p w14:paraId="4CCDAFE8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Bill</w:t>
      </w:r>
    </w:p>
    <w:p w14:paraId="09E2297B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11,000+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1,480-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1,100=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₹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11,380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445E1120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pict w14:anchorId="451888E3">
          <v:rect id="_x0000_i1025" style="width:0;height:1.5pt" o:hralign="center" o:hrstd="t" o:hr="t" fillcolor="#a0a0a0" stroked="f"/>
        </w:pict>
      </w:r>
    </w:p>
    <w:p w14:paraId="67C3D05D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Itemized Invoice</w:t>
      </w:r>
    </w:p>
    <w:p w14:paraId="5E1D7486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Plain Text</w:t>
      </w:r>
    </w:p>
    <w:p w14:paraId="2B0C125F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----------------------------------------</w:t>
      </w:r>
    </w:p>
    <w:p w14:paraId="09298A40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RETAIL INVOICE</w:t>
      </w:r>
    </w:p>
    <w:p w14:paraId="19A97485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----------------------------------------</w:t>
      </w:r>
    </w:p>
    <w:p w14:paraId="14E7DFCC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Qty Amount</w:t>
      </w:r>
    </w:p>
    <w:p w14:paraId="1E81418B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Rice 20 ₹2,000</w:t>
      </w:r>
    </w:p>
    <w:p w14:paraId="5FBC4052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Shirt 5 ₹4,000</w:t>
      </w:r>
    </w:p>
    <w:p w14:paraId="53FC66ED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Headphones 2 ₹5,000</w:t>
      </w:r>
    </w:p>
    <w:p w14:paraId="15056379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----------------------------------------</w:t>
      </w:r>
    </w:p>
    <w:p w14:paraId="0AC5D67A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Subtotal ₹11,000</w:t>
      </w:r>
    </w:p>
    <w:p w14:paraId="62C1BEAA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Tax ₹ 1,480</w:t>
      </w:r>
    </w:p>
    <w:p w14:paraId="3DBC7060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Discount ₹ 1,100</w:t>
      </w:r>
    </w:p>
    <w:p w14:paraId="012FECF1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----------------------------------------</w:t>
      </w:r>
    </w:p>
    <w:p w14:paraId="26A199C4" w14:textId="77777777" w:rsidR="00BA766E" w:rsidRPr="00A52EBF" w:rsidRDefault="00BA766E" w:rsidP="00BA766E">
      <w:pPr>
        <w:pBdr>
          <w:bottom w:val="single" w:sz="6" w:space="1" w:color="auto"/>
        </w:pBd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 Amount ₹11,380</w:t>
      </w:r>
    </w:p>
    <w:p w14:paraId="2094C13C" w14:textId="77777777" w:rsidR="00BA766E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PROGRAM-8</w:t>
      </w:r>
    </w:p>
    <w:p w14:paraId="05C5CF4A" w14:textId="77777777" w:rsidR="00BA766E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ADF35C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Input Details</w:t>
      </w:r>
    </w:p>
    <w:p w14:paraId="7C5DC55B" w14:textId="77777777" w:rsidR="00BA766E" w:rsidRPr="00A52EBF" w:rsidRDefault="00BA766E" w:rsidP="00BA766E">
      <w:pPr>
        <w:numPr>
          <w:ilvl w:val="0"/>
          <w:numId w:val="5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Raw Material Cost</w:t>
      </w:r>
    </w:p>
    <w:p w14:paraId="34692DB5" w14:textId="77777777" w:rsidR="00BA766E" w:rsidRPr="00A52EBF" w:rsidRDefault="00BA766E" w:rsidP="00BA766E">
      <w:pPr>
        <w:numPr>
          <w:ilvl w:val="0"/>
          <w:numId w:val="5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 Charges</w:t>
      </w:r>
    </w:p>
    <w:p w14:paraId="420B3B5E" w14:textId="77777777" w:rsidR="00BA766E" w:rsidRPr="00A52EBF" w:rsidRDefault="00BA766E" w:rsidP="00BA766E">
      <w:pPr>
        <w:numPr>
          <w:ilvl w:val="0"/>
          <w:numId w:val="5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Wastage Percentage</w:t>
      </w:r>
    </w:p>
    <w:p w14:paraId="43F14AFB" w14:textId="77777777" w:rsidR="00BA766E" w:rsidRPr="00A52EBF" w:rsidRDefault="00BA766E" w:rsidP="00BA766E">
      <w:pPr>
        <w:numPr>
          <w:ilvl w:val="0"/>
          <w:numId w:val="5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Operating Cost</w:t>
      </w:r>
    </w:p>
    <w:p w14:paraId="1AD6641D" w14:textId="77777777" w:rsidR="00BA766E" w:rsidRPr="00A52EBF" w:rsidRDefault="00BA766E" w:rsidP="00BA766E">
      <w:pPr>
        <w:numPr>
          <w:ilvl w:val="0"/>
          <w:numId w:val="5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Units Produced</w:t>
      </w:r>
    </w:p>
    <w:p w14:paraId="2DCB79B6" w14:textId="77777777" w:rsidR="00BA766E" w:rsidRPr="00A52EBF" w:rsidRDefault="00BA766E" w:rsidP="00BA766E">
      <w:pPr>
        <w:numPr>
          <w:ilvl w:val="0"/>
          <w:numId w:val="5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Selling Price per Unit</w:t>
      </w:r>
    </w:p>
    <w:p w14:paraId="72091866" w14:textId="77777777" w:rsidR="00BA766E" w:rsidRDefault="00BA766E" w:rsidP="00BA766E">
      <w:pPr>
        <w:numPr>
          <w:ilvl w:val="0"/>
          <w:numId w:val="5"/>
        </w:num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Profit Percentage</w:t>
      </w:r>
    </w:p>
    <w:p w14:paraId="61FA06BA" w14:textId="77777777" w:rsidR="00BA766E" w:rsidRPr="00A52EBF" w:rsidRDefault="00BA766E" w:rsidP="00BA766E">
      <w:pPr>
        <w:pStyle w:val="ListParagraph"/>
        <w:numPr>
          <w:ilvl w:val="0"/>
          <w:numId w:val="5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2. Material Cost Calculation</w:t>
      </w:r>
    </w:p>
    <w:p w14:paraId="4FE0E935" w14:textId="77777777" w:rsidR="00BA766E" w:rsidRPr="00A52EBF" w:rsidRDefault="00BA766E" w:rsidP="00BA766E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Material Cost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Raw Material Cost</m:t>
        </m:r>
      </m:oMath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25F75B7" w14:textId="77777777" w:rsidR="00BA766E" w:rsidRPr="00A52EBF" w:rsidRDefault="00BA766E" w:rsidP="00BA766E">
      <w:pPr>
        <w:pStyle w:val="ListParagraph"/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Wastage Cost</w:t>
      </w:r>
    </w:p>
    <w:p w14:paraId="2333B0B1" w14:textId="77777777" w:rsidR="00BA766E" w:rsidRPr="00A52EBF" w:rsidRDefault="00BA766E" w:rsidP="00BA766E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Wastage Cost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Material Cost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×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m:t>Wastage %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100</m:t>
            </m:r>
          </m:den>
        </m:f>
      </m:oMath>
      <w:r w:rsidRPr="00A52EBF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br/>
      </w:r>
    </w:p>
    <w:p w14:paraId="110E4D86" w14:textId="77777777" w:rsidR="00BA766E" w:rsidRPr="00A52EBF" w:rsidRDefault="00BA766E" w:rsidP="00BA766E">
      <w:pPr>
        <w:pStyle w:val="ListParagraph"/>
        <w:numPr>
          <w:ilvl w:val="0"/>
          <w:numId w:val="5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3. Total Manufacturing Cos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</w:t>
      </w:r>
    </w:p>
    <w:p w14:paraId="6CC0C247" w14:textId="77777777" w:rsidR="00BA766E" w:rsidRPr="00A52EBF" w:rsidRDefault="00BA766E" w:rsidP="00BA766E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Total Cost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Material Cost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+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Labor Charges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+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Machine Cost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+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Wastage Cost</m:t>
        </m:r>
      </m:oMath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9EA0B44" w14:textId="77777777" w:rsidR="00BA766E" w:rsidRPr="00A52EBF" w:rsidRDefault="00BA766E" w:rsidP="00BA766E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lang w:eastAsia="en-IN"/>
        </w:rPr>
        <w:pict w14:anchorId="5948536A">
          <v:rect id="_x0000_i1026" style="width:0;height:1.5pt" o:hralign="center" o:hrstd="t" o:hr="t" fillcolor="#a0a0a0" stroked="f"/>
        </w:pict>
      </w:r>
    </w:p>
    <w:p w14:paraId="62BEF1B7" w14:textId="77777777" w:rsidR="00BA766E" w:rsidRPr="00A52EBF" w:rsidRDefault="00BA766E" w:rsidP="00BA766E">
      <w:pPr>
        <w:pStyle w:val="ListParagraph"/>
        <w:numPr>
          <w:ilvl w:val="0"/>
          <w:numId w:val="5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4. Revenue Calculation</w:t>
      </w:r>
    </w:p>
    <w:p w14:paraId="524BD44B" w14:textId="77777777" w:rsidR="00BA766E" w:rsidRPr="00A52EBF" w:rsidRDefault="00BA766E" w:rsidP="00BA766E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Revenue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Units Produced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×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m:t>Selling Price per Unit</m:t>
        </m:r>
      </m:oMath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21C20C8" w14:textId="77777777" w:rsidR="00BA766E" w:rsidRPr="00A52EBF" w:rsidRDefault="00BA766E" w:rsidP="00BA766E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</w:t>
      </w: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Profit Calculation</w:t>
      </w:r>
    </w:p>
    <w:p w14:paraId="4C2262D6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Profit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Revenue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-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Total Cost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5E367ED6" w14:textId="77777777" w:rsidR="00BA766E" w:rsidRPr="00A52EBF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 Percentage</w:t>
      </w:r>
    </w:p>
    <w:p w14:paraId="6BACC270" w14:textId="77777777" w:rsidR="00BA766E" w:rsidRPr="00C21F32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en-IN"/>
              <w14:ligatures w14:val="none"/>
            </w:rPr>
            <m:t>Profit %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en-IN"/>
                  <w14:ligatures w14:val="none"/>
                </w:rPr>
                <m:t>Profit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en-IN"/>
                  <w14:ligatures w14:val="none"/>
                </w:rPr>
                <m:t>Total Cost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×100</m:t>
          </m:r>
        </m:oMath>
      </m:oMathPara>
    </w:p>
    <w:p w14:paraId="5DAC35B3" w14:textId="77777777" w:rsidR="00BA766E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lastRenderedPageBreak/>
        <w:t xml:space="preserve">   </w:t>
      </w:r>
    </w:p>
    <w:p w14:paraId="32950D56" w14:textId="77777777" w:rsidR="00BA766E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eastAsia="en-IN"/>
        </w:rPr>
        <w:drawing>
          <wp:inline distT="0" distB="0" distL="0" distR="0" wp14:anchorId="04F18D04" wp14:editId="41BB9284">
            <wp:extent cx="5731510" cy="3258185"/>
            <wp:effectExtent l="0" t="0" r="2540" b="0"/>
            <wp:docPr id="53127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75521" name="Picture 5312755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374" cy="32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7902" w14:textId="77777777" w:rsidR="00BA766E" w:rsidRPr="00C21F32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 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w:br/>
        </m:r>
      </m:oMath>
    </w:p>
    <w:p w14:paraId="3A87F042" w14:textId="77777777" w:rsidR="00BA766E" w:rsidRPr="00351939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51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Expected Outcome</w:t>
      </w:r>
    </w:p>
    <w:p w14:paraId="0C18E61A" w14:textId="77777777" w:rsidR="00BA766E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519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project will provide an automated retail billing solution that calculates product totals, applies category-specific taxes and discount rules, enforces concession limits, and generates a clear and accurate invoice for customers.</w:t>
      </w:r>
    </w:p>
    <w:p w14:paraId="324029EB" w14:textId="77777777" w:rsidR="00BA766E" w:rsidRDefault="00BA766E" w:rsidP="00BA766E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sectPr w:rsidR="00BA7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537"/>
    <w:multiLevelType w:val="multilevel"/>
    <w:tmpl w:val="323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5920"/>
    <w:multiLevelType w:val="multilevel"/>
    <w:tmpl w:val="CD6E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F645D"/>
    <w:multiLevelType w:val="multilevel"/>
    <w:tmpl w:val="294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D76BC"/>
    <w:multiLevelType w:val="multilevel"/>
    <w:tmpl w:val="CF50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56AD5"/>
    <w:multiLevelType w:val="multilevel"/>
    <w:tmpl w:val="621A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E4348"/>
    <w:multiLevelType w:val="multilevel"/>
    <w:tmpl w:val="B42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24C95"/>
    <w:multiLevelType w:val="multilevel"/>
    <w:tmpl w:val="481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E2407"/>
    <w:multiLevelType w:val="multilevel"/>
    <w:tmpl w:val="D0DE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481746">
    <w:abstractNumId w:val="5"/>
  </w:num>
  <w:num w:numId="2" w16cid:durableId="824122683">
    <w:abstractNumId w:val="4"/>
  </w:num>
  <w:num w:numId="3" w16cid:durableId="2140492483">
    <w:abstractNumId w:val="3"/>
  </w:num>
  <w:num w:numId="4" w16cid:durableId="303318352">
    <w:abstractNumId w:val="2"/>
  </w:num>
  <w:num w:numId="5" w16cid:durableId="288705761">
    <w:abstractNumId w:val="0"/>
  </w:num>
  <w:num w:numId="6" w16cid:durableId="2003897896">
    <w:abstractNumId w:val="7"/>
  </w:num>
  <w:num w:numId="7" w16cid:durableId="1116603632">
    <w:abstractNumId w:val="6"/>
  </w:num>
  <w:num w:numId="8" w16cid:durableId="2065327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6E"/>
    <w:rsid w:val="00AD4F86"/>
    <w:rsid w:val="00BA766E"/>
    <w:rsid w:val="00C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F022"/>
  <w15:chartTrackingRefBased/>
  <w15:docId w15:val="{1894E8E6-2566-4D9F-BAFC-7FBB07AB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66E"/>
  </w:style>
  <w:style w:type="paragraph" w:styleId="Heading1">
    <w:name w:val="heading 1"/>
    <w:basedOn w:val="Normal"/>
    <w:next w:val="Normal"/>
    <w:link w:val="Heading1Char"/>
    <w:uiPriority w:val="9"/>
    <w:qFormat/>
    <w:rsid w:val="00BA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Hanifa</dc:creator>
  <cp:keywords/>
  <dc:description/>
  <cp:lastModifiedBy>Shaik Hanifa</cp:lastModifiedBy>
  <cp:revision>1</cp:revision>
  <dcterms:created xsi:type="dcterms:W3CDTF">2026-10-27T07:12:00Z</dcterms:created>
  <dcterms:modified xsi:type="dcterms:W3CDTF">2026-10-27T07:13:00Z</dcterms:modified>
</cp:coreProperties>
</file>