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F2" w:rsidRDefault="00C54598">
      <w:pPr>
        <w:pStyle w:val="Title"/>
      </w:pPr>
      <w:r>
        <w:t>Task 6: Password Strength Evaluation Report</w:t>
      </w:r>
    </w:p>
    <w:p w:rsidR="00BE49F2" w:rsidRDefault="00C54598">
      <w:pPr>
        <w:pStyle w:val="Heading1"/>
      </w:pPr>
      <w:r>
        <w:t>Objective</w:t>
      </w:r>
    </w:p>
    <w:p w:rsidR="00BE49F2" w:rsidRDefault="00C54598">
      <w:r>
        <w:t>To create and evaluate multiple passwords with different complexity levels using a password strength checker tool, and to understand best practices and the importance of strong password creation.</w:t>
      </w:r>
    </w:p>
    <w:p w:rsidR="00BE49F2" w:rsidRDefault="00C54598">
      <w:pPr>
        <w:pStyle w:val="Heading1"/>
      </w:pPr>
      <w:r>
        <w:t>Password Test Results</w:t>
      </w:r>
    </w:p>
    <w:p w:rsidR="00BE49F2" w:rsidRDefault="00C54598">
      <w:r>
        <w:t>Two passwords were tested:</w:t>
      </w:r>
    </w:p>
    <w:p w:rsidR="00BE49F2" w:rsidRDefault="00C54598">
      <w:r>
        <w:t>1. Abc456 – A mix of uppercase, lowercase, and numbers.</w:t>
      </w:r>
    </w:p>
    <w:p w:rsidR="00BE49F2" w:rsidRDefault="00C54598">
      <w:r>
        <w:t>2. Ag@1fgh – Includes uppercase, lowercase, number, and symbol.</w:t>
      </w:r>
    </w:p>
    <w:p w:rsidR="00BE49F2" w:rsidRDefault="00C54598">
      <w:r>
        <w:t>Password Strength Result for Abc456:</w:t>
      </w:r>
    </w:p>
    <w:p w:rsidR="00C54598" w:rsidRDefault="00C5459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647.25pt">
            <v:imagedata r:id="rId6" o:title="WhatsApp Image 2025-06-04 at 11.39.18 AM (1)"/>
          </v:shape>
        </w:pict>
      </w:r>
    </w:p>
    <w:p w:rsidR="00BE49F2" w:rsidRDefault="00BE49F2"/>
    <w:p w:rsidR="00BE49F2" w:rsidRDefault="00C54598">
      <w:r>
        <w:t>Password Strength Result for Ag@1fgh:</w:t>
      </w:r>
    </w:p>
    <w:p w:rsidR="00C54598" w:rsidRDefault="00C54598">
      <w:bookmarkStart w:id="0" w:name="_GoBack"/>
      <w:bookmarkEnd w:id="0"/>
      <w:r>
        <w:lastRenderedPageBreak/>
        <w:pict>
          <v:shape id="_x0000_i1026" type="#_x0000_t75" style="width:268.5pt;height:647.25pt">
            <v:imagedata r:id="rId7" o:title="WhatsApp Image 2025-06-04 at 11.39.18 AM"/>
          </v:shape>
        </w:pict>
      </w:r>
    </w:p>
    <w:p w:rsidR="00BE49F2" w:rsidRDefault="00BE49F2"/>
    <w:p w:rsidR="00BE49F2" w:rsidRDefault="00C54598">
      <w:pPr>
        <w:pStyle w:val="Heading1"/>
      </w:pPr>
      <w:r>
        <w:t>Observat</w:t>
      </w:r>
      <w:r>
        <w:t>ions and Feedback</w:t>
      </w:r>
    </w:p>
    <w:p w:rsidR="00BE49F2" w:rsidRDefault="00C54598">
      <w:r>
        <w:t>The first password 'Abc456' scored 40% with good complexity but did not meet the minimum requirement of 8 characters.</w:t>
      </w:r>
      <w:r>
        <w:br/>
        <w:t>The second password 'Ag@1fgh' scored 52% and met more criteria including the presence of a symbol, but it was still unde</w:t>
      </w:r>
      <w:r>
        <w:t>r the ideal length of 8 characters.</w:t>
      </w:r>
      <w:r>
        <w:br/>
        <w:t>Both tests highlight the impact of character variety and length on password strength.</w:t>
      </w:r>
    </w:p>
    <w:p w:rsidR="00BE49F2" w:rsidRDefault="00C54598">
      <w:pPr>
        <w:pStyle w:val="Heading1"/>
      </w:pPr>
      <w:r>
        <w:t>Tips for Creating Strong Passwords</w:t>
      </w:r>
    </w:p>
    <w:p w:rsidR="00BE49F2" w:rsidRDefault="00C54598">
      <w:r>
        <w:t>- Use a mix of uppercase, lowercase, numbers, and symbols</w:t>
      </w:r>
    </w:p>
    <w:p w:rsidR="00BE49F2" w:rsidRDefault="00C54598">
      <w:r>
        <w:t>- Ensure your password is at least 12 cha</w:t>
      </w:r>
      <w:r>
        <w:t>racters long</w:t>
      </w:r>
    </w:p>
    <w:p w:rsidR="00BE49F2" w:rsidRDefault="00C54598">
      <w:r>
        <w:t>- Avoid dictionary words, common patterns, and personal information</w:t>
      </w:r>
    </w:p>
    <w:p w:rsidR="00BE49F2" w:rsidRDefault="00C54598">
      <w:r>
        <w:t>- Use passphrases or password managers for better memorability and storage</w:t>
      </w:r>
    </w:p>
    <w:p w:rsidR="00BE49F2" w:rsidRDefault="00C54598">
      <w:pPr>
        <w:pStyle w:val="Heading1"/>
      </w:pPr>
      <w:r>
        <w:t>Common Password Attacks and the Role of Complexity</w:t>
      </w:r>
    </w:p>
    <w:p w:rsidR="00BE49F2" w:rsidRDefault="00C54598">
      <w:r>
        <w:t>Brute Force Attacks: Attackers try every possible</w:t>
      </w:r>
      <w:r>
        <w:t xml:space="preserve"> combination. Stronger passwords take exponentially more time to crack.</w:t>
      </w:r>
      <w:r>
        <w:br/>
        <w:t>Dictionary Attacks: Use precompiled lists of common passwords. Complex and unique passwords reduce the effectiveness.</w:t>
      </w:r>
      <w:r>
        <w:br/>
        <w:t>Password complexity directly increases resistance against these at</w:t>
      </w:r>
      <w:r>
        <w:t>tacks, especially when combined with length.</w:t>
      </w:r>
    </w:p>
    <w:sectPr w:rsidR="00BE4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9F2"/>
    <w:rsid w:val="00C545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D307B"/>
  <w14:defaultImageDpi w14:val="300"/>
  <w15:docId w15:val="{0C9C903C-10AE-4026-B634-BCA7E1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7B790D-13A0-4CB4-BFFE-A02DD29C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2025-06-04T06:38:00Z</dcterms:modified>
  <cp:category/>
</cp:coreProperties>
</file>