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F2" w:rsidRDefault="00F1686A" w:rsidP="00052064">
      <w:pPr>
        <w:jc w:val="center"/>
        <w:rPr>
          <w:rFonts w:ascii="Square721 BT" w:hAnsi="Square721 BT"/>
          <w:b/>
          <w:u w:val="single"/>
        </w:rPr>
      </w:pPr>
      <w:r w:rsidRPr="00052064">
        <w:rPr>
          <w:rFonts w:ascii="Square721 BT" w:hAnsi="Square721 BT"/>
          <w:b/>
          <w:u w:val="single"/>
        </w:rPr>
        <w:t>INDIAN COMMERCIAL PILOTS ASSOCIATION</w:t>
      </w:r>
    </w:p>
    <w:p w:rsidR="00052064" w:rsidRPr="00052064" w:rsidRDefault="00052064" w:rsidP="00052064">
      <w:pPr>
        <w:jc w:val="center"/>
        <w:rPr>
          <w:rFonts w:ascii="Square721 BT" w:hAnsi="Square721 BT"/>
          <w:b/>
          <w:u w:val="single"/>
        </w:rPr>
      </w:pPr>
      <w:r>
        <w:rPr>
          <w:rFonts w:ascii="Square721 BT" w:hAnsi="Square721 BT"/>
          <w:b/>
          <w:u w:val="single"/>
        </w:rPr>
        <w:t>Android &amp; IOS Application</w:t>
      </w:r>
    </w:p>
    <w:p w:rsidR="00991977" w:rsidRPr="00052064" w:rsidRDefault="00F1686A">
      <w:pPr>
        <w:rPr>
          <w:rFonts w:ascii="Square721 BT" w:hAnsi="Square721 BT"/>
          <w:b/>
          <w:u w:val="single"/>
        </w:rPr>
      </w:pPr>
      <w:r w:rsidRPr="00052064">
        <w:rPr>
          <w:rFonts w:ascii="Square721 BT" w:hAnsi="Square721 BT"/>
          <w:b/>
          <w:u w:val="single"/>
        </w:rPr>
        <w:t xml:space="preserve">Member </w:t>
      </w:r>
      <w:r w:rsidR="00EB7BE6" w:rsidRPr="00052064">
        <w:rPr>
          <w:rFonts w:ascii="Square721 BT" w:hAnsi="Square721 BT"/>
          <w:b/>
          <w:u w:val="single"/>
        </w:rPr>
        <w:t>Registration</w:t>
      </w:r>
    </w:p>
    <w:p w:rsidR="00563932" w:rsidRPr="00A25D47" w:rsidRDefault="00991977" w:rsidP="00A25D47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 w:rsidRPr="00855695">
        <w:rPr>
          <w:rFonts w:ascii="Square721 BT" w:hAnsi="Square721 BT"/>
        </w:rPr>
        <w:t xml:space="preserve">Member </w:t>
      </w:r>
      <w:r>
        <w:rPr>
          <w:rFonts w:ascii="Square721 BT" w:hAnsi="Square721 BT"/>
        </w:rPr>
        <w:t xml:space="preserve">will </w:t>
      </w:r>
      <w:r w:rsidRPr="00855695">
        <w:rPr>
          <w:rFonts w:ascii="Square721 BT" w:hAnsi="Square721 BT"/>
        </w:rPr>
        <w:t xml:space="preserve">fill and </w:t>
      </w:r>
      <w:r>
        <w:rPr>
          <w:rFonts w:ascii="Square721 BT" w:hAnsi="Square721 BT"/>
        </w:rPr>
        <w:t xml:space="preserve">Send form to </w:t>
      </w:r>
      <w:r w:rsidR="00A25D47">
        <w:rPr>
          <w:rFonts w:ascii="Square721 BT" w:hAnsi="Square721 BT"/>
        </w:rPr>
        <w:t>Admin (</w:t>
      </w:r>
      <w:r w:rsidR="00C40404" w:rsidRPr="00A25D47">
        <w:rPr>
          <w:rFonts w:ascii="Square721 BT" w:hAnsi="Square721 BT"/>
        </w:rPr>
        <w:t>Member Personal Detail</w:t>
      </w:r>
      <w:r w:rsidR="005F7CBF" w:rsidRPr="00A25D47">
        <w:rPr>
          <w:rFonts w:ascii="Square721 BT" w:hAnsi="Square721 BT"/>
        </w:rPr>
        <w:t xml:space="preserve"> &amp; </w:t>
      </w:r>
      <w:r w:rsidR="00C40404" w:rsidRPr="00A25D47">
        <w:rPr>
          <w:rFonts w:ascii="Square721 BT" w:hAnsi="Square721 BT"/>
        </w:rPr>
        <w:t xml:space="preserve">Official Detail / </w:t>
      </w:r>
      <w:r w:rsidR="00EE021C" w:rsidRPr="00A25D47">
        <w:rPr>
          <w:rFonts w:ascii="Square721 BT" w:hAnsi="Square721 BT"/>
        </w:rPr>
        <w:t xml:space="preserve">Member Selfie Photo or photo upload / Member Document Upload /Email Confirmation or OTP / admin approval / </w:t>
      </w:r>
      <w:r w:rsidR="00A25D47">
        <w:rPr>
          <w:rFonts w:ascii="Square721 BT" w:hAnsi="Square721 BT"/>
        </w:rPr>
        <w:t>)</w:t>
      </w:r>
    </w:p>
    <w:p w:rsidR="008E0539" w:rsidRPr="00855695" w:rsidRDefault="008E0539" w:rsidP="005F7CBF">
      <w:pPr>
        <w:pStyle w:val="ListParagraph"/>
        <w:numPr>
          <w:ilvl w:val="1"/>
          <w:numId w:val="1"/>
        </w:numPr>
        <w:rPr>
          <w:rFonts w:ascii="Square721 BT" w:hAnsi="Square721 BT"/>
        </w:rPr>
      </w:pPr>
      <w:r w:rsidRPr="00855695">
        <w:rPr>
          <w:rFonts w:ascii="Square721 BT" w:hAnsi="Square721 BT"/>
        </w:rPr>
        <w:t>Admin Approval – Notify Message to member email and mobile alert</w:t>
      </w:r>
    </w:p>
    <w:p w:rsidR="008E0539" w:rsidRPr="00855695" w:rsidRDefault="005F7CBF" w:rsidP="005F7CBF">
      <w:pPr>
        <w:pStyle w:val="ListParagraph"/>
        <w:numPr>
          <w:ilvl w:val="1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 xml:space="preserve">If </w:t>
      </w:r>
      <w:r w:rsidR="008E0539" w:rsidRPr="00855695">
        <w:rPr>
          <w:rFonts w:ascii="Square721 BT" w:hAnsi="Square721 BT"/>
        </w:rPr>
        <w:t>Reject – Notify Message to member email and mobile alert [Message – Contact Administrator]</w:t>
      </w:r>
    </w:p>
    <w:p w:rsidR="00EB7BE6" w:rsidRPr="00052064" w:rsidRDefault="00563932">
      <w:pPr>
        <w:rPr>
          <w:rFonts w:ascii="Square721 BT" w:hAnsi="Square721 BT"/>
          <w:b/>
          <w:u w:val="single"/>
        </w:rPr>
      </w:pPr>
      <w:r w:rsidRPr="00052064">
        <w:rPr>
          <w:rFonts w:ascii="Square721 BT" w:hAnsi="Square721 BT"/>
          <w:b/>
          <w:u w:val="single"/>
        </w:rPr>
        <w:t>Member Login</w:t>
      </w:r>
    </w:p>
    <w:p w:rsidR="008E0539" w:rsidRPr="00855695" w:rsidRDefault="008E0539" w:rsidP="008E0539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 w:rsidRPr="00855695">
        <w:rPr>
          <w:rFonts w:ascii="Square721 BT" w:hAnsi="Square721 BT"/>
        </w:rPr>
        <w:t>If Approval Pending – [ Message – Welcome message &amp; Approval Pending]</w:t>
      </w:r>
    </w:p>
    <w:p w:rsidR="008E0539" w:rsidRPr="00855695" w:rsidRDefault="008E0539" w:rsidP="008E0539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 w:rsidRPr="00855695">
        <w:rPr>
          <w:rFonts w:ascii="Square721 BT" w:hAnsi="Square721 BT"/>
        </w:rPr>
        <w:t>If Approval – [Welcome Message – Document Page]</w:t>
      </w:r>
    </w:p>
    <w:p w:rsidR="00EE021C" w:rsidRPr="00855695" w:rsidRDefault="00EE021C" w:rsidP="00EE021C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 w:rsidRPr="00855695">
        <w:rPr>
          <w:rFonts w:ascii="Square721 BT" w:hAnsi="Square721 BT"/>
        </w:rPr>
        <w:t>First time login username and password &amp; 4 digit Pin / second time  login pin or password</w:t>
      </w:r>
      <w:r w:rsidR="00A25D47">
        <w:rPr>
          <w:rFonts w:ascii="Square721 BT" w:hAnsi="Square721 BT"/>
        </w:rPr>
        <w:t>-</w:t>
      </w:r>
      <w:r w:rsidRPr="00855695">
        <w:rPr>
          <w:rFonts w:ascii="Square721 BT" w:hAnsi="Square721 BT"/>
        </w:rPr>
        <w:t xml:space="preserve"> default </w:t>
      </w:r>
      <w:r w:rsidR="008E0539" w:rsidRPr="00855695">
        <w:rPr>
          <w:rFonts w:ascii="Square721 BT" w:hAnsi="Square721 BT"/>
        </w:rPr>
        <w:t>login</w:t>
      </w:r>
      <w:r w:rsidRPr="00855695">
        <w:rPr>
          <w:rFonts w:ascii="Square721 BT" w:hAnsi="Square721 BT"/>
        </w:rPr>
        <w:t xml:space="preserve"> </w:t>
      </w:r>
      <w:r w:rsidR="00A25D47">
        <w:rPr>
          <w:rFonts w:ascii="Square721 BT" w:hAnsi="Square721 BT"/>
        </w:rPr>
        <w:t xml:space="preserve">is </w:t>
      </w:r>
      <w:r w:rsidRPr="00855695">
        <w:rPr>
          <w:rFonts w:ascii="Square721 BT" w:hAnsi="Square721 BT"/>
        </w:rPr>
        <w:t>Pin / forget password</w:t>
      </w:r>
    </w:p>
    <w:p w:rsidR="00EE021C" w:rsidRPr="00052064" w:rsidRDefault="008E0539">
      <w:pPr>
        <w:rPr>
          <w:rFonts w:ascii="Square721 BT" w:hAnsi="Square721 BT"/>
          <w:b/>
          <w:u w:val="single"/>
        </w:rPr>
      </w:pPr>
      <w:r w:rsidRPr="00052064">
        <w:rPr>
          <w:rFonts w:ascii="Square721 BT" w:hAnsi="Square721 BT"/>
          <w:b/>
          <w:u w:val="single"/>
        </w:rPr>
        <w:t xml:space="preserve">Member - </w:t>
      </w:r>
      <w:r w:rsidR="00EE021C" w:rsidRPr="00052064">
        <w:rPr>
          <w:rFonts w:ascii="Square721 BT" w:hAnsi="Square721 BT"/>
          <w:b/>
          <w:u w:val="single"/>
        </w:rPr>
        <w:t xml:space="preserve">Region Change </w:t>
      </w:r>
      <w:r w:rsidR="00052064">
        <w:rPr>
          <w:rFonts w:ascii="Square721 BT" w:hAnsi="Square721 BT"/>
          <w:b/>
          <w:u w:val="single"/>
        </w:rPr>
        <w:t xml:space="preserve">&amp; Add </w:t>
      </w:r>
      <w:r w:rsidR="00EE021C" w:rsidRPr="00052064">
        <w:rPr>
          <w:rFonts w:ascii="Square721 BT" w:hAnsi="Square721 BT"/>
          <w:b/>
          <w:u w:val="single"/>
        </w:rPr>
        <w:t>Request</w:t>
      </w:r>
      <w:r w:rsidRPr="00052064">
        <w:rPr>
          <w:rFonts w:ascii="Square721 BT" w:hAnsi="Square721 BT"/>
          <w:b/>
          <w:u w:val="single"/>
        </w:rPr>
        <w:t xml:space="preserve"> Form</w:t>
      </w:r>
    </w:p>
    <w:p w:rsidR="00991977" w:rsidRPr="00855695" w:rsidRDefault="00991977">
      <w:pPr>
        <w:rPr>
          <w:rFonts w:ascii="Square721 BT" w:hAnsi="Square721 BT"/>
        </w:rPr>
      </w:pPr>
      <w:r>
        <w:rPr>
          <w:rFonts w:ascii="Square721 BT" w:hAnsi="Square721 BT"/>
        </w:rPr>
        <w:tab/>
        <w:t xml:space="preserve">Member will fill and send form to </w:t>
      </w:r>
      <w:r w:rsidR="00A25D47">
        <w:rPr>
          <w:rFonts w:ascii="Square721 BT" w:hAnsi="Square721 BT"/>
        </w:rPr>
        <w:t>Admin</w:t>
      </w:r>
    </w:p>
    <w:p w:rsidR="008E0539" w:rsidRPr="00855695" w:rsidRDefault="0001243B" w:rsidP="0001243B">
      <w:pPr>
        <w:ind w:firstLine="720"/>
        <w:rPr>
          <w:rFonts w:ascii="Square721 BT" w:hAnsi="Square721 BT"/>
        </w:rPr>
      </w:pPr>
      <w:r w:rsidRPr="00855695">
        <w:rPr>
          <w:rFonts w:ascii="Square721 BT" w:hAnsi="Square721 BT"/>
        </w:rPr>
        <w:t xml:space="preserve">Admin – Approval or Reject [Message Alert to Email and mobile]  </w:t>
      </w:r>
    </w:p>
    <w:p w:rsidR="0001243B" w:rsidRPr="00052064" w:rsidRDefault="00DD3D47">
      <w:pPr>
        <w:rPr>
          <w:rFonts w:ascii="Square721 BT" w:hAnsi="Square721 BT"/>
          <w:b/>
          <w:u w:val="single"/>
        </w:rPr>
      </w:pPr>
      <w:r w:rsidRPr="00052064">
        <w:rPr>
          <w:rFonts w:ascii="Square721 BT" w:hAnsi="Square721 BT"/>
          <w:b/>
          <w:u w:val="single"/>
        </w:rPr>
        <w:t>Non</w:t>
      </w:r>
      <w:r w:rsidR="00A25D47">
        <w:rPr>
          <w:rFonts w:ascii="Square721 BT" w:hAnsi="Square721 BT"/>
          <w:b/>
          <w:u w:val="single"/>
        </w:rPr>
        <w:t>-</w:t>
      </w:r>
      <w:r w:rsidRPr="00052064">
        <w:rPr>
          <w:rFonts w:ascii="Square721 BT" w:hAnsi="Square721 BT"/>
          <w:b/>
          <w:u w:val="single"/>
        </w:rPr>
        <w:t>ICPA to ICPA Member Application</w:t>
      </w:r>
    </w:p>
    <w:p w:rsidR="00A25D47" w:rsidRPr="00A25D47" w:rsidRDefault="00A25D47" w:rsidP="00A25D47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 w:rsidRPr="00A25D47">
        <w:rPr>
          <w:rFonts w:ascii="Square721 BT" w:hAnsi="Square721 BT"/>
        </w:rPr>
        <w:t xml:space="preserve">Member will fill and send form to </w:t>
      </w:r>
      <w:r>
        <w:rPr>
          <w:rFonts w:ascii="Square721 BT" w:hAnsi="Square721 BT"/>
        </w:rPr>
        <w:t>admin</w:t>
      </w:r>
    </w:p>
    <w:p w:rsidR="00DD3D47" w:rsidRPr="00855695" w:rsidRDefault="00DD3D47" w:rsidP="00DD3D47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 w:rsidRPr="00855695">
        <w:rPr>
          <w:rFonts w:ascii="Square721 BT" w:hAnsi="Square721 BT"/>
        </w:rPr>
        <w:t>Admin Approval [welcome message Email and Mobile]</w:t>
      </w:r>
    </w:p>
    <w:p w:rsidR="00D91BD6" w:rsidRPr="00855695" w:rsidRDefault="00DD3D47" w:rsidP="00D91BD6">
      <w:pPr>
        <w:pStyle w:val="ListParagraph"/>
        <w:numPr>
          <w:ilvl w:val="1"/>
          <w:numId w:val="1"/>
        </w:numPr>
        <w:rPr>
          <w:rFonts w:ascii="Square721 BT" w:hAnsi="Square721 BT"/>
        </w:rPr>
      </w:pPr>
      <w:r w:rsidRPr="00855695">
        <w:rPr>
          <w:rFonts w:ascii="Square721 BT" w:hAnsi="Square721 BT"/>
        </w:rPr>
        <w:t>If Approval – Payment Gateway and Pay Online (Debit/Credit/Net</w:t>
      </w:r>
      <w:r w:rsidR="00D91BD6" w:rsidRPr="00855695">
        <w:rPr>
          <w:rFonts w:ascii="Square721 BT" w:hAnsi="Square721 BT"/>
        </w:rPr>
        <w:t xml:space="preserve"> </w:t>
      </w:r>
      <w:r w:rsidRPr="00855695">
        <w:rPr>
          <w:rFonts w:ascii="Square721 BT" w:hAnsi="Square721 BT"/>
        </w:rPr>
        <w:t>Banking)</w:t>
      </w:r>
    </w:p>
    <w:p w:rsidR="00DD3D47" w:rsidRPr="00855695" w:rsidRDefault="00D91BD6" w:rsidP="00D91BD6">
      <w:pPr>
        <w:pStyle w:val="ListParagraph"/>
        <w:numPr>
          <w:ilvl w:val="2"/>
          <w:numId w:val="1"/>
        </w:numPr>
        <w:rPr>
          <w:rFonts w:ascii="Square721 BT" w:hAnsi="Square721 BT"/>
        </w:rPr>
      </w:pPr>
      <w:r w:rsidRPr="00855695">
        <w:rPr>
          <w:rFonts w:ascii="Square721 BT" w:hAnsi="Square721 BT"/>
        </w:rPr>
        <w:t>Payment Success – Message to Email and Mobile (Admin / Accounts Deportment / Member)</w:t>
      </w:r>
    </w:p>
    <w:p w:rsidR="00D91BD6" w:rsidRPr="00855695" w:rsidRDefault="00D91BD6" w:rsidP="00D91BD6">
      <w:pPr>
        <w:pStyle w:val="ListParagraph"/>
        <w:numPr>
          <w:ilvl w:val="2"/>
          <w:numId w:val="1"/>
        </w:numPr>
        <w:rPr>
          <w:rFonts w:ascii="Square721 BT" w:hAnsi="Square721 BT"/>
        </w:rPr>
      </w:pPr>
      <w:r w:rsidRPr="00855695">
        <w:rPr>
          <w:rFonts w:ascii="Square721 BT" w:hAnsi="Square721 BT"/>
        </w:rPr>
        <w:t>Payment Failure or Pending  - Alert to Email and Mobile (Admin / Accounts Deportment / Member)</w:t>
      </w:r>
    </w:p>
    <w:p w:rsidR="00D91BD6" w:rsidRDefault="00D91BD6" w:rsidP="00D91BD6">
      <w:pPr>
        <w:pStyle w:val="ListParagraph"/>
        <w:numPr>
          <w:ilvl w:val="1"/>
          <w:numId w:val="1"/>
        </w:numPr>
        <w:rPr>
          <w:rFonts w:ascii="Square721 BT" w:hAnsi="Square721 BT"/>
        </w:rPr>
      </w:pPr>
      <w:r w:rsidRPr="00855695">
        <w:rPr>
          <w:rFonts w:ascii="Square721 BT" w:hAnsi="Square721 BT"/>
        </w:rPr>
        <w:t xml:space="preserve">If Reject – </w:t>
      </w:r>
      <w:r w:rsidR="00855695">
        <w:rPr>
          <w:rFonts w:ascii="Square721 BT" w:hAnsi="Square721 BT"/>
        </w:rPr>
        <w:t>A</w:t>
      </w:r>
      <w:r w:rsidRPr="00855695">
        <w:rPr>
          <w:rFonts w:ascii="Square721 BT" w:hAnsi="Square721 BT"/>
        </w:rPr>
        <w:t>lert to Member Email and mobile [Message Contact Administrator]</w:t>
      </w:r>
    </w:p>
    <w:p w:rsidR="00855695" w:rsidRPr="00052064" w:rsidRDefault="00855695" w:rsidP="00855695">
      <w:pPr>
        <w:rPr>
          <w:rFonts w:ascii="Square721 BT" w:hAnsi="Square721 BT"/>
          <w:b/>
          <w:u w:val="single"/>
        </w:rPr>
      </w:pPr>
      <w:r w:rsidRPr="00052064">
        <w:rPr>
          <w:rFonts w:ascii="Square721 BT" w:hAnsi="Square721 BT"/>
          <w:b/>
          <w:u w:val="single"/>
        </w:rPr>
        <w:t>All Member Personal Travel Form (ACM)</w:t>
      </w:r>
    </w:p>
    <w:p w:rsidR="00855695" w:rsidRDefault="00855695" w:rsidP="00855695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 w:rsidRPr="00855695">
        <w:rPr>
          <w:rFonts w:ascii="Square721 BT" w:hAnsi="Square721 BT"/>
        </w:rPr>
        <w:t xml:space="preserve">Member </w:t>
      </w:r>
      <w:r w:rsidR="00991977">
        <w:rPr>
          <w:rFonts w:ascii="Square721 BT" w:hAnsi="Square721 BT"/>
        </w:rPr>
        <w:t xml:space="preserve">will </w:t>
      </w:r>
      <w:r w:rsidRPr="00855695">
        <w:rPr>
          <w:rFonts w:ascii="Square721 BT" w:hAnsi="Square721 BT"/>
        </w:rPr>
        <w:t xml:space="preserve">fill and </w:t>
      </w:r>
      <w:r w:rsidR="00991977">
        <w:rPr>
          <w:rFonts w:ascii="Square721 BT" w:hAnsi="Square721 BT"/>
        </w:rPr>
        <w:t>Send f</w:t>
      </w:r>
      <w:r>
        <w:rPr>
          <w:rFonts w:ascii="Square721 BT" w:hAnsi="Square721 BT"/>
        </w:rPr>
        <w:t xml:space="preserve">orm to </w:t>
      </w:r>
      <w:r w:rsidR="004E764C">
        <w:rPr>
          <w:rFonts w:ascii="Square721 BT" w:hAnsi="Square721 BT"/>
        </w:rPr>
        <w:t>Admin</w:t>
      </w:r>
      <w:r>
        <w:rPr>
          <w:rFonts w:ascii="Square721 BT" w:hAnsi="Square721 BT"/>
        </w:rPr>
        <w:t xml:space="preserve"> (Admin get Alert – email and mobile</w:t>
      </w:r>
    </w:p>
    <w:p w:rsidR="00855695" w:rsidRDefault="007A2EF6" w:rsidP="007A2EF6">
      <w:pPr>
        <w:pStyle w:val="ListParagraph"/>
        <w:numPr>
          <w:ilvl w:val="1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Admin Send Approval – [</w:t>
      </w:r>
      <w:r w:rsidR="00855695">
        <w:rPr>
          <w:rFonts w:ascii="Square721 BT" w:hAnsi="Square721 BT"/>
        </w:rPr>
        <w:t>Alert send to M</w:t>
      </w:r>
      <w:r>
        <w:rPr>
          <w:rFonts w:ascii="Square721 BT" w:hAnsi="Square721 BT"/>
        </w:rPr>
        <w:t xml:space="preserve">ember Email and Mobile with ACM </w:t>
      </w:r>
      <w:r w:rsidR="00855695" w:rsidRPr="007A2EF6">
        <w:rPr>
          <w:rFonts w:ascii="Square721 BT" w:hAnsi="Square721 BT"/>
        </w:rPr>
        <w:t>Approval Form</w:t>
      </w:r>
      <w:r w:rsidRPr="007A2EF6">
        <w:rPr>
          <w:rFonts w:ascii="Square721 BT" w:hAnsi="Square721 BT"/>
        </w:rPr>
        <w:t xml:space="preserve"> (include Admin Name, Designation &amp; Signature)  Attachment</w:t>
      </w:r>
      <w:r>
        <w:rPr>
          <w:rFonts w:ascii="Square721 BT" w:hAnsi="Square721 BT"/>
        </w:rPr>
        <w:t>]</w:t>
      </w:r>
    </w:p>
    <w:p w:rsidR="007A2EF6" w:rsidRPr="00052064" w:rsidRDefault="007A2EF6" w:rsidP="007A2EF6">
      <w:pPr>
        <w:rPr>
          <w:rFonts w:ascii="Square721 BT" w:hAnsi="Square721 BT"/>
          <w:b/>
          <w:u w:val="single"/>
        </w:rPr>
      </w:pPr>
      <w:r w:rsidRPr="00052064">
        <w:rPr>
          <w:rFonts w:ascii="Square721 BT" w:hAnsi="Square721 BT"/>
          <w:b/>
          <w:u w:val="single"/>
        </w:rPr>
        <w:t>Complaint Form</w:t>
      </w:r>
    </w:p>
    <w:p w:rsidR="007A2EF6" w:rsidRDefault="007A2EF6" w:rsidP="007A2EF6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 xml:space="preserve">Member </w:t>
      </w:r>
      <w:r w:rsidR="00991977">
        <w:rPr>
          <w:rFonts w:ascii="Square721 BT" w:hAnsi="Square721 BT"/>
        </w:rPr>
        <w:t xml:space="preserve">will </w:t>
      </w:r>
      <w:r>
        <w:rPr>
          <w:rFonts w:ascii="Square721 BT" w:hAnsi="Square721 BT"/>
        </w:rPr>
        <w:t>fill and send complaint form to Authority Admin [Admin get Alert -  Email and Mobile]</w:t>
      </w:r>
    </w:p>
    <w:p w:rsidR="007A2EF6" w:rsidRDefault="007A2EF6" w:rsidP="007A2EF6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Admin Send Solution to Member (Member get Alert – Email and Mobile]</w:t>
      </w:r>
    </w:p>
    <w:p w:rsidR="00405B2A" w:rsidRPr="00052064" w:rsidRDefault="00405B2A" w:rsidP="007A2EF6">
      <w:pPr>
        <w:rPr>
          <w:rFonts w:ascii="Square721 BT" w:hAnsi="Square721 BT"/>
          <w:b/>
          <w:u w:val="single"/>
        </w:rPr>
      </w:pPr>
      <w:r w:rsidRPr="00052064">
        <w:rPr>
          <w:rFonts w:ascii="Square721 BT" w:hAnsi="Square721 BT"/>
          <w:b/>
          <w:u w:val="single"/>
        </w:rPr>
        <w:lastRenderedPageBreak/>
        <w:t>Claim Form – PMU</w:t>
      </w:r>
    </w:p>
    <w:p w:rsidR="00405B2A" w:rsidRDefault="00405B2A" w:rsidP="00405B2A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Member</w:t>
      </w:r>
      <w:r w:rsidR="00991977">
        <w:rPr>
          <w:rFonts w:ascii="Square721 BT" w:hAnsi="Square721 BT"/>
        </w:rPr>
        <w:t xml:space="preserve"> will</w:t>
      </w:r>
      <w:r>
        <w:rPr>
          <w:rFonts w:ascii="Square721 BT" w:hAnsi="Square721 BT"/>
        </w:rPr>
        <w:t xml:space="preserve"> fill </w:t>
      </w:r>
      <w:r w:rsidR="00D57318">
        <w:rPr>
          <w:rFonts w:ascii="Square721 BT" w:hAnsi="Square721 BT"/>
        </w:rPr>
        <w:t xml:space="preserve">and </w:t>
      </w:r>
      <w:r w:rsidR="00991977">
        <w:rPr>
          <w:rFonts w:ascii="Square721 BT" w:hAnsi="Square721 BT"/>
        </w:rPr>
        <w:t>send</w:t>
      </w:r>
      <w:r w:rsidR="00D57318">
        <w:rPr>
          <w:rFonts w:ascii="Square721 BT" w:hAnsi="Square721 BT"/>
        </w:rPr>
        <w:t xml:space="preserve"> Form to Authority Admin [Admin Get Alert – Email / Mobile]</w:t>
      </w:r>
    </w:p>
    <w:p w:rsidR="00D57318" w:rsidRDefault="00D57318" w:rsidP="00D57318">
      <w:pPr>
        <w:pStyle w:val="ListParagraph"/>
        <w:numPr>
          <w:ilvl w:val="1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If Approval – Send Detail to Member Email / Mobile APP</w:t>
      </w:r>
    </w:p>
    <w:p w:rsidR="00D57318" w:rsidRDefault="00D57318" w:rsidP="00D57318">
      <w:pPr>
        <w:pStyle w:val="ListParagraph"/>
        <w:numPr>
          <w:ilvl w:val="1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If Reject  - Send Detail to Member Email / Mobile APP</w:t>
      </w:r>
    </w:p>
    <w:p w:rsidR="00D57318" w:rsidRDefault="00D57318" w:rsidP="00D57318">
      <w:pPr>
        <w:pStyle w:val="ListParagraph"/>
        <w:numPr>
          <w:ilvl w:val="2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Reclaim Option</w:t>
      </w:r>
    </w:p>
    <w:p w:rsidR="00991977" w:rsidRPr="00052064" w:rsidRDefault="00991977" w:rsidP="00991977">
      <w:pPr>
        <w:rPr>
          <w:rFonts w:ascii="Square721 BT" w:hAnsi="Square721 BT"/>
          <w:b/>
          <w:u w:val="single"/>
        </w:rPr>
      </w:pPr>
      <w:r w:rsidRPr="00052064">
        <w:rPr>
          <w:rFonts w:ascii="Square721 BT" w:hAnsi="Square721 BT"/>
          <w:b/>
          <w:u w:val="single"/>
        </w:rPr>
        <w:t>Claim Form – Regional Welfare Sch</w:t>
      </w:r>
      <w:r w:rsidR="004F52F7" w:rsidRPr="00052064">
        <w:rPr>
          <w:rFonts w:ascii="Square721 BT" w:hAnsi="Square721 BT"/>
          <w:b/>
          <w:u w:val="single"/>
        </w:rPr>
        <w:t>e</w:t>
      </w:r>
      <w:r w:rsidRPr="00052064">
        <w:rPr>
          <w:rFonts w:ascii="Square721 BT" w:hAnsi="Square721 BT"/>
          <w:b/>
          <w:u w:val="single"/>
        </w:rPr>
        <w:t>me</w:t>
      </w:r>
    </w:p>
    <w:p w:rsidR="007A2EF6" w:rsidRDefault="00991977" w:rsidP="007A2EF6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Member will fill and send form to admin [Admin get Alert – Email / Mobile]</w:t>
      </w:r>
    </w:p>
    <w:p w:rsidR="004F52F7" w:rsidRDefault="004F52F7" w:rsidP="004F52F7">
      <w:pPr>
        <w:pStyle w:val="ListParagraph"/>
        <w:numPr>
          <w:ilvl w:val="1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If Approval – Send Detail to Member Email / Mobile APP</w:t>
      </w:r>
    </w:p>
    <w:p w:rsidR="004F52F7" w:rsidRDefault="004F52F7" w:rsidP="004F52F7">
      <w:pPr>
        <w:pStyle w:val="ListParagraph"/>
        <w:numPr>
          <w:ilvl w:val="1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If Reject  - Send Detail to Member Email / Mobile APP</w:t>
      </w:r>
    </w:p>
    <w:p w:rsidR="004F52F7" w:rsidRDefault="004F52F7" w:rsidP="004F52F7">
      <w:pPr>
        <w:pStyle w:val="ListParagraph"/>
        <w:numPr>
          <w:ilvl w:val="2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Reclaim Option</w:t>
      </w:r>
    </w:p>
    <w:p w:rsidR="004F52F7" w:rsidRPr="00052064" w:rsidRDefault="00983877" w:rsidP="00983877">
      <w:pPr>
        <w:rPr>
          <w:rFonts w:ascii="Square721 BT" w:hAnsi="Square721 BT"/>
          <w:b/>
          <w:u w:val="single"/>
        </w:rPr>
      </w:pPr>
      <w:r w:rsidRPr="00052064">
        <w:rPr>
          <w:rFonts w:ascii="Square721 BT" w:hAnsi="Square721 BT"/>
          <w:b/>
          <w:u w:val="single"/>
        </w:rPr>
        <w:t>Fatigue Report Form</w:t>
      </w:r>
    </w:p>
    <w:p w:rsidR="00983877" w:rsidRDefault="00983877" w:rsidP="00983877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Member will fill and send form to admin [Admin get Alert – Email / Mobile]</w:t>
      </w:r>
    </w:p>
    <w:p w:rsidR="004F52F7" w:rsidRDefault="00983877" w:rsidP="00983877">
      <w:pPr>
        <w:pStyle w:val="ListParagraph"/>
        <w:numPr>
          <w:ilvl w:val="1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Admin send reply message to Member [Member get Alert – Email / Mobile]</w:t>
      </w:r>
    </w:p>
    <w:p w:rsidR="00B01791" w:rsidRPr="00052064" w:rsidRDefault="00B01791" w:rsidP="00B01791">
      <w:pPr>
        <w:rPr>
          <w:rFonts w:ascii="Square721 BT" w:hAnsi="Square721 BT"/>
          <w:b/>
          <w:u w:val="single"/>
        </w:rPr>
      </w:pPr>
      <w:r>
        <w:rPr>
          <w:rFonts w:ascii="Square721 BT" w:hAnsi="Square721 BT"/>
          <w:b/>
          <w:u w:val="single"/>
        </w:rPr>
        <w:t>FDTL Calculator</w:t>
      </w:r>
    </w:p>
    <w:p w:rsidR="00B01791" w:rsidRDefault="00B01791" w:rsidP="00B01791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 xml:space="preserve">Member </w:t>
      </w:r>
      <w:r>
        <w:rPr>
          <w:rFonts w:ascii="Square721 BT" w:hAnsi="Square721 BT"/>
        </w:rPr>
        <w:t>using FDTL (Flight Duty Time Limitation Calculator</w:t>
      </w:r>
    </w:p>
    <w:p w:rsidR="00B01791" w:rsidRPr="00B01791" w:rsidRDefault="00B01791" w:rsidP="00B01791">
      <w:pPr>
        <w:pStyle w:val="ListParagraph"/>
        <w:numPr>
          <w:ilvl w:val="1"/>
          <w:numId w:val="1"/>
        </w:numPr>
        <w:rPr>
          <w:rStyle w:val="Emphasis"/>
          <w:rFonts w:ascii="Square721 BT" w:hAnsi="Square721 BT"/>
          <w:i w:val="0"/>
          <w:iCs w:val="0"/>
        </w:rPr>
      </w:pPr>
      <w:r>
        <w:rPr>
          <w:rFonts w:ascii="Arial" w:hAnsi="Arial" w:cs="Arial"/>
          <w:color w:val="545454"/>
          <w:shd w:val="clear" w:color="auto" w:fill="FFFFFF"/>
        </w:rPr>
        <w:t>Flight Duty &amp; Rest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Calculator</w:t>
      </w:r>
      <w:r>
        <w:rPr>
          <w:rFonts w:ascii="Arial" w:hAnsi="Arial" w:cs="Arial"/>
          <w:color w:val="545454"/>
          <w:shd w:val="clear" w:color="auto" w:fill="FFFFFF"/>
        </w:rPr>
        <w:t>. First Duty. Starting. Ending. Next Duty. Starting. Duty Limit, Min Rest, Denied Rest Allowance / Hour.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Calculate</w:t>
      </w:r>
    </w:p>
    <w:p w:rsidR="00B01791" w:rsidRDefault="00B01791" w:rsidP="00B01791">
      <w:pPr>
        <w:pStyle w:val="ListParagraph"/>
        <w:ind w:left="1425"/>
        <w:rPr>
          <w:rFonts w:ascii="Arial" w:hAnsi="Arial" w:cs="Arial"/>
          <w:color w:val="545454"/>
          <w:shd w:val="clear" w:color="auto" w:fill="FFFFFF"/>
        </w:rPr>
      </w:pPr>
    </w:p>
    <w:p w:rsidR="00B01791" w:rsidRDefault="00B01791" w:rsidP="00B01791">
      <w:pPr>
        <w:pStyle w:val="ListParagraph"/>
        <w:ind w:left="2160"/>
        <w:rPr>
          <w:rFonts w:ascii="Arial" w:hAnsi="Arial" w:cs="Arial"/>
          <w:color w:val="545454"/>
          <w:shd w:val="clear" w:color="auto" w:fill="FFFFFF"/>
        </w:rPr>
      </w:pPr>
      <w:proofErr w:type="gramStart"/>
      <w:r>
        <w:rPr>
          <w:rFonts w:ascii="Arial" w:hAnsi="Arial" w:cs="Arial"/>
          <w:color w:val="545454"/>
          <w:shd w:val="clear" w:color="auto" w:fill="FFFFFF"/>
        </w:rPr>
        <w:t>Note :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 xml:space="preserve"> Please refer 2 website</w:t>
      </w:r>
    </w:p>
    <w:p w:rsidR="00B01791" w:rsidRDefault="00B01791" w:rsidP="00B01791">
      <w:pPr>
        <w:pStyle w:val="ListParagraph"/>
        <w:ind w:left="2160"/>
      </w:pPr>
      <w:r>
        <w:rPr>
          <w:rFonts w:ascii="Arial" w:hAnsi="Arial" w:cs="Arial"/>
          <w:color w:val="545454"/>
          <w:shd w:val="clear" w:color="auto" w:fill="FFFFFF"/>
        </w:rPr>
        <w:tab/>
      </w:r>
      <w:r>
        <w:rPr>
          <w:rFonts w:ascii="Arial" w:hAnsi="Arial" w:cs="Arial"/>
          <w:color w:val="545454"/>
          <w:shd w:val="clear" w:color="auto" w:fill="FFFFFF"/>
        </w:rPr>
        <w:tab/>
      </w:r>
      <w:hyperlink r:id="rId5" w:history="1">
        <w:r>
          <w:rPr>
            <w:rStyle w:val="Hyperlink"/>
          </w:rPr>
          <w:t>https://www.theairlinepilots.com/apps/dutyrest.php</w:t>
        </w:r>
      </w:hyperlink>
    </w:p>
    <w:p w:rsidR="00B01791" w:rsidRDefault="00B01791" w:rsidP="00B01791">
      <w:pPr>
        <w:pStyle w:val="ListParagraph"/>
        <w:ind w:left="2160"/>
        <w:rPr>
          <w:rFonts w:ascii="Square721 BT" w:hAnsi="Square721 BT"/>
        </w:rPr>
      </w:pPr>
      <w:r>
        <w:tab/>
      </w:r>
      <w:r>
        <w:tab/>
      </w:r>
      <w:hyperlink r:id="rId6" w:history="1">
        <w:r>
          <w:rPr>
            <w:rStyle w:val="Hyperlink"/>
          </w:rPr>
          <w:t>http://dgcamedical.in/FDTL.htm</w:t>
        </w:r>
      </w:hyperlink>
    </w:p>
    <w:p w:rsidR="00983877" w:rsidRPr="00052064" w:rsidRDefault="00983877" w:rsidP="00983877">
      <w:pPr>
        <w:rPr>
          <w:rFonts w:ascii="Square721 BT" w:hAnsi="Square721 BT"/>
          <w:b/>
          <w:u w:val="single"/>
        </w:rPr>
      </w:pPr>
      <w:r w:rsidRPr="00052064">
        <w:rPr>
          <w:rFonts w:ascii="Square721 BT" w:hAnsi="Square721 BT"/>
          <w:b/>
          <w:u w:val="single"/>
        </w:rPr>
        <w:t>Document &amp; Blogs</w:t>
      </w:r>
    </w:p>
    <w:p w:rsidR="00983877" w:rsidRDefault="00983877" w:rsidP="00983877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 w:rsidRPr="00983877">
        <w:rPr>
          <w:rFonts w:ascii="Square721 BT" w:hAnsi="Square721 BT"/>
        </w:rPr>
        <w:t>Member will read Regional-wise document &amp; blogs</w:t>
      </w:r>
    </w:p>
    <w:p w:rsidR="00983877" w:rsidRDefault="00E2798F" w:rsidP="00E2798F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 w:rsidRPr="00E2798F">
        <w:rPr>
          <w:rFonts w:ascii="Square721 BT" w:hAnsi="Square721 BT"/>
        </w:rPr>
        <w:t>Alert will be Sent to Regional-wise Member</w:t>
      </w:r>
      <w:r>
        <w:rPr>
          <w:rFonts w:ascii="Square721 BT" w:hAnsi="Square721 BT"/>
        </w:rPr>
        <w:t>s</w:t>
      </w:r>
    </w:p>
    <w:p w:rsidR="00A849C1" w:rsidRPr="00895193" w:rsidRDefault="00A849C1" w:rsidP="00A849C1">
      <w:pPr>
        <w:rPr>
          <w:rFonts w:ascii="Square721 BT" w:hAnsi="Square721 BT"/>
          <w:b/>
          <w:u w:val="single"/>
        </w:rPr>
      </w:pPr>
      <w:r w:rsidRPr="00895193">
        <w:rPr>
          <w:rFonts w:ascii="Square721 BT" w:hAnsi="Square721 BT"/>
          <w:b/>
          <w:u w:val="single"/>
        </w:rPr>
        <w:t xml:space="preserve">Admin Member </w:t>
      </w:r>
    </w:p>
    <w:p w:rsidR="00A849C1" w:rsidRPr="00A849C1" w:rsidRDefault="00A849C1" w:rsidP="00A849C1">
      <w:pPr>
        <w:rPr>
          <w:rFonts w:ascii="Square721 BT" w:hAnsi="Square721 BT"/>
        </w:rPr>
      </w:pPr>
      <w:r>
        <w:rPr>
          <w:rFonts w:ascii="Square721 BT" w:hAnsi="Square721 BT"/>
        </w:rPr>
        <w:tab/>
        <w:t>-</w:t>
      </w:r>
      <w:r w:rsidR="00895193" w:rsidRPr="00895193">
        <w:t xml:space="preserve"> </w:t>
      </w:r>
      <w:r w:rsidR="00895193" w:rsidRPr="00895193">
        <w:rPr>
          <w:rFonts w:ascii="Square721 BT" w:hAnsi="Square721 BT"/>
        </w:rPr>
        <w:t>If a member is Administrator, they will play their role in same login</w:t>
      </w:r>
    </w:p>
    <w:p w:rsidR="00052064" w:rsidRPr="00052064" w:rsidRDefault="00052064" w:rsidP="00052064">
      <w:pPr>
        <w:rPr>
          <w:rFonts w:ascii="Square721 BT" w:hAnsi="Square721 BT"/>
          <w:b/>
          <w:u w:val="single"/>
        </w:rPr>
      </w:pPr>
      <w:r>
        <w:rPr>
          <w:rFonts w:ascii="Square721 BT" w:hAnsi="Square721 BT"/>
          <w:b/>
          <w:u w:val="single"/>
        </w:rPr>
        <w:t>Member Account</w:t>
      </w:r>
    </w:p>
    <w:p w:rsidR="00983877" w:rsidRDefault="00052064" w:rsidP="00052064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Edit Profile</w:t>
      </w:r>
    </w:p>
    <w:p w:rsidR="00052064" w:rsidRDefault="00052064" w:rsidP="00052064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Email Change Request</w:t>
      </w:r>
    </w:p>
    <w:p w:rsidR="001910F8" w:rsidRDefault="001910F8" w:rsidP="001910F8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Change Password</w:t>
      </w:r>
    </w:p>
    <w:p w:rsidR="00052064" w:rsidRDefault="00052064" w:rsidP="00052064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Region Change &amp; Add Request Form</w:t>
      </w:r>
    </w:p>
    <w:p w:rsidR="00052064" w:rsidRDefault="00A849C1" w:rsidP="00052064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ICPA Member Request Form for Non-ICPA Member</w:t>
      </w:r>
    </w:p>
    <w:p w:rsidR="001910F8" w:rsidRDefault="001910F8" w:rsidP="00052064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Show Admin Contact detail</w:t>
      </w:r>
    </w:p>
    <w:p w:rsidR="001910F8" w:rsidRPr="00052064" w:rsidRDefault="001910F8" w:rsidP="00052064">
      <w:pPr>
        <w:pStyle w:val="ListParagraph"/>
        <w:numPr>
          <w:ilvl w:val="0"/>
          <w:numId w:val="1"/>
        </w:numPr>
        <w:rPr>
          <w:rFonts w:ascii="Square721 BT" w:hAnsi="Square721 BT"/>
        </w:rPr>
      </w:pPr>
      <w:r>
        <w:rPr>
          <w:rFonts w:ascii="Square721 BT" w:hAnsi="Square721 BT"/>
        </w:rPr>
        <w:t>Logout</w:t>
      </w:r>
    </w:p>
    <w:p w:rsidR="00895193" w:rsidRDefault="00895193" w:rsidP="00983877">
      <w:pPr>
        <w:rPr>
          <w:rFonts w:ascii="Square721 BT" w:hAnsi="Square721 BT"/>
          <w:b/>
          <w:u w:val="single"/>
        </w:rPr>
      </w:pPr>
    </w:p>
    <w:p w:rsidR="00895193" w:rsidRDefault="00895193" w:rsidP="00983877">
      <w:pPr>
        <w:rPr>
          <w:rFonts w:ascii="Square721 BT" w:hAnsi="Square721 BT"/>
          <w:b/>
          <w:u w:val="single"/>
        </w:rPr>
      </w:pPr>
      <w:bookmarkStart w:id="0" w:name="_GoBack"/>
      <w:bookmarkEnd w:id="0"/>
    </w:p>
    <w:p w:rsidR="00983877" w:rsidRPr="00052064" w:rsidRDefault="00983877" w:rsidP="00983877">
      <w:pPr>
        <w:rPr>
          <w:rFonts w:ascii="Square721 BT" w:hAnsi="Square721 BT"/>
          <w:b/>
          <w:u w:val="single"/>
        </w:rPr>
      </w:pPr>
      <w:r w:rsidRPr="00052064">
        <w:rPr>
          <w:rFonts w:ascii="Square721 BT" w:hAnsi="Square721 BT"/>
          <w:b/>
          <w:u w:val="single"/>
        </w:rPr>
        <w:t>Administrator</w:t>
      </w:r>
    </w:p>
    <w:p w:rsidR="00E2798F" w:rsidRPr="00052064" w:rsidRDefault="00E2798F" w:rsidP="00983877">
      <w:pPr>
        <w:rPr>
          <w:rFonts w:ascii="Square721 BT" w:hAnsi="Square721 BT"/>
          <w:u w:val="single"/>
        </w:rPr>
      </w:pPr>
      <w:r>
        <w:rPr>
          <w:rFonts w:ascii="Square721 BT" w:hAnsi="Square721 BT"/>
        </w:rPr>
        <w:tab/>
      </w:r>
      <w:r w:rsidRPr="00052064">
        <w:rPr>
          <w:rFonts w:ascii="Square721 BT" w:hAnsi="Square721 BT"/>
          <w:u w:val="single"/>
        </w:rPr>
        <w:t>Type of Administrator</w:t>
      </w:r>
      <w:r w:rsidR="004E73CC" w:rsidRPr="00052064">
        <w:rPr>
          <w:rFonts w:ascii="Square721 BT" w:hAnsi="Square721 BT"/>
          <w:u w:val="single"/>
        </w:rPr>
        <w:t xml:space="preserve"> and Role</w:t>
      </w:r>
    </w:p>
    <w:p w:rsidR="00E2798F" w:rsidRDefault="004E73CC" w:rsidP="004E73CC">
      <w:pPr>
        <w:pStyle w:val="ListParagraph"/>
        <w:numPr>
          <w:ilvl w:val="0"/>
          <w:numId w:val="2"/>
        </w:numPr>
        <w:rPr>
          <w:rFonts w:ascii="Square721 BT" w:hAnsi="Square721 BT"/>
        </w:rPr>
      </w:pPr>
      <w:r w:rsidRPr="004E73CC">
        <w:rPr>
          <w:rFonts w:ascii="Square721 BT" w:hAnsi="Square721 BT"/>
        </w:rPr>
        <w:t>Super Admin</w:t>
      </w:r>
      <w:r>
        <w:rPr>
          <w:rFonts w:ascii="Square721 BT" w:hAnsi="Square721 BT"/>
        </w:rPr>
        <w:t xml:space="preserve"> – Software update &amp; Control</w:t>
      </w:r>
    </w:p>
    <w:p w:rsidR="004E73CC" w:rsidRDefault="004E73CC" w:rsidP="004E73CC">
      <w:pPr>
        <w:pStyle w:val="ListParagraph"/>
        <w:numPr>
          <w:ilvl w:val="0"/>
          <w:numId w:val="2"/>
        </w:numPr>
        <w:rPr>
          <w:rFonts w:ascii="Square721 BT" w:hAnsi="Square721 BT"/>
        </w:rPr>
      </w:pPr>
      <w:r>
        <w:rPr>
          <w:rFonts w:ascii="Square721 BT" w:hAnsi="Square721 BT"/>
        </w:rPr>
        <w:t>Admin – Control Other Admin</w:t>
      </w:r>
    </w:p>
    <w:p w:rsidR="00F76920" w:rsidRDefault="00F76920" w:rsidP="00F76920">
      <w:pPr>
        <w:pStyle w:val="ListParagraph"/>
        <w:numPr>
          <w:ilvl w:val="1"/>
          <w:numId w:val="2"/>
        </w:numPr>
        <w:rPr>
          <w:rFonts w:ascii="Square721 BT" w:hAnsi="Square721 BT"/>
        </w:rPr>
      </w:pPr>
      <w:r>
        <w:rPr>
          <w:rFonts w:ascii="Square721 BT" w:hAnsi="Square721 BT"/>
        </w:rPr>
        <w:t>Document &amp; Blogs / Application  - Administrator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235"/>
        <w:gridCol w:w="3235"/>
      </w:tblGrid>
      <w:tr w:rsidR="00664128" w:rsidTr="00664128">
        <w:tc>
          <w:tcPr>
            <w:tcW w:w="4675" w:type="dxa"/>
          </w:tcPr>
          <w:p w:rsidR="00664128" w:rsidRDefault="00664128" w:rsidP="00664128">
            <w:pPr>
              <w:rPr>
                <w:rFonts w:ascii="Square721 BT" w:hAnsi="Square721 BT"/>
              </w:rPr>
            </w:pPr>
            <w:r>
              <w:rPr>
                <w:rFonts w:ascii="Square721 BT" w:hAnsi="Square721 BT"/>
              </w:rPr>
              <w:t>Admin Name</w:t>
            </w:r>
          </w:p>
        </w:tc>
        <w:tc>
          <w:tcPr>
            <w:tcW w:w="4675" w:type="dxa"/>
          </w:tcPr>
          <w:p w:rsidR="00664128" w:rsidRDefault="00664128" w:rsidP="00664128">
            <w:pPr>
              <w:rPr>
                <w:rFonts w:ascii="Square721 BT" w:hAnsi="Square721 BT"/>
              </w:rPr>
            </w:pPr>
            <w:r>
              <w:rPr>
                <w:rFonts w:ascii="Square721 BT" w:hAnsi="Square721 BT"/>
              </w:rPr>
              <w:t>Role</w:t>
            </w:r>
          </w:p>
        </w:tc>
      </w:tr>
      <w:tr w:rsidR="00664128" w:rsidTr="00664128">
        <w:tc>
          <w:tcPr>
            <w:tcW w:w="4675" w:type="dxa"/>
          </w:tcPr>
          <w:p w:rsidR="00664128" w:rsidRDefault="00664128" w:rsidP="00664128">
            <w:pPr>
              <w:rPr>
                <w:rFonts w:ascii="Square721 BT" w:hAnsi="Square721 BT"/>
              </w:rPr>
            </w:pPr>
            <w:r w:rsidRPr="00F76920">
              <w:rPr>
                <w:rFonts w:ascii="Square721 BT" w:hAnsi="Square721 BT"/>
              </w:rPr>
              <w:t>Member Registration</w:t>
            </w:r>
          </w:p>
        </w:tc>
        <w:tc>
          <w:tcPr>
            <w:tcW w:w="4675" w:type="dxa"/>
          </w:tcPr>
          <w:p w:rsidR="00664128" w:rsidRDefault="00664128" w:rsidP="00664128">
            <w:pPr>
              <w:rPr>
                <w:rFonts w:ascii="Square721 BT" w:hAnsi="Square721 BT"/>
              </w:rPr>
            </w:pPr>
            <w:r>
              <w:rPr>
                <w:rFonts w:ascii="Square721 BT" w:hAnsi="Square721 BT"/>
              </w:rPr>
              <w:t>Member Registration Control</w:t>
            </w:r>
          </w:p>
        </w:tc>
      </w:tr>
      <w:tr w:rsidR="00052064" w:rsidTr="00664128">
        <w:tc>
          <w:tcPr>
            <w:tcW w:w="4675" w:type="dxa"/>
          </w:tcPr>
          <w:p w:rsidR="00052064" w:rsidRPr="00F76920" w:rsidRDefault="00052064" w:rsidP="00664128">
            <w:pPr>
              <w:rPr>
                <w:rFonts w:ascii="Square721 BT" w:hAnsi="Square721 BT"/>
              </w:rPr>
            </w:pPr>
            <w:r w:rsidRPr="00F76920">
              <w:rPr>
                <w:rFonts w:ascii="Square721 BT" w:hAnsi="Square721 BT"/>
              </w:rPr>
              <w:t>Document &amp; Blogs</w:t>
            </w:r>
          </w:p>
        </w:tc>
        <w:tc>
          <w:tcPr>
            <w:tcW w:w="4675" w:type="dxa"/>
          </w:tcPr>
          <w:p w:rsidR="00052064" w:rsidRDefault="00052064" w:rsidP="00664128">
            <w:pPr>
              <w:rPr>
                <w:rFonts w:ascii="Square721 BT" w:hAnsi="Square721 BT"/>
              </w:rPr>
            </w:pPr>
            <w:r>
              <w:rPr>
                <w:rFonts w:ascii="Square721 BT" w:hAnsi="Square721 BT"/>
              </w:rPr>
              <w:t xml:space="preserve">Document - </w:t>
            </w:r>
            <w:r w:rsidRPr="00052064">
              <w:rPr>
                <w:rFonts w:ascii="Square721 BT" w:hAnsi="Square721 BT"/>
              </w:rPr>
              <w:t>Upload / Edit / Delete</w:t>
            </w:r>
          </w:p>
        </w:tc>
      </w:tr>
      <w:tr w:rsidR="00052064" w:rsidTr="00664128">
        <w:tc>
          <w:tcPr>
            <w:tcW w:w="4675" w:type="dxa"/>
          </w:tcPr>
          <w:p w:rsidR="00052064" w:rsidRPr="00F76920" w:rsidRDefault="00052064" w:rsidP="00664128">
            <w:pPr>
              <w:rPr>
                <w:rFonts w:ascii="Square721 BT" w:hAnsi="Square721 BT"/>
              </w:rPr>
            </w:pPr>
            <w:r w:rsidRPr="00F76920">
              <w:rPr>
                <w:rFonts w:ascii="Square721 BT" w:hAnsi="Square721 BT"/>
              </w:rPr>
              <w:t xml:space="preserve">Regional </w:t>
            </w:r>
            <w:r>
              <w:rPr>
                <w:rFonts w:ascii="Square721 BT" w:hAnsi="Square721 BT"/>
              </w:rPr>
              <w:t>–</w:t>
            </w:r>
            <w:r w:rsidRPr="00F76920">
              <w:rPr>
                <w:rFonts w:ascii="Square721 BT" w:hAnsi="Square721 BT"/>
              </w:rPr>
              <w:t>Wise</w:t>
            </w:r>
          </w:p>
        </w:tc>
        <w:tc>
          <w:tcPr>
            <w:tcW w:w="4675" w:type="dxa"/>
          </w:tcPr>
          <w:p w:rsidR="00052064" w:rsidRDefault="00052064" w:rsidP="00052064">
            <w:pPr>
              <w:rPr>
                <w:rFonts w:ascii="Square721 BT" w:hAnsi="Square721 BT"/>
              </w:rPr>
            </w:pPr>
            <w:r w:rsidRPr="00052064">
              <w:rPr>
                <w:rFonts w:ascii="Square721 BT" w:hAnsi="Square721 BT"/>
              </w:rPr>
              <w:t>Regional Admin Control</w:t>
            </w:r>
          </w:p>
        </w:tc>
      </w:tr>
      <w:tr w:rsidR="00052064" w:rsidTr="00664128">
        <w:tc>
          <w:tcPr>
            <w:tcW w:w="4675" w:type="dxa"/>
          </w:tcPr>
          <w:p w:rsidR="00052064" w:rsidRPr="00F76920" w:rsidRDefault="00052064" w:rsidP="00664128">
            <w:pPr>
              <w:rPr>
                <w:rFonts w:ascii="Square721 BT" w:hAnsi="Square721 BT"/>
              </w:rPr>
            </w:pPr>
            <w:r w:rsidRPr="00F76920">
              <w:rPr>
                <w:rFonts w:ascii="Square721 BT" w:hAnsi="Square721 BT"/>
              </w:rPr>
              <w:t>Complaint form</w:t>
            </w:r>
          </w:p>
        </w:tc>
        <w:tc>
          <w:tcPr>
            <w:tcW w:w="4675" w:type="dxa"/>
          </w:tcPr>
          <w:p w:rsidR="00052064" w:rsidRPr="00052064" w:rsidRDefault="00052064" w:rsidP="00052064">
            <w:pPr>
              <w:rPr>
                <w:rFonts w:ascii="Square721 BT" w:hAnsi="Square721 BT"/>
              </w:rPr>
            </w:pPr>
            <w:r>
              <w:rPr>
                <w:rFonts w:ascii="Square721 BT" w:hAnsi="Square721 BT"/>
              </w:rPr>
              <w:t>Solution</w:t>
            </w:r>
          </w:p>
        </w:tc>
      </w:tr>
      <w:tr w:rsidR="00052064" w:rsidTr="00664128">
        <w:tc>
          <w:tcPr>
            <w:tcW w:w="4675" w:type="dxa"/>
          </w:tcPr>
          <w:p w:rsidR="00052064" w:rsidRPr="00F76920" w:rsidRDefault="00052064" w:rsidP="00664128">
            <w:pPr>
              <w:rPr>
                <w:rFonts w:ascii="Square721 BT" w:hAnsi="Square721 BT"/>
              </w:rPr>
            </w:pPr>
            <w:r w:rsidRPr="00F76920">
              <w:rPr>
                <w:rFonts w:ascii="Square721 BT" w:hAnsi="Square721 BT"/>
              </w:rPr>
              <w:t>ACM Admin</w:t>
            </w:r>
          </w:p>
        </w:tc>
        <w:tc>
          <w:tcPr>
            <w:tcW w:w="4675" w:type="dxa"/>
          </w:tcPr>
          <w:p w:rsidR="00052064" w:rsidRDefault="00052064" w:rsidP="00052064">
            <w:pPr>
              <w:rPr>
                <w:rFonts w:ascii="Square721 BT" w:hAnsi="Square721 BT"/>
              </w:rPr>
            </w:pPr>
            <w:r>
              <w:rPr>
                <w:rFonts w:ascii="Square721 BT" w:hAnsi="Square721 BT"/>
              </w:rPr>
              <w:t>Approval / Reject</w:t>
            </w:r>
          </w:p>
        </w:tc>
      </w:tr>
      <w:tr w:rsidR="00052064" w:rsidTr="00664128">
        <w:tc>
          <w:tcPr>
            <w:tcW w:w="4675" w:type="dxa"/>
          </w:tcPr>
          <w:p w:rsidR="00052064" w:rsidRPr="00F76920" w:rsidRDefault="00052064" w:rsidP="00664128">
            <w:pPr>
              <w:rPr>
                <w:rFonts w:ascii="Square721 BT" w:hAnsi="Square721 BT"/>
              </w:rPr>
            </w:pPr>
            <w:r>
              <w:rPr>
                <w:rFonts w:ascii="Square721 BT" w:hAnsi="Square721 BT"/>
              </w:rPr>
              <w:t>Claim Form – PMU</w:t>
            </w:r>
          </w:p>
        </w:tc>
        <w:tc>
          <w:tcPr>
            <w:tcW w:w="4675" w:type="dxa"/>
          </w:tcPr>
          <w:p w:rsidR="00052064" w:rsidRDefault="00052064" w:rsidP="00052064">
            <w:pPr>
              <w:rPr>
                <w:rFonts w:ascii="Square721 BT" w:hAnsi="Square721 BT"/>
              </w:rPr>
            </w:pPr>
            <w:r>
              <w:rPr>
                <w:rFonts w:ascii="Square721 BT" w:hAnsi="Square721 BT"/>
              </w:rPr>
              <w:t>Approval / Reject / Solution</w:t>
            </w:r>
          </w:p>
        </w:tc>
      </w:tr>
      <w:tr w:rsidR="00052064" w:rsidTr="00664128">
        <w:tc>
          <w:tcPr>
            <w:tcW w:w="4675" w:type="dxa"/>
          </w:tcPr>
          <w:p w:rsidR="00052064" w:rsidRDefault="00052064" w:rsidP="00052064">
            <w:pPr>
              <w:rPr>
                <w:rFonts w:ascii="Square721 BT" w:hAnsi="Square721 BT"/>
              </w:rPr>
            </w:pPr>
            <w:r>
              <w:rPr>
                <w:rFonts w:ascii="Square721 BT" w:hAnsi="Square721 BT"/>
              </w:rPr>
              <w:t xml:space="preserve">Claim Form Welfare Scheme </w:t>
            </w:r>
          </w:p>
        </w:tc>
        <w:tc>
          <w:tcPr>
            <w:tcW w:w="4675" w:type="dxa"/>
          </w:tcPr>
          <w:p w:rsidR="00052064" w:rsidRDefault="00052064" w:rsidP="00052064">
            <w:pPr>
              <w:rPr>
                <w:rFonts w:ascii="Square721 BT" w:hAnsi="Square721 BT"/>
              </w:rPr>
            </w:pPr>
            <w:r>
              <w:rPr>
                <w:rFonts w:ascii="Square721 BT" w:hAnsi="Square721 BT"/>
              </w:rPr>
              <w:t>Approval / Reject / Solution</w:t>
            </w:r>
          </w:p>
        </w:tc>
      </w:tr>
      <w:tr w:rsidR="00052064" w:rsidTr="00664128">
        <w:tc>
          <w:tcPr>
            <w:tcW w:w="4675" w:type="dxa"/>
          </w:tcPr>
          <w:p w:rsidR="00052064" w:rsidRDefault="00052064" w:rsidP="00052064">
            <w:pPr>
              <w:rPr>
                <w:rFonts w:ascii="Square721 BT" w:hAnsi="Square721 BT"/>
              </w:rPr>
            </w:pPr>
            <w:r>
              <w:rPr>
                <w:rFonts w:ascii="Square721 BT" w:hAnsi="Square721 BT"/>
              </w:rPr>
              <w:t>Fatigue Report Form</w:t>
            </w:r>
          </w:p>
        </w:tc>
        <w:tc>
          <w:tcPr>
            <w:tcW w:w="4675" w:type="dxa"/>
          </w:tcPr>
          <w:p w:rsidR="00052064" w:rsidRDefault="00052064" w:rsidP="00052064">
            <w:pPr>
              <w:rPr>
                <w:rFonts w:ascii="Square721 BT" w:hAnsi="Square721 BT"/>
              </w:rPr>
            </w:pPr>
            <w:r>
              <w:rPr>
                <w:rFonts w:ascii="Square721 BT" w:hAnsi="Square721 BT"/>
              </w:rPr>
              <w:t>Solution</w:t>
            </w:r>
          </w:p>
        </w:tc>
      </w:tr>
    </w:tbl>
    <w:p w:rsidR="00664128" w:rsidRPr="00664128" w:rsidRDefault="00664128" w:rsidP="00664128">
      <w:pPr>
        <w:ind w:left="2880"/>
        <w:rPr>
          <w:rFonts w:ascii="Square721 BT" w:hAnsi="Square721 BT"/>
        </w:rPr>
      </w:pPr>
    </w:p>
    <w:p w:rsidR="004E73CC" w:rsidRDefault="004E73CC" w:rsidP="00F76920">
      <w:pPr>
        <w:pStyle w:val="ListParagraph"/>
        <w:ind w:left="1800"/>
        <w:rPr>
          <w:rFonts w:ascii="Square721 BT" w:hAnsi="Square721 BT"/>
        </w:rPr>
      </w:pPr>
    </w:p>
    <w:p w:rsidR="004E73CC" w:rsidRPr="004E73CC" w:rsidRDefault="004E73CC" w:rsidP="004E73CC">
      <w:pPr>
        <w:ind w:left="1440"/>
        <w:rPr>
          <w:rFonts w:ascii="Square721 BT" w:hAnsi="Square721 BT"/>
        </w:rPr>
      </w:pPr>
    </w:p>
    <w:p w:rsidR="004E73CC" w:rsidRDefault="004E73CC" w:rsidP="00983877">
      <w:pPr>
        <w:rPr>
          <w:rFonts w:ascii="Square721 BT" w:hAnsi="Square721 BT"/>
        </w:rPr>
      </w:pPr>
      <w:r>
        <w:rPr>
          <w:rFonts w:ascii="Square721 BT" w:hAnsi="Square721 BT"/>
        </w:rPr>
        <w:tab/>
      </w:r>
      <w:r>
        <w:rPr>
          <w:rFonts w:ascii="Square721 BT" w:hAnsi="Square721 BT"/>
        </w:rPr>
        <w:tab/>
      </w:r>
    </w:p>
    <w:p w:rsidR="00983877" w:rsidRPr="00983877" w:rsidRDefault="00983877" w:rsidP="00983877">
      <w:pPr>
        <w:rPr>
          <w:rFonts w:ascii="Square721 BT" w:hAnsi="Square721 BT"/>
        </w:rPr>
      </w:pPr>
    </w:p>
    <w:p w:rsidR="00D91BD6" w:rsidRPr="00855695" w:rsidRDefault="00D91BD6" w:rsidP="00D91BD6">
      <w:pPr>
        <w:ind w:left="1785"/>
        <w:rPr>
          <w:rFonts w:ascii="Square721 BT" w:hAnsi="Square721 BT"/>
        </w:rPr>
      </w:pPr>
    </w:p>
    <w:p w:rsidR="00D91BD6" w:rsidRPr="00855695" w:rsidRDefault="00D91BD6" w:rsidP="00D91BD6">
      <w:pPr>
        <w:ind w:left="720"/>
        <w:rPr>
          <w:rFonts w:ascii="Square721 BT" w:hAnsi="Square721 BT"/>
        </w:rPr>
      </w:pPr>
    </w:p>
    <w:p w:rsidR="00D91BD6" w:rsidRPr="00855695" w:rsidRDefault="00D91BD6" w:rsidP="00D91BD6">
      <w:pPr>
        <w:rPr>
          <w:rFonts w:ascii="Square721 BT" w:hAnsi="Square721 BT"/>
        </w:rPr>
      </w:pPr>
    </w:p>
    <w:p w:rsidR="00EE021C" w:rsidRPr="00855695" w:rsidRDefault="00EE021C">
      <w:pPr>
        <w:rPr>
          <w:rFonts w:ascii="Square721 BT" w:hAnsi="Square721 BT"/>
        </w:rPr>
      </w:pPr>
    </w:p>
    <w:p w:rsidR="00EE021C" w:rsidRPr="00855695" w:rsidRDefault="00EE021C">
      <w:pPr>
        <w:rPr>
          <w:rFonts w:ascii="Square721 BT" w:hAnsi="Square721 BT"/>
        </w:rPr>
      </w:pPr>
    </w:p>
    <w:p w:rsidR="00EE021C" w:rsidRPr="00855695" w:rsidRDefault="00EE021C">
      <w:pPr>
        <w:rPr>
          <w:rFonts w:ascii="Square721 BT" w:hAnsi="Square721 BT"/>
        </w:rPr>
      </w:pPr>
    </w:p>
    <w:p w:rsidR="00EE021C" w:rsidRPr="00855695" w:rsidRDefault="00EE021C">
      <w:pPr>
        <w:rPr>
          <w:rFonts w:ascii="Square721 BT" w:hAnsi="Square721 BT"/>
        </w:rPr>
      </w:pPr>
    </w:p>
    <w:sectPr w:rsidR="00EE021C" w:rsidRPr="0085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C6D17"/>
    <w:multiLevelType w:val="hybridMultilevel"/>
    <w:tmpl w:val="F740DFC4"/>
    <w:lvl w:ilvl="0" w:tplc="7EDE74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67F3D56"/>
    <w:multiLevelType w:val="hybridMultilevel"/>
    <w:tmpl w:val="0E263C92"/>
    <w:lvl w:ilvl="0" w:tplc="57B8AAE2"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6A"/>
    <w:rsid w:val="0001243B"/>
    <w:rsid w:val="00052064"/>
    <w:rsid w:val="001910F8"/>
    <w:rsid w:val="00405B2A"/>
    <w:rsid w:val="004235F3"/>
    <w:rsid w:val="004E73CC"/>
    <w:rsid w:val="004E764C"/>
    <w:rsid w:val="004F52F7"/>
    <w:rsid w:val="00552D31"/>
    <w:rsid w:val="00563932"/>
    <w:rsid w:val="005F7CBF"/>
    <w:rsid w:val="00611CE7"/>
    <w:rsid w:val="00664128"/>
    <w:rsid w:val="00703658"/>
    <w:rsid w:val="007A2EF6"/>
    <w:rsid w:val="00855695"/>
    <w:rsid w:val="00895193"/>
    <w:rsid w:val="008E0539"/>
    <w:rsid w:val="00983877"/>
    <w:rsid w:val="00991977"/>
    <w:rsid w:val="00A25D47"/>
    <w:rsid w:val="00A6321D"/>
    <w:rsid w:val="00A849C1"/>
    <w:rsid w:val="00AA5EA5"/>
    <w:rsid w:val="00B01791"/>
    <w:rsid w:val="00C40404"/>
    <w:rsid w:val="00CC6E0B"/>
    <w:rsid w:val="00D57318"/>
    <w:rsid w:val="00D91BD6"/>
    <w:rsid w:val="00DD3D47"/>
    <w:rsid w:val="00E2798F"/>
    <w:rsid w:val="00EB7BE6"/>
    <w:rsid w:val="00EE021C"/>
    <w:rsid w:val="00F1686A"/>
    <w:rsid w:val="00F7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A6BCD-5F31-4867-85E8-138DDEA0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1C"/>
    <w:pPr>
      <w:ind w:left="720"/>
      <w:contextualSpacing/>
    </w:pPr>
  </w:style>
  <w:style w:type="table" w:styleId="TableGrid">
    <w:name w:val="Table Grid"/>
    <w:basedOn w:val="TableNormal"/>
    <w:uiPriority w:val="39"/>
    <w:rsid w:val="00664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0179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01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gcamedical.in/FDTL.htm" TargetMode="External"/><Relationship Id="rId5" Type="http://schemas.openxmlformats.org/officeDocument/2006/relationships/hyperlink" Target="https://www.theairlinepilots.com/apps/dutyres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20</cp:revision>
  <dcterms:created xsi:type="dcterms:W3CDTF">2019-05-02T09:00:00Z</dcterms:created>
  <dcterms:modified xsi:type="dcterms:W3CDTF">2019-05-07T10:09:00Z</dcterms:modified>
</cp:coreProperties>
</file>