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School Management System</w:t>
      </w:r>
    </w:p>
    <w:p>
      <w:pPr>
        <w:jc w:val="center"/>
      </w:pPr>
      <w:r>
        <w:rPr>
          <w:i/>
          <w:sz w:val="22"/>
        </w:rPr>
        <w:t>Daily Work Notes - 07 October 2026</w:t>
      </w:r>
    </w:p>
    <w:p/>
    <w:p>
      <w:pPr>
        <w:pStyle w:val="Heading1"/>
      </w:pPr>
      <w:r>
        <w:t>1. Main Work Done Today</w:t>
      </w:r>
    </w:p>
    <w:p>
      <w:r>
        <w:t>Today we continued building the School Management System in ASP.NET Core 8. The main focus was finishing the student management flow, checking the database design, and starting the teacher management module.</w:t>
      </w:r>
    </w:p>
    <w:p>
      <w:pPr>
        <w:pStyle w:val="Heading1"/>
      </w:pPr>
      <w:r>
        <w:t>2. Student Management - Completed</w:t>
      </w:r>
    </w:p>
    <w:p>
      <w:pPr>
        <w:pStyle w:val="ListBullet"/>
      </w:pPr>
      <w:r>
        <w:t>The Student list page was connected to the StudentsController.</w:t>
      </w:r>
    </w:p>
    <w:p>
      <w:pPr>
        <w:pStyle w:val="ListBullet"/>
      </w:pPr>
      <w:r>
        <w:t>The Add Student button was connected correctly to the Create page.</w:t>
      </w:r>
    </w:p>
    <w:p>
      <w:pPr>
        <w:pStyle w:val="ListBullet"/>
      </w:pPr>
      <w:r>
        <w:t>The Create Student page was fixed and tested.</w:t>
      </w:r>
    </w:p>
    <w:p>
      <w:pPr>
        <w:pStyle w:val="ListBullet"/>
      </w:pPr>
      <w:r>
        <w:t>A new student can now be created with personal details, email, password, and class information.</w:t>
      </w:r>
    </w:p>
    <w:p>
      <w:pPr>
        <w:pStyle w:val="ListBullet"/>
      </w:pPr>
      <w:r>
        <w:t>The student account is created through ASP.NET Core Identity.</w:t>
      </w:r>
    </w:p>
    <w:p>
      <w:pPr>
        <w:pStyle w:val="ListBullet"/>
      </w:pPr>
      <w:r>
        <w:t>The new account is assigned the Student role automatically.</w:t>
      </w:r>
    </w:p>
    <w:p>
      <w:pPr>
        <w:pStyle w:val="ListBullet"/>
      </w:pPr>
      <w:r>
        <w:t>The student record and the login account are saved together in one database transaction.</w:t>
      </w:r>
    </w:p>
    <w:p>
      <w:pPr>
        <w:pStyle w:val="ListBullet"/>
      </w:pPr>
      <w:r>
        <w:t>Student Details page was added and connected to the correct route.</w:t>
      </w:r>
    </w:p>
    <w:p>
      <w:pPr>
        <w:pStyle w:val="ListBullet"/>
      </w:pPr>
      <w:r>
        <w:t>Student details include profile information, class information, attendance summary, and grade summary.</w:t>
      </w:r>
    </w:p>
    <w:p>
      <w:pPr>
        <w:pStyle w:val="ListBullet"/>
      </w:pPr>
      <w:r>
        <w:t>Student Management now supports list, create, details, edit, and archive actions.</w:t>
      </w:r>
    </w:p>
    <w:p>
      <w:pPr>
        <w:pStyle w:val="Heading1"/>
      </w:pPr>
      <w:r>
        <w:t>3. Problems Fixed Today</w:t>
      </w:r>
    </w:p>
    <w:p>
      <w:pPr>
        <w:pStyle w:val="ListBullet"/>
      </w:pPr>
      <w:r>
        <w:t>Fixed the Students Index view path problem.</w:t>
      </w:r>
    </w:p>
    <w:p>
      <w:pPr>
        <w:pStyle w:val="ListBullet"/>
      </w:pPr>
      <w:r>
        <w:t>Fixed the Create Student view path problem.</w:t>
      </w:r>
    </w:p>
    <w:p>
      <w:pPr>
        <w:pStyle w:val="ListBullet"/>
      </w:pPr>
      <w:r>
        <w:t>Fixed duplicate code and bracket errors in StudentsController.</w:t>
      </w:r>
    </w:p>
    <w:p>
      <w:pPr>
        <w:pStyle w:val="ListBullet"/>
      </w:pPr>
      <w:r>
        <w:t>Fixed the SQL Server retry strategy and transaction error in StudentService.</w:t>
      </w:r>
    </w:p>
    <w:p>
      <w:pPr>
        <w:pStyle w:val="ListBullet"/>
      </w:pPr>
      <w:r>
        <w:t>Updated the student creation process so the Student role is assigned correctly.</w:t>
      </w:r>
    </w:p>
    <w:p>
      <w:pPr>
        <w:pStyle w:val="ListBullet"/>
      </w:pPr>
      <w:r>
        <w:t>Fixed a double and decimal calculation problem in grade percentage calculation.</w:t>
      </w:r>
    </w:p>
    <w:p>
      <w:pPr>
        <w:pStyle w:val="ListBullet"/>
      </w:pPr>
      <w:r>
        <w:t>Fixed Razor syntax problems in the Student Details page.</w:t>
      </w:r>
    </w:p>
    <w:p>
      <w:pPr>
        <w:pStyle w:val="ListBullet"/>
      </w:pPr>
      <w:r>
        <w:t>After the fixes, the Student Management flow is working successfully.</w:t>
      </w:r>
    </w:p>
    <w:p>
      <w:pPr>
        <w:pStyle w:val="Heading1"/>
      </w:pPr>
      <w:r>
        <w:t>4. Database Work and Understanding</w:t>
      </w:r>
    </w:p>
    <w:p>
      <w:pPr>
        <w:pStyle w:val="ListBullet"/>
      </w:pPr>
      <w:r>
        <w:t>Reviewed the current ApplicationDbContext and how the database is connected to the application.</w:t>
      </w:r>
    </w:p>
    <w:p>
      <w:pPr>
        <w:pStyle w:val="ListBullet"/>
      </w:pPr>
      <w:r>
        <w:t>Confirmed that the project uses Entity Framework Core with SQL Server LocalDB.</w:t>
      </w:r>
    </w:p>
    <w:p>
      <w:pPr>
        <w:pStyle w:val="ListBullet"/>
      </w:pPr>
      <w:r>
        <w:t>Confirmed that database migrations are applied automatically when the application starts.</w:t>
      </w:r>
    </w:p>
    <w:p>
      <w:pPr>
        <w:pStyle w:val="ListBullet"/>
      </w:pPr>
      <w:r>
        <w:t>Reviewed the Identity tables used for users and roles.</w:t>
      </w:r>
    </w:p>
    <w:p>
      <w:pPr>
        <w:pStyle w:val="ListBullet"/>
      </w:pPr>
      <w:r>
        <w:t>Reviewed the school tables for Students, Teachers, Classes, Attendance, and Grades.</w:t>
      </w:r>
    </w:p>
    <w:p>
      <w:pPr>
        <w:pStyle w:val="ListBullet"/>
      </w:pPr>
      <w:r>
        <w:t>Confirmed the main roles are Admin, Teacher, Student, and Parent.</w:t>
      </w:r>
    </w:p>
    <w:p>
      <w:pPr>
        <w:pStyle w:val="ListBullet"/>
      </w:pPr>
      <w:r>
        <w:t>Reviewed the main relationships: User to Student, User to Teacher, Teacher to Class, Student to Attendance, and Student to Grade.</w:t>
      </w:r>
    </w:p>
    <w:p>
      <w:pPr>
        <w:pStyle w:val="ListBullet"/>
      </w:pPr>
      <w:r>
        <w:t>Found and cleaned up a duplicate Student relationship configuration in ApplicationDbContext.</w:t>
      </w:r>
    </w:p>
    <w:p>
      <w:pPr>
        <w:pStyle w:val="Heading1"/>
      </w:pPr>
      <w:r>
        <w:t>5. Teacher Management - Started</w:t>
      </w:r>
    </w:p>
    <w:p>
      <w:pPr>
        <w:pStyle w:val="ListBullet"/>
      </w:pPr>
      <w:r>
        <w:t>Created the Teachers ViewModels folder.</w:t>
      </w:r>
    </w:p>
    <w:p>
      <w:pPr>
        <w:pStyle w:val="ListBullet"/>
      </w:pPr>
      <w:r>
        <w:t>Created TeacherListViewModel.</w:t>
      </w:r>
    </w:p>
    <w:p>
      <w:pPr>
        <w:pStyle w:val="ListBullet"/>
      </w:pPr>
      <w:r>
        <w:t>Created TeacherCreateViewModel.</w:t>
      </w:r>
    </w:p>
    <w:p>
      <w:pPr>
        <w:pStyle w:val="ListBullet"/>
      </w:pPr>
      <w:r>
        <w:t>Created TeacherEditViewModel.</w:t>
      </w:r>
    </w:p>
    <w:p>
      <w:pPr>
        <w:pStyle w:val="ListBullet"/>
      </w:pPr>
      <w:r>
        <w:t>Created TeacherDetailsViewModel.</w:t>
      </w:r>
    </w:p>
    <w:p>
      <w:pPr>
        <w:pStyle w:val="ListBullet"/>
      </w:pPr>
      <w:r>
        <w:t>Built the project successfully after creating the ViewModels.</w:t>
      </w:r>
    </w:p>
    <w:p>
      <w:pPr>
        <w:pStyle w:val="ListBullet"/>
      </w:pPr>
      <w:r>
        <w:t>Created ITeacherService with methods for list, create, edit, details, and archive.</w:t>
      </w:r>
    </w:p>
    <w:p>
      <w:pPr>
        <w:pStyle w:val="ListBullet"/>
      </w:pPr>
      <w:r>
        <w:t>Created TeacherService.cs with the main teacher business logic.</w:t>
      </w:r>
    </w:p>
    <w:p>
      <w:pPr>
        <w:pStyle w:val="ListBullet"/>
      </w:pPr>
      <w:r>
        <w:t>The TeacherService follows the same safe transaction pattern used for students.</w:t>
      </w:r>
    </w:p>
    <w:p>
      <w:pPr>
        <w:pStyle w:val="ListBullet"/>
      </w:pPr>
      <w:r>
        <w:t>Teacher creation is designed to create the Identity user, assign the Teacher role, and create the Teacher profile together.</w:t>
      </w:r>
    </w:p>
    <w:p>
      <w:pPr>
        <w:pStyle w:val="Heading1"/>
      </w:pPr>
      <w:r>
        <w:t>6. Current Project Status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sz w:val="19"/>
              </w:rPr>
              <w:t>Module</w:t>
            </w:r>
          </w:p>
        </w:tc>
        <w:tc>
          <w:tcPr>
            <w:tcW w:type="dxa" w:w="4968"/>
            <w:vAlign w:val="center"/>
          </w:tcPr>
          <w:p>
            <w:r>
              <w:rPr>
                <w:rFonts w:ascii="Aptos" w:hAnsi="Aptos"/>
                <w:sz w:val="19"/>
              </w:rPr>
              <w:t>Status</w:t>
            </w:r>
          </w:p>
        </w:tc>
      </w:tr>
      <w:tr>
        <w:tc>
          <w:tcPr>
            <w:tcW w:type="dxa" w:w="4968"/>
            <w:vAlign w:val="center"/>
          </w:tcPr>
          <w:p>
            <w:r>
              <w:rPr>
                <w:rFonts w:ascii="Aptos" w:hAnsi="Aptos"/>
                <w:sz w:val="19"/>
              </w:rPr>
              <w:t>Database foundation</w:t>
            </w:r>
          </w:p>
        </w:tc>
        <w:tc>
          <w:tcPr>
            <w:tcW w:type="dxa" w:w="4968"/>
            <w:vAlign w:val="center"/>
          </w:tcPr>
          <w:p>
            <w:r>
              <w:rPr>
                <w:rFonts w:ascii="Aptos" w:hAnsi="Aptos"/>
                <w:sz w:val="19"/>
              </w:rPr>
              <w:t>Working</w:t>
            </w:r>
          </w:p>
        </w:tc>
      </w:tr>
      <w:tr>
        <w:tc>
          <w:tcPr>
            <w:tcW w:type="dxa" w:w="4968"/>
            <w:vAlign w:val="center"/>
          </w:tcPr>
          <w:p>
            <w:r>
              <w:rPr>
                <w:rFonts w:ascii="Aptos" w:hAnsi="Aptos"/>
                <w:sz w:val="19"/>
              </w:rPr>
              <w:t>Identity and roles</w:t>
            </w:r>
          </w:p>
        </w:tc>
        <w:tc>
          <w:tcPr>
            <w:tcW w:type="dxa" w:w="4968"/>
            <w:vAlign w:val="center"/>
          </w:tcPr>
          <w:p>
            <w:r>
              <w:rPr>
                <w:rFonts w:ascii="Aptos" w:hAnsi="Aptos"/>
                <w:sz w:val="19"/>
              </w:rPr>
              <w:t>Working</w:t>
            </w:r>
          </w:p>
        </w:tc>
      </w:tr>
      <w:tr>
        <w:tc>
          <w:tcPr>
            <w:tcW w:type="dxa" w:w="4968"/>
            <w:vAlign w:val="center"/>
          </w:tcPr>
          <w:p>
            <w:r>
              <w:rPr>
                <w:rFonts w:ascii="Aptos" w:hAnsi="Aptos"/>
                <w:sz w:val="19"/>
              </w:rPr>
              <w:t>Student Management</w:t>
            </w:r>
          </w:p>
        </w:tc>
        <w:tc>
          <w:tcPr>
            <w:tcW w:type="dxa" w:w="4968"/>
            <w:vAlign w:val="center"/>
          </w:tcPr>
          <w:p>
            <w:r>
              <w:rPr>
                <w:rFonts w:ascii="Aptos" w:hAnsi="Aptos"/>
                <w:sz w:val="19"/>
              </w:rPr>
              <w:t>Completed and working</w:t>
            </w:r>
          </w:p>
        </w:tc>
      </w:tr>
      <w:tr>
        <w:tc>
          <w:tcPr>
            <w:tcW w:type="dxa" w:w="4968"/>
            <w:vAlign w:val="center"/>
          </w:tcPr>
          <w:p>
            <w:r>
              <w:rPr>
                <w:rFonts w:ascii="Aptos" w:hAnsi="Aptos"/>
                <w:sz w:val="19"/>
              </w:rPr>
              <w:t>Teacher ViewModels</w:t>
            </w:r>
          </w:p>
        </w:tc>
        <w:tc>
          <w:tcPr>
            <w:tcW w:type="dxa" w:w="4968"/>
            <w:vAlign w:val="center"/>
          </w:tcPr>
          <w:p>
            <w:r>
              <w:rPr>
                <w:rFonts w:ascii="Aptos" w:hAnsi="Aptos"/>
                <w:sz w:val="19"/>
              </w:rPr>
              <w:t>Completed</w:t>
            </w:r>
          </w:p>
        </w:tc>
      </w:tr>
      <w:tr>
        <w:tc>
          <w:tcPr>
            <w:tcW w:type="dxa" w:w="4968"/>
            <w:vAlign w:val="center"/>
          </w:tcPr>
          <w:p>
            <w:r>
              <w:rPr>
                <w:rFonts w:ascii="Aptos" w:hAnsi="Aptos"/>
                <w:sz w:val="19"/>
              </w:rPr>
              <w:t>Teacher Service</w:t>
            </w:r>
          </w:p>
        </w:tc>
        <w:tc>
          <w:tcPr>
            <w:tcW w:type="dxa" w:w="4968"/>
            <w:vAlign w:val="center"/>
          </w:tcPr>
          <w:p>
            <w:r>
              <w:rPr>
                <w:rFonts w:ascii="Aptos" w:hAnsi="Aptos"/>
                <w:sz w:val="19"/>
              </w:rPr>
              <w:t>Created</w:t>
            </w:r>
          </w:p>
        </w:tc>
      </w:tr>
      <w:tr>
        <w:tc>
          <w:tcPr>
            <w:tcW w:type="dxa" w:w="4968"/>
            <w:vAlign w:val="center"/>
          </w:tcPr>
          <w:p>
            <w:r>
              <w:rPr>
                <w:rFonts w:ascii="Aptos" w:hAnsi="Aptos"/>
                <w:sz w:val="19"/>
              </w:rPr>
              <w:t>Teacher Controller</w:t>
            </w:r>
          </w:p>
        </w:tc>
        <w:tc>
          <w:tcPr>
            <w:tcW w:type="dxa" w:w="4968"/>
            <w:vAlign w:val="center"/>
          </w:tcPr>
          <w:p>
            <w:r>
              <w:rPr>
                <w:rFonts w:ascii="Aptos" w:hAnsi="Aptos"/>
                <w:sz w:val="19"/>
              </w:rPr>
              <w:t>Not started yet</w:t>
            </w:r>
          </w:p>
        </w:tc>
      </w:tr>
      <w:tr>
        <w:tc>
          <w:tcPr>
            <w:tcW w:type="dxa" w:w="4968"/>
            <w:vAlign w:val="center"/>
          </w:tcPr>
          <w:p>
            <w:r>
              <w:rPr>
                <w:rFonts w:ascii="Aptos" w:hAnsi="Aptos"/>
                <w:sz w:val="19"/>
              </w:rPr>
              <w:t>Teacher Views</w:t>
            </w:r>
          </w:p>
        </w:tc>
        <w:tc>
          <w:tcPr>
            <w:tcW w:type="dxa" w:w="4968"/>
            <w:vAlign w:val="center"/>
          </w:tcPr>
          <w:p>
            <w:r>
              <w:rPr>
                <w:rFonts w:ascii="Aptos" w:hAnsi="Aptos"/>
                <w:sz w:val="19"/>
              </w:rPr>
              <w:t>Not started yet</w:t>
            </w:r>
          </w:p>
        </w:tc>
      </w:tr>
    </w:tbl>
    <w:p>
      <w:pPr>
        <w:pStyle w:val="Heading1"/>
      </w:pPr>
      <w:r>
        <w:t>7. Next Step</w:t>
      </w:r>
    </w:p>
    <w:p>
      <w:r>
        <w:t>When we continue, the next step will be to connect the TeacherService to the application, then create the TeachersController and the Teacher Management pages. We are stopping at this point for now.</w:t>
      </w:r>
    </w:p>
    <w:p>
      <w:pPr>
        <w:pStyle w:val="Heading1"/>
      </w:pPr>
      <w:r>
        <w:t>8. Simple Summary</w:t>
      </w:r>
    </w:p>
    <w:p>
      <w:r>
        <w:t>Today we finished the main Student Management workflow and made sure it works correctly. We also reviewed the database structure and started Teacher Management. The teacher data models and service layer are now ready. The next work will continue with the Teacher Controller and user interface.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School Management System - Daily Work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