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389" w:rsidRPr="002871D3" w:rsidRDefault="00F36389" w:rsidP="00FE0A6C">
      <w:pPr>
        <w:spacing w:before="100" w:beforeAutospacing="1" w:after="100" w:afterAutospacing="1" w:line="240" w:lineRule="auto"/>
        <w:jc w:val="center"/>
        <w:rPr>
          <w:rFonts w:ascii="Times New Roman" w:eastAsia="Times New Roman" w:hAnsi="Times New Roman" w:cs="Times New Roman"/>
          <w:b/>
          <w:sz w:val="28"/>
          <w:szCs w:val="24"/>
        </w:rPr>
      </w:pPr>
      <w:r w:rsidRPr="002871D3">
        <w:rPr>
          <w:rFonts w:ascii="Times New Roman" w:eastAsia="Times New Roman" w:hAnsi="Times New Roman" w:cs="Times New Roman"/>
          <w:b/>
          <w:sz w:val="28"/>
          <w:szCs w:val="24"/>
        </w:rPr>
        <w:t xml:space="preserve">PRACTICAL NO </w:t>
      </w:r>
      <w:r w:rsidR="006D3142" w:rsidRPr="002871D3">
        <w:rPr>
          <w:rFonts w:ascii="Times New Roman" w:eastAsia="Times New Roman" w:hAnsi="Times New Roman" w:cs="Times New Roman"/>
          <w:b/>
          <w:sz w:val="28"/>
          <w:szCs w:val="24"/>
        </w:rPr>
        <w:t>–</w:t>
      </w:r>
      <w:r w:rsidRPr="002871D3">
        <w:rPr>
          <w:rFonts w:ascii="Times New Roman" w:eastAsia="Times New Roman" w:hAnsi="Times New Roman" w:cs="Times New Roman"/>
          <w:b/>
          <w:sz w:val="28"/>
          <w:szCs w:val="24"/>
        </w:rPr>
        <w:t>1</w:t>
      </w:r>
    </w:p>
    <w:p w:rsidR="006D3142" w:rsidRPr="002871D3" w:rsidRDefault="006D3142" w:rsidP="00FE0A6C">
      <w:pPr>
        <w:spacing w:before="100" w:beforeAutospacing="1" w:after="100" w:afterAutospacing="1"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sz w:val="24"/>
          <w:szCs w:val="24"/>
        </w:rPr>
        <w:t>AIM:</w:t>
      </w:r>
      <w:r w:rsidRPr="002871D3">
        <w:rPr>
          <w:rFonts w:ascii="Times New Roman" w:eastAsia="Times New Roman" w:hAnsi="Times New Roman" w:cs="Times New Roman"/>
          <w:sz w:val="24"/>
          <w:szCs w:val="24"/>
        </w:rPr>
        <w:t xml:space="preserve"> Case Study on system programming.</w:t>
      </w:r>
    </w:p>
    <w:p w:rsidR="002F76C0" w:rsidRPr="002871D3" w:rsidRDefault="001864A2" w:rsidP="00FE0A6C">
      <w:pPr>
        <w:spacing w:before="100" w:beforeAutospacing="1" w:after="100" w:afterAutospacing="1" w:line="240" w:lineRule="auto"/>
        <w:jc w:val="both"/>
        <w:rPr>
          <w:rFonts w:ascii="Times New Roman" w:eastAsia="Times New Roman" w:hAnsi="Times New Roman" w:cs="Times New Roman"/>
          <w:sz w:val="24"/>
          <w:szCs w:val="24"/>
        </w:rPr>
      </w:pPr>
      <w:r w:rsidRPr="002871D3">
        <w:rPr>
          <w:rFonts w:ascii="Times New Roman" w:eastAsia="Times New Roman" w:hAnsi="Times New Roman" w:cs="Times New Roman"/>
          <w:bCs/>
          <w:sz w:val="24"/>
          <w:szCs w:val="24"/>
        </w:rPr>
        <w:t>System programming</w:t>
      </w:r>
      <w:r w:rsidRPr="002871D3">
        <w:rPr>
          <w:rFonts w:ascii="Times New Roman" w:eastAsia="Times New Roman" w:hAnsi="Times New Roman" w:cs="Times New Roman"/>
          <w:sz w:val="24"/>
          <w:szCs w:val="24"/>
        </w:rPr>
        <w:t xml:space="preserve">is the activity of </w:t>
      </w:r>
      <w:hyperlink r:id="rId7" w:tooltip="Computer programming" w:history="1">
        <w:r w:rsidRPr="002871D3">
          <w:rPr>
            <w:rFonts w:ascii="Times New Roman" w:eastAsia="Times New Roman" w:hAnsi="Times New Roman" w:cs="Times New Roman"/>
            <w:sz w:val="24"/>
            <w:szCs w:val="24"/>
          </w:rPr>
          <w:t>programming</w:t>
        </w:r>
      </w:hyperlink>
      <w:hyperlink r:id="rId8" w:tooltip="Computer" w:history="1">
        <w:r w:rsidRPr="002871D3">
          <w:rPr>
            <w:rFonts w:ascii="Times New Roman" w:eastAsia="Times New Roman" w:hAnsi="Times New Roman" w:cs="Times New Roman"/>
            <w:sz w:val="24"/>
            <w:szCs w:val="24"/>
          </w:rPr>
          <w:t>computer</w:t>
        </w:r>
      </w:hyperlink>
      <w:hyperlink r:id="rId9" w:tooltip="System software" w:history="1">
        <w:r w:rsidRPr="002871D3">
          <w:rPr>
            <w:rFonts w:ascii="Times New Roman" w:eastAsia="Times New Roman" w:hAnsi="Times New Roman" w:cs="Times New Roman"/>
            <w:sz w:val="24"/>
            <w:szCs w:val="24"/>
          </w:rPr>
          <w:t>system software</w:t>
        </w:r>
      </w:hyperlink>
      <w:r w:rsidRPr="002871D3">
        <w:rPr>
          <w:rFonts w:ascii="Times New Roman" w:eastAsia="Times New Roman" w:hAnsi="Times New Roman" w:cs="Times New Roman"/>
          <w:sz w:val="24"/>
          <w:szCs w:val="24"/>
        </w:rPr>
        <w:t xml:space="preserve">. The primary distinguishing characteristic of systems programming when compared to </w:t>
      </w:r>
      <w:hyperlink r:id="rId10" w:tooltip="Application programming" w:history="1">
        <w:r w:rsidRPr="002871D3">
          <w:rPr>
            <w:rFonts w:ascii="Times New Roman" w:eastAsia="Times New Roman" w:hAnsi="Times New Roman" w:cs="Times New Roman"/>
            <w:sz w:val="24"/>
            <w:szCs w:val="24"/>
          </w:rPr>
          <w:t>application programming</w:t>
        </w:r>
      </w:hyperlink>
      <w:r w:rsidRPr="002871D3">
        <w:rPr>
          <w:rFonts w:ascii="Times New Roman" w:eastAsia="Times New Roman" w:hAnsi="Times New Roman" w:cs="Times New Roman"/>
          <w:sz w:val="24"/>
          <w:szCs w:val="24"/>
        </w:rPr>
        <w:t xml:space="preserve"> is that application programming aims to produce software which provides services to the user directly (e.g. </w:t>
      </w:r>
      <w:hyperlink r:id="rId11" w:tooltip="Word processor" w:history="1">
        <w:r w:rsidRPr="002871D3">
          <w:rPr>
            <w:rFonts w:ascii="Times New Roman" w:eastAsia="Times New Roman" w:hAnsi="Times New Roman" w:cs="Times New Roman"/>
            <w:sz w:val="24"/>
            <w:szCs w:val="24"/>
          </w:rPr>
          <w:t>word processor</w:t>
        </w:r>
      </w:hyperlink>
      <w:r w:rsidRPr="002871D3">
        <w:rPr>
          <w:rFonts w:ascii="Times New Roman" w:eastAsia="Times New Roman" w:hAnsi="Times New Roman" w:cs="Times New Roman"/>
          <w:sz w:val="24"/>
          <w:szCs w:val="24"/>
        </w:rPr>
        <w:t xml:space="preserve">), whereas systems programming aims to produce software and </w:t>
      </w:r>
      <w:hyperlink r:id="rId12" w:tooltip="Software platform" w:history="1">
        <w:r w:rsidRPr="002871D3">
          <w:rPr>
            <w:rFonts w:ascii="Times New Roman" w:eastAsia="Times New Roman" w:hAnsi="Times New Roman" w:cs="Times New Roman"/>
            <w:sz w:val="24"/>
            <w:szCs w:val="24"/>
          </w:rPr>
          <w:t>software platforms</w:t>
        </w:r>
      </w:hyperlink>
      <w:r w:rsidRPr="002871D3">
        <w:rPr>
          <w:rFonts w:ascii="Times New Roman" w:eastAsia="Times New Roman" w:hAnsi="Times New Roman" w:cs="Times New Roman"/>
          <w:sz w:val="24"/>
          <w:szCs w:val="24"/>
        </w:rPr>
        <w:t xml:space="preserve"> which provide services to other software, are performance constrained, or usually both (e.g. </w:t>
      </w:r>
      <w:hyperlink r:id="rId13" w:tooltip="Operating system" w:history="1">
        <w:r w:rsidRPr="002871D3">
          <w:rPr>
            <w:rFonts w:ascii="Times New Roman" w:eastAsia="Times New Roman" w:hAnsi="Times New Roman" w:cs="Times New Roman"/>
            <w:sz w:val="24"/>
            <w:szCs w:val="24"/>
          </w:rPr>
          <w:t>operating systems</w:t>
        </w:r>
      </w:hyperlink>
      <w:r w:rsidRPr="002871D3">
        <w:rPr>
          <w:rFonts w:ascii="Times New Roman" w:eastAsia="Times New Roman" w:hAnsi="Times New Roman" w:cs="Times New Roman"/>
          <w:sz w:val="24"/>
          <w:szCs w:val="24"/>
        </w:rPr>
        <w:t xml:space="preserve">, </w:t>
      </w:r>
      <w:hyperlink r:id="rId14" w:tooltip="Computational science" w:history="1">
        <w:r w:rsidRPr="002871D3">
          <w:rPr>
            <w:rFonts w:ascii="Times New Roman" w:eastAsia="Times New Roman" w:hAnsi="Times New Roman" w:cs="Times New Roman"/>
            <w:sz w:val="24"/>
            <w:szCs w:val="24"/>
          </w:rPr>
          <w:t>computational science</w:t>
        </w:r>
      </w:hyperlink>
      <w:r w:rsidRPr="002871D3">
        <w:rPr>
          <w:rFonts w:ascii="Times New Roman" w:eastAsia="Times New Roman" w:hAnsi="Times New Roman" w:cs="Times New Roman"/>
          <w:sz w:val="24"/>
          <w:szCs w:val="24"/>
        </w:rPr>
        <w:t xml:space="preserve"> applications, </w:t>
      </w:r>
      <w:hyperlink r:id="rId15" w:tooltip="Game engine" w:history="1">
        <w:r w:rsidRPr="002871D3">
          <w:rPr>
            <w:rFonts w:ascii="Times New Roman" w:eastAsia="Times New Roman" w:hAnsi="Times New Roman" w:cs="Times New Roman"/>
            <w:sz w:val="24"/>
            <w:szCs w:val="24"/>
          </w:rPr>
          <w:t>game engines</w:t>
        </w:r>
      </w:hyperlink>
      <w:r w:rsidRPr="002871D3">
        <w:rPr>
          <w:rFonts w:ascii="Times New Roman" w:eastAsia="Times New Roman" w:hAnsi="Times New Roman" w:cs="Times New Roman"/>
          <w:sz w:val="24"/>
          <w:szCs w:val="24"/>
        </w:rPr>
        <w:t xml:space="preserve"> and </w:t>
      </w:r>
      <w:hyperlink r:id="rId16" w:tooltip="AAA (video game industry)" w:history="1">
        <w:r w:rsidRPr="002871D3">
          <w:rPr>
            <w:rFonts w:ascii="Times New Roman" w:eastAsia="Times New Roman" w:hAnsi="Times New Roman" w:cs="Times New Roman"/>
            <w:sz w:val="24"/>
            <w:szCs w:val="24"/>
          </w:rPr>
          <w:t>AAA video games</w:t>
        </w:r>
      </w:hyperlink>
      <w:r w:rsidRPr="002871D3">
        <w:rPr>
          <w:rFonts w:ascii="Times New Roman" w:eastAsia="Times New Roman" w:hAnsi="Times New Roman" w:cs="Times New Roman"/>
          <w:sz w:val="24"/>
          <w:szCs w:val="24"/>
        </w:rPr>
        <w:t xml:space="preserve">, </w:t>
      </w:r>
      <w:hyperlink r:id="rId17" w:anchor="Industrial_automation" w:tooltip="Automation" w:history="1">
        <w:r w:rsidRPr="002871D3">
          <w:rPr>
            <w:rFonts w:ascii="Times New Roman" w:eastAsia="Times New Roman" w:hAnsi="Times New Roman" w:cs="Times New Roman"/>
            <w:sz w:val="24"/>
            <w:szCs w:val="24"/>
          </w:rPr>
          <w:t>industrial automation</w:t>
        </w:r>
      </w:hyperlink>
      <w:r w:rsidRPr="002871D3">
        <w:rPr>
          <w:rFonts w:ascii="Times New Roman" w:eastAsia="Times New Roman" w:hAnsi="Times New Roman" w:cs="Times New Roman"/>
          <w:sz w:val="24"/>
          <w:szCs w:val="24"/>
        </w:rPr>
        <w:t xml:space="preserve">, and </w:t>
      </w:r>
      <w:hyperlink r:id="rId18" w:tooltip="Software as a service" w:history="1">
        <w:r w:rsidRPr="002871D3">
          <w:rPr>
            <w:rFonts w:ascii="Times New Roman" w:eastAsia="Times New Roman" w:hAnsi="Times New Roman" w:cs="Times New Roman"/>
            <w:sz w:val="24"/>
            <w:szCs w:val="24"/>
          </w:rPr>
          <w:t>software as a service</w:t>
        </w:r>
      </w:hyperlink>
      <w:r w:rsidRPr="002871D3">
        <w:rPr>
          <w:rFonts w:ascii="Times New Roman" w:eastAsia="Times New Roman" w:hAnsi="Times New Roman" w:cs="Times New Roman"/>
          <w:sz w:val="24"/>
          <w:szCs w:val="24"/>
        </w:rPr>
        <w:t xml:space="preserve"> applications)</w:t>
      </w:r>
    </w:p>
    <w:p w:rsidR="002F76C0" w:rsidRPr="002871D3" w:rsidRDefault="00323F83" w:rsidP="00FE0A6C">
      <w:pPr>
        <w:pStyle w:val="NoSpacing"/>
        <w:rPr>
          <w:rFonts w:ascii="Times New Roman" w:hAnsi="Times New Roman" w:cs="Times New Roman"/>
          <w:b/>
          <w:sz w:val="24"/>
          <w:szCs w:val="24"/>
        </w:rPr>
      </w:pPr>
      <w:r w:rsidRPr="002871D3">
        <w:rPr>
          <w:rFonts w:ascii="Times New Roman" w:hAnsi="Times New Roman" w:cs="Times New Roman"/>
          <w:b/>
          <w:sz w:val="24"/>
          <w:szCs w:val="24"/>
        </w:rPr>
        <w:t>Comparison</w:t>
      </w:r>
      <w:r w:rsidR="002F76C0" w:rsidRPr="002871D3">
        <w:rPr>
          <w:rFonts w:ascii="Times New Roman" w:hAnsi="Times New Roman" w:cs="Times New Roman"/>
          <w:b/>
          <w:sz w:val="24"/>
          <w:szCs w:val="24"/>
        </w:rPr>
        <w:t xml:space="preserve"> between</w:t>
      </w:r>
      <w:r w:rsidR="00DF6CB8" w:rsidRPr="002871D3">
        <w:rPr>
          <w:rFonts w:ascii="Times New Roman" w:hAnsi="Times New Roman" w:cs="Times New Roman"/>
          <w:b/>
          <w:sz w:val="24"/>
          <w:szCs w:val="24"/>
        </w:rPr>
        <w:t xml:space="preserve"> Syste</w:t>
      </w:r>
      <w:r w:rsidR="002F76C0" w:rsidRPr="002871D3">
        <w:rPr>
          <w:rFonts w:ascii="Times New Roman" w:hAnsi="Times New Roman" w:cs="Times New Roman"/>
          <w:b/>
          <w:sz w:val="24"/>
          <w:szCs w:val="24"/>
        </w:rPr>
        <w:t>m program and Application program:</w:t>
      </w:r>
    </w:p>
    <w:p w:rsidR="00323F83" w:rsidRPr="002871D3" w:rsidRDefault="00323F83" w:rsidP="00FE0A6C">
      <w:pPr>
        <w:pStyle w:val="NoSpacing"/>
        <w:rPr>
          <w:rFonts w:ascii="Times New Roman" w:hAnsi="Times New Roman" w:cs="Times New Roman"/>
          <w:b/>
          <w:sz w:val="24"/>
          <w:szCs w:val="24"/>
        </w:rPr>
      </w:pPr>
    </w:p>
    <w:tbl>
      <w:tblPr>
        <w:tblW w:w="9738" w:type="dxa"/>
        <w:tblCellMar>
          <w:top w:w="15" w:type="dxa"/>
          <w:left w:w="15" w:type="dxa"/>
          <w:bottom w:w="15" w:type="dxa"/>
          <w:right w:w="15" w:type="dxa"/>
        </w:tblCellMar>
        <w:tblLook w:val="04A0"/>
      </w:tblPr>
      <w:tblGrid>
        <w:gridCol w:w="1651"/>
        <w:gridCol w:w="3630"/>
        <w:gridCol w:w="4457"/>
      </w:tblGrid>
      <w:tr w:rsidR="002F76C0" w:rsidRPr="002871D3" w:rsidTr="002871D3">
        <w:trPr>
          <w:trHeight w:val="472"/>
        </w:trPr>
        <w:tc>
          <w:tcPr>
            <w:tcW w:w="0" w:type="auto"/>
            <w:tcBorders>
              <w:top w:val="single" w:sz="4" w:space="0" w:color="000000"/>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Subject</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before="100" w:beforeAutospacing="1" w:after="100" w:afterAutospacing="1" w:line="240" w:lineRule="auto"/>
              <w:jc w:val="center"/>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Application Program</w:t>
            </w:r>
          </w:p>
        </w:tc>
        <w:tc>
          <w:tcPr>
            <w:tcW w:w="0" w:type="auto"/>
            <w:tcBorders>
              <w:top w:val="single" w:sz="4" w:space="0" w:color="000000"/>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before="100" w:beforeAutospacing="1" w:after="100" w:afterAutospacing="1" w:line="240" w:lineRule="auto"/>
              <w:jc w:val="center"/>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System Program</w:t>
            </w:r>
          </w:p>
        </w:tc>
      </w:tr>
      <w:tr w:rsidR="002F76C0" w:rsidRPr="002871D3" w:rsidTr="00386B7C">
        <w:trPr>
          <w:trHeight w:val="1272"/>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Definition</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Application software is computer software designed to help the user to perform specific tasks.</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System software is computer software designed to operate the computer hardware and to provide a platform for running application software.</w:t>
            </w:r>
          </w:p>
        </w:tc>
      </w:tr>
      <w:tr w:rsidR="002F76C0" w:rsidRPr="002871D3" w:rsidTr="002871D3">
        <w:trPr>
          <w:trHeight w:val="332"/>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Purpose</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It is specific purpose software.</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It is general-purpose software.</w:t>
            </w:r>
          </w:p>
        </w:tc>
      </w:tr>
      <w:tr w:rsidR="002F76C0" w:rsidRPr="002871D3" w:rsidTr="00386B7C">
        <w:trPr>
          <w:trHeight w:val="2307"/>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Classification</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Package Program,</w:t>
            </w:r>
          </w:p>
          <w:p w:rsidR="002F76C0" w:rsidRPr="002871D3" w:rsidRDefault="002F76C0" w:rsidP="00FE0A6C">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Customized Program</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Time Sharing,</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Resource Sharing,</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Client Server</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Batch Processing Operating System</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Real time Operating System</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Multi-processing Operating System</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Multi-programming Operating System</w:t>
            </w:r>
          </w:p>
          <w:p w:rsidR="002F76C0" w:rsidRPr="002871D3" w:rsidRDefault="002F76C0" w:rsidP="00FE0A6C">
            <w:pPr>
              <w:numPr>
                <w:ilvl w:val="0"/>
                <w:numId w:val="9"/>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Distributed Operating System</w:t>
            </w:r>
          </w:p>
        </w:tc>
      </w:tr>
      <w:tr w:rsidR="002F76C0" w:rsidRPr="002871D3" w:rsidTr="00386B7C">
        <w:trPr>
          <w:trHeight w:val="1002"/>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Environment</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Application Software performs in a environment which created by System/Operating System</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System Software Create his own environment to run itself and run other application.</w:t>
            </w:r>
          </w:p>
        </w:tc>
      </w:tr>
      <w:tr w:rsidR="002F76C0" w:rsidRPr="002871D3" w:rsidTr="002871D3">
        <w:trPr>
          <w:trHeight w:val="682"/>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Execution Time</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It executes as and when required.</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It executes all the time in computer.</w:t>
            </w:r>
          </w:p>
        </w:tc>
      </w:tr>
      <w:tr w:rsidR="002F76C0" w:rsidRPr="002871D3" w:rsidTr="002871D3">
        <w:trPr>
          <w:trHeight w:val="700"/>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 xml:space="preserve">Essentiality </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Application is not essential for a computer.</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System software is essential for a computer</w:t>
            </w:r>
          </w:p>
        </w:tc>
      </w:tr>
      <w:tr w:rsidR="002F76C0" w:rsidRPr="002871D3" w:rsidTr="002871D3">
        <w:trPr>
          <w:trHeight w:val="1032"/>
        </w:trPr>
        <w:tc>
          <w:tcPr>
            <w:tcW w:w="0" w:type="auto"/>
            <w:tcBorders>
              <w:top w:val="nil"/>
              <w:left w:val="single" w:sz="4" w:space="0" w:color="000000"/>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b/>
                <w:bCs/>
                <w:sz w:val="24"/>
                <w:szCs w:val="24"/>
              </w:rPr>
              <w:t>Number</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The number of application software is much more than system software.</w:t>
            </w:r>
          </w:p>
        </w:tc>
        <w:tc>
          <w:tcPr>
            <w:tcW w:w="0" w:type="auto"/>
            <w:tcBorders>
              <w:top w:val="nil"/>
              <w:left w:val="nil"/>
              <w:bottom w:val="single" w:sz="4" w:space="0" w:color="000000"/>
              <w:right w:val="single" w:sz="4" w:space="0" w:color="000000"/>
            </w:tcBorders>
            <w:tcMar>
              <w:top w:w="15" w:type="dxa"/>
              <w:left w:w="105" w:type="dxa"/>
              <w:bottom w:w="15" w:type="dxa"/>
              <w:right w:w="105" w:type="dxa"/>
            </w:tcMar>
            <w:vAlign w:val="center"/>
            <w:hideMark/>
          </w:tcPr>
          <w:p w:rsidR="002F76C0" w:rsidRPr="002871D3" w:rsidRDefault="002F76C0" w:rsidP="00FE0A6C">
            <w:pPr>
              <w:spacing w:after="0"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The number of system software is less than application software.</w:t>
            </w:r>
          </w:p>
        </w:tc>
      </w:tr>
    </w:tbl>
    <w:p w:rsidR="003A01BC" w:rsidRPr="002871D3" w:rsidRDefault="003A01BC" w:rsidP="00FE0A6C">
      <w:pPr>
        <w:pStyle w:val="NormalWeb"/>
        <w:jc w:val="both"/>
        <w:rPr>
          <w:b/>
        </w:rPr>
      </w:pPr>
    </w:p>
    <w:p w:rsidR="001864A2" w:rsidRPr="002871D3" w:rsidRDefault="001864A2" w:rsidP="00FE0A6C">
      <w:pPr>
        <w:pStyle w:val="NormalWeb"/>
        <w:jc w:val="both"/>
        <w:rPr>
          <w:b/>
        </w:rPr>
      </w:pPr>
      <w:r w:rsidRPr="002871D3">
        <w:rPr>
          <w:b/>
        </w:rPr>
        <w:lastRenderedPageBreak/>
        <w:t>1)</w:t>
      </w:r>
      <w:r w:rsidR="00404FD1" w:rsidRPr="002871D3">
        <w:rPr>
          <w:b/>
        </w:rPr>
        <w:t xml:space="preserve"> Compiler:</w:t>
      </w:r>
    </w:p>
    <w:p w:rsidR="001864A2" w:rsidRPr="002871D3" w:rsidRDefault="001864A2" w:rsidP="00FE0A6C">
      <w:pPr>
        <w:pStyle w:val="NormalWeb"/>
        <w:jc w:val="both"/>
      </w:pPr>
      <w:r w:rsidRPr="002871D3">
        <w:t xml:space="preserve">A </w:t>
      </w:r>
      <w:r w:rsidRPr="002871D3">
        <w:rPr>
          <w:bCs/>
        </w:rPr>
        <w:t>compiler</w:t>
      </w:r>
      <w:r w:rsidRPr="002871D3">
        <w:t xml:space="preserve"> is a </w:t>
      </w:r>
      <w:hyperlink r:id="rId19" w:tooltip="Computer program" w:history="1">
        <w:r w:rsidRPr="002871D3">
          <w:rPr>
            <w:rStyle w:val="Hyperlink"/>
            <w:color w:val="auto"/>
            <w:u w:val="none"/>
          </w:rPr>
          <w:t>computer program</w:t>
        </w:r>
      </w:hyperlink>
      <w:r w:rsidRPr="002871D3">
        <w:t xml:space="preserve"> (or a set of programs) that transforms </w:t>
      </w:r>
      <w:hyperlink r:id="rId20" w:tooltip="Source code" w:history="1">
        <w:r w:rsidRPr="002871D3">
          <w:rPr>
            <w:rStyle w:val="Hyperlink"/>
            <w:color w:val="auto"/>
            <w:u w:val="none"/>
          </w:rPr>
          <w:t>source code</w:t>
        </w:r>
      </w:hyperlink>
      <w:r w:rsidRPr="002871D3">
        <w:t xml:space="preserve"> written in a </w:t>
      </w:r>
      <w:hyperlink r:id="rId21" w:tooltip="Programming language" w:history="1">
        <w:r w:rsidRPr="002871D3">
          <w:rPr>
            <w:rStyle w:val="Hyperlink"/>
            <w:color w:val="auto"/>
            <w:u w:val="none"/>
          </w:rPr>
          <w:t>programming language</w:t>
        </w:r>
      </w:hyperlink>
      <w:r w:rsidRPr="002871D3">
        <w:t xml:space="preserve"> (the source language) into another computer language (the target language), with the latter often having a binary form known as </w:t>
      </w:r>
      <w:hyperlink r:id="rId22" w:tooltip="Object code" w:history="1">
        <w:r w:rsidRPr="002871D3">
          <w:rPr>
            <w:rStyle w:val="Hyperlink"/>
            <w:color w:val="auto"/>
            <w:u w:val="none"/>
          </w:rPr>
          <w:t>object code</w:t>
        </w:r>
      </w:hyperlink>
      <w:r w:rsidRPr="002871D3">
        <w:t xml:space="preserve">. The most common reason for converting source code is to create an </w:t>
      </w:r>
      <w:hyperlink r:id="rId23" w:tooltip="Executable" w:history="1">
        <w:r w:rsidRPr="002871D3">
          <w:rPr>
            <w:rStyle w:val="Hyperlink"/>
            <w:color w:val="auto"/>
            <w:u w:val="none"/>
          </w:rPr>
          <w:t>executable</w:t>
        </w:r>
      </w:hyperlink>
      <w:r w:rsidRPr="002871D3">
        <w:t xml:space="preserve"> program.</w:t>
      </w:r>
    </w:p>
    <w:p w:rsidR="001864A2" w:rsidRPr="002871D3" w:rsidRDefault="001864A2" w:rsidP="00FE0A6C">
      <w:pPr>
        <w:pStyle w:val="NormalWeb"/>
      </w:pPr>
      <w:r w:rsidRPr="002871D3">
        <w:t xml:space="preserve">The name "compiler" is primarily used for programs that translate source code from a </w:t>
      </w:r>
      <w:hyperlink r:id="rId24" w:tooltip="High-level programming language" w:history="1">
        <w:r w:rsidRPr="002871D3">
          <w:rPr>
            <w:rStyle w:val="Hyperlink"/>
            <w:color w:val="auto"/>
            <w:u w:val="none"/>
          </w:rPr>
          <w:t>high-level programming language</w:t>
        </w:r>
      </w:hyperlink>
      <w:r w:rsidRPr="002871D3">
        <w:t xml:space="preserve"> to a lower level language (e.g., </w:t>
      </w:r>
      <w:hyperlink r:id="rId25" w:tooltip="Assembly language" w:history="1">
        <w:r w:rsidRPr="002871D3">
          <w:rPr>
            <w:rStyle w:val="Hyperlink"/>
            <w:color w:val="auto"/>
            <w:u w:val="none"/>
          </w:rPr>
          <w:t>assembly language</w:t>
        </w:r>
      </w:hyperlink>
      <w:r w:rsidRPr="002871D3">
        <w:t xml:space="preserve"> or </w:t>
      </w:r>
      <w:hyperlink r:id="rId26" w:tooltip="Machine code" w:history="1">
        <w:r w:rsidRPr="002871D3">
          <w:rPr>
            <w:rStyle w:val="Hyperlink"/>
            <w:color w:val="auto"/>
            <w:u w:val="none"/>
          </w:rPr>
          <w:t>machine code</w:t>
        </w:r>
      </w:hyperlink>
      <w:r w:rsidRPr="002871D3">
        <w:t xml:space="preserve">). If the compiled program can run on a computer whose </w:t>
      </w:r>
      <w:hyperlink r:id="rId27" w:tooltip="CPU" w:history="1">
        <w:r w:rsidRPr="002871D3">
          <w:rPr>
            <w:rStyle w:val="Hyperlink"/>
            <w:color w:val="auto"/>
            <w:u w:val="none"/>
          </w:rPr>
          <w:t>CPU</w:t>
        </w:r>
      </w:hyperlink>
      <w:r w:rsidRPr="002871D3">
        <w:t xml:space="preserve"> or </w:t>
      </w:r>
      <w:hyperlink r:id="rId28" w:tooltip="Operating system" w:history="1">
        <w:r w:rsidRPr="002871D3">
          <w:rPr>
            <w:rStyle w:val="Hyperlink"/>
            <w:color w:val="auto"/>
            <w:u w:val="none"/>
          </w:rPr>
          <w:t>operating system</w:t>
        </w:r>
      </w:hyperlink>
      <w:r w:rsidRPr="002871D3">
        <w:t xml:space="preserve"> is different from the one on which the compiler runs, the compiler is known as a </w:t>
      </w:r>
      <w:hyperlink r:id="rId29" w:tooltip="Cross-compiler" w:history="1">
        <w:r w:rsidRPr="002871D3">
          <w:rPr>
            <w:rStyle w:val="Hyperlink"/>
            <w:color w:val="auto"/>
            <w:u w:val="none"/>
          </w:rPr>
          <w:t>cross-compiler</w:t>
        </w:r>
      </w:hyperlink>
      <w:r w:rsidRPr="002871D3">
        <w:t xml:space="preserve">. More generally, compilers are a specific type of </w:t>
      </w:r>
      <w:hyperlink r:id="rId30" w:tooltip="Translator (computing)" w:history="1">
        <w:r w:rsidRPr="002871D3">
          <w:rPr>
            <w:rStyle w:val="Hyperlink"/>
            <w:color w:val="auto"/>
            <w:u w:val="none"/>
          </w:rPr>
          <w:t>translator</w:t>
        </w:r>
      </w:hyperlink>
      <w:r w:rsidRPr="002871D3">
        <w:t>.</w:t>
      </w:r>
    </w:p>
    <w:p w:rsidR="001864A2" w:rsidRPr="002871D3" w:rsidRDefault="001864A2" w:rsidP="00FE0A6C">
      <w:pPr>
        <w:rPr>
          <w:rFonts w:ascii="Times New Roman" w:hAnsi="Times New Roman" w:cs="Times New Roman"/>
          <w:b/>
          <w:bCs/>
          <w:sz w:val="24"/>
          <w:szCs w:val="24"/>
        </w:rPr>
      </w:pPr>
      <w:r w:rsidRPr="002871D3">
        <w:rPr>
          <w:rFonts w:ascii="Times New Roman" w:hAnsi="Times New Roman" w:cs="Times New Roman"/>
          <w:b/>
          <w:bCs/>
          <w:sz w:val="24"/>
          <w:szCs w:val="24"/>
        </w:rPr>
        <w:t>Structure of a compiler</w:t>
      </w:r>
    </w:p>
    <w:p w:rsidR="001864A2" w:rsidRPr="002871D3" w:rsidRDefault="001864A2" w:rsidP="00FE0A6C">
      <w:pPr>
        <w:rPr>
          <w:rFonts w:ascii="Times New Roman" w:hAnsi="Times New Roman" w:cs="Times New Roman"/>
          <w:sz w:val="24"/>
          <w:szCs w:val="24"/>
        </w:rPr>
      </w:pPr>
      <w:r w:rsidRPr="002871D3">
        <w:rPr>
          <w:rFonts w:ascii="Times New Roman" w:hAnsi="Times New Roman" w:cs="Times New Roman"/>
          <w:sz w:val="24"/>
          <w:szCs w:val="24"/>
        </w:rPr>
        <w:t xml:space="preserve">Compilers bridge source programs in high-level languages with the underlying hardware. A compiler verifies code syntax, generates efficient object code, performs run-time organization, and formats the output according to </w:t>
      </w:r>
      <w:hyperlink r:id="rId31" w:tooltip="Assembler (computing)" w:history="1">
        <w:r w:rsidRPr="002871D3">
          <w:rPr>
            <w:rStyle w:val="Hyperlink"/>
            <w:rFonts w:ascii="Times New Roman" w:hAnsi="Times New Roman" w:cs="Times New Roman"/>
            <w:color w:val="auto"/>
            <w:sz w:val="24"/>
            <w:szCs w:val="24"/>
            <w:u w:val="none"/>
          </w:rPr>
          <w:t>assembler</w:t>
        </w:r>
      </w:hyperlink>
      <w:r w:rsidRPr="002871D3">
        <w:rPr>
          <w:rFonts w:ascii="Times New Roman" w:hAnsi="Times New Roman" w:cs="Times New Roman"/>
          <w:sz w:val="24"/>
          <w:szCs w:val="24"/>
        </w:rPr>
        <w:t xml:space="preserve"> and </w:t>
      </w:r>
      <w:hyperlink r:id="rId32" w:tooltip="Linker (computing)" w:history="1">
        <w:r w:rsidRPr="002871D3">
          <w:rPr>
            <w:rStyle w:val="Hyperlink"/>
            <w:rFonts w:ascii="Times New Roman" w:hAnsi="Times New Roman" w:cs="Times New Roman"/>
            <w:color w:val="auto"/>
            <w:sz w:val="24"/>
            <w:szCs w:val="24"/>
            <w:u w:val="none"/>
          </w:rPr>
          <w:t>linker</w:t>
        </w:r>
      </w:hyperlink>
      <w:r w:rsidRPr="002871D3">
        <w:rPr>
          <w:rFonts w:ascii="Times New Roman" w:hAnsi="Times New Roman" w:cs="Times New Roman"/>
          <w:sz w:val="24"/>
          <w:szCs w:val="24"/>
        </w:rPr>
        <w:t xml:space="preserve"> conventions. A compiler consists of:</w:t>
      </w:r>
    </w:p>
    <w:p w:rsidR="001864A2" w:rsidRPr="002871D3" w:rsidRDefault="001864A2" w:rsidP="00FE0A6C">
      <w:pPr>
        <w:numPr>
          <w:ilvl w:val="0"/>
          <w:numId w:val="1"/>
        </w:numPr>
        <w:ind w:left="0"/>
        <w:rPr>
          <w:rFonts w:ascii="Times New Roman" w:hAnsi="Times New Roman" w:cs="Times New Roman"/>
          <w:sz w:val="24"/>
          <w:szCs w:val="24"/>
        </w:rPr>
      </w:pPr>
      <w:r w:rsidRPr="002871D3">
        <w:rPr>
          <w:rFonts w:ascii="Times New Roman" w:hAnsi="Times New Roman" w:cs="Times New Roman"/>
          <w:iCs/>
          <w:sz w:val="24"/>
          <w:szCs w:val="24"/>
        </w:rPr>
        <w:t>The front end</w:t>
      </w:r>
      <w:r w:rsidRPr="002871D3">
        <w:rPr>
          <w:rFonts w:ascii="Times New Roman" w:hAnsi="Times New Roman" w:cs="Times New Roman"/>
          <w:sz w:val="24"/>
          <w:szCs w:val="24"/>
        </w:rPr>
        <w:t xml:space="preserve">: Verifies syntax and semantics, and generates an </w:t>
      </w:r>
      <w:r w:rsidRPr="002871D3">
        <w:rPr>
          <w:rFonts w:ascii="Times New Roman" w:hAnsi="Times New Roman" w:cs="Times New Roman"/>
          <w:iCs/>
          <w:sz w:val="24"/>
          <w:szCs w:val="24"/>
        </w:rPr>
        <w:t>intermediate representation</w:t>
      </w:r>
      <w:r w:rsidRPr="002871D3">
        <w:rPr>
          <w:rFonts w:ascii="Times New Roman" w:hAnsi="Times New Roman" w:cs="Times New Roman"/>
          <w:sz w:val="24"/>
          <w:szCs w:val="24"/>
        </w:rPr>
        <w:t xml:space="preserve"> or </w:t>
      </w:r>
      <w:r w:rsidRPr="002871D3">
        <w:rPr>
          <w:rFonts w:ascii="Times New Roman" w:hAnsi="Times New Roman" w:cs="Times New Roman"/>
          <w:iCs/>
          <w:sz w:val="24"/>
          <w:szCs w:val="24"/>
        </w:rPr>
        <w:t>IR</w:t>
      </w:r>
      <w:r w:rsidRPr="002871D3">
        <w:rPr>
          <w:rFonts w:ascii="Times New Roman" w:hAnsi="Times New Roman" w:cs="Times New Roman"/>
          <w:sz w:val="24"/>
          <w:szCs w:val="24"/>
        </w:rPr>
        <w:t xml:space="preserve"> of the source code for processing by the middle-end. Performs </w:t>
      </w:r>
      <w:hyperlink r:id="rId33" w:tooltip="Type checking" w:history="1">
        <w:r w:rsidRPr="002871D3">
          <w:rPr>
            <w:rStyle w:val="Hyperlink"/>
            <w:rFonts w:ascii="Times New Roman" w:hAnsi="Times New Roman" w:cs="Times New Roman"/>
            <w:color w:val="auto"/>
            <w:sz w:val="24"/>
            <w:szCs w:val="24"/>
            <w:u w:val="none"/>
          </w:rPr>
          <w:t>type checking</w:t>
        </w:r>
      </w:hyperlink>
      <w:r w:rsidRPr="002871D3">
        <w:rPr>
          <w:rFonts w:ascii="Times New Roman" w:hAnsi="Times New Roman" w:cs="Times New Roman"/>
          <w:sz w:val="24"/>
          <w:szCs w:val="24"/>
        </w:rPr>
        <w:t xml:space="preserve"> by collecting type information. Generates errors and warning, if any, in a useful way. Aspects of the front end include lexical analysis, syntax analysis, and semantic analysis.</w:t>
      </w:r>
    </w:p>
    <w:p w:rsidR="001864A2" w:rsidRPr="002871D3" w:rsidRDefault="001864A2" w:rsidP="00FE0A6C">
      <w:pPr>
        <w:numPr>
          <w:ilvl w:val="0"/>
          <w:numId w:val="1"/>
        </w:numPr>
        <w:ind w:left="0"/>
        <w:rPr>
          <w:rFonts w:ascii="Times New Roman" w:hAnsi="Times New Roman" w:cs="Times New Roman"/>
          <w:sz w:val="24"/>
          <w:szCs w:val="24"/>
        </w:rPr>
      </w:pPr>
      <w:r w:rsidRPr="002871D3">
        <w:rPr>
          <w:rFonts w:ascii="Times New Roman" w:hAnsi="Times New Roman" w:cs="Times New Roman"/>
          <w:iCs/>
          <w:sz w:val="24"/>
          <w:szCs w:val="24"/>
        </w:rPr>
        <w:t>The middle end</w:t>
      </w:r>
      <w:r w:rsidRPr="002871D3">
        <w:rPr>
          <w:rFonts w:ascii="Times New Roman" w:hAnsi="Times New Roman" w:cs="Times New Roman"/>
          <w:sz w:val="24"/>
          <w:szCs w:val="24"/>
        </w:rPr>
        <w:t>: Performs optimizations, including removal of useless or unreachable code, discovery and propagation of constant values, relocation of computation to a less frequently executed place (e.g., out of a loop), or specialization of computation based on the context. Generates another IR for the backend.</w:t>
      </w:r>
    </w:p>
    <w:p w:rsidR="001864A2" w:rsidRPr="002871D3" w:rsidRDefault="003A34E4" w:rsidP="00FE0A6C">
      <w:pPr>
        <w:numPr>
          <w:ilvl w:val="0"/>
          <w:numId w:val="1"/>
        </w:numPr>
        <w:ind w:left="0"/>
        <w:rPr>
          <w:rFonts w:ascii="Times New Roman" w:hAnsi="Times New Roman" w:cs="Times New Roman"/>
          <w:sz w:val="24"/>
          <w:szCs w:val="24"/>
        </w:rPr>
      </w:pPr>
      <w:r w:rsidRPr="002871D3">
        <w:rPr>
          <w:rFonts w:ascii="Times New Roman" w:hAnsi="Times New Roman" w:cs="Times New Roman"/>
          <w:noProof/>
          <w:sz w:val="24"/>
          <w:szCs w:val="24"/>
        </w:rPr>
        <w:pict>
          <v:group id="_x0000_s1056" style="position:absolute;left:0;text-align:left;margin-left:6.25pt;margin-top:70.75pt;width:484.6pt;height:72.5pt;z-index:251672576" coordorigin="1565,11063" coordsize="9692,1450">
            <v:rect id="_x0000_s1028" style="position:absolute;left:1565;top:11340;width:1390;height:827;v-text-anchor:middle">
              <v:textbox>
                <w:txbxContent>
                  <w:p w:rsidR="002871D3" w:rsidRDefault="002871D3" w:rsidP="00DF6CB8">
                    <w:pPr>
                      <w:jc w:val="center"/>
                    </w:pPr>
                    <w:r>
                      <w:t>SOURCE PROGRAM</w:t>
                    </w:r>
                  </w:p>
                </w:txbxContent>
              </v:textbox>
            </v:rect>
            <v:shapetype id="_x0000_t32" coordsize="21600,21600" o:spt="32" o:oned="t" path="m,l21600,21600e" filled="f">
              <v:path arrowok="t" fillok="f" o:connecttype="none"/>
              <o:lock v:ext="edit" shapetype="t"/>
            </v:shapetype>
            <v:shape id="_x0000_s1029" type="#_x0000_t32" style="position:absolute;left:2955;top:11619;width:889;height:0" o:connectortype="straight">
              <v:stroke endarrow="block"/>
            </v:shape>
            <v:shape id="_x0000_s1033" type="#_x0000_t32" style="position:absolute;left:8978;top:11619;width:927;height:0" o:connectortype="straight">
              <v:stroke endarrow="block"/>
            </v:shape>
            <v:shape id="_x0000_s1036" type="#_x0000_t32" style="position:absolute;left:5221;top:11619;width:2342;height:0" o:connectortype="straight">
              <v:stroke endarrow="block"/>
            </v:shape>
            <v:rect id="_x0000_s1030" style="position:absolute;left:3844;top:11296;width:1377;height:914;v-text-anchor:middle">
              <v:textbox>
                <w:txbxContent>
                  <w:p w:rsidR="002871D3" w:rsidRDefault="002871D3" w:rsidP="00DF6CB8">
                    <w:pPr>
                      <w:jc w:val="center"/>
                    </w:pPr>
                    <w:r>
                      <w:t>COMPILER</w:t>
                    </w:r>
                  </w:p>
                </w:txbxContent>
              </v:textbox>
            </v:rect>
            <v:rect id="_x0000_s1031" style="position:absolute;left:7563;top:11259;width:1415;height:989;v-text-anchor:middle">
              <v:textbox>
                <w:txbxContent>
                  <w:p w:rsidR="002871D3" w:rsidRDefault="002871D3">
                    <w:r>
                      <w:t>ASSEMBLER</w:t>
                    </w:r>
                  </w:p>
                </w:txbxContent>
              </v:textbox>
            </v:rect>
            <v:rect id="_x0000_s1034" style="position:absolute;left:9905;top:11297;width:1352;height:914;v-text-anchor:middle">
              <v:textbox>
                <w:txbxContent>
                  <w:p w:rsidR="002871D3" w:rsidRDefault="002871D3" w:rsidP="00DF6CB8">
                    <w:pPr>
                      <w:jc w:val="center"/>
                    </w:pPr>
                    <w:r>
                      <w:t>MACHINE CODE</w:t>
                    </w:r>
                  </w:p>
                </w:txbxContent>
              </v:textbox>
            </v:rect>
            <v:shapetype id="_x0000_t202" coordsize="21600,21600" o:spt="202" path="m,l,21600r21600,l21600,xe">
              <v:stroke joinstyle="miter"/>
              <v:path gradientshapeok="t" o:connecttype="rect"/>
            </v:shapetype>
            <v:shape id="_x0000_s1035" type="#_x0000_t202" style="position:absolute;left:5349;top:11063;width:2015;height:396;mso-width-relative:margin;mso-height-relative:margin" stroked="f">
              <v:textbox>
                <w:txbxContent>
                  <w:p w:rsidR="002871D3" w:rsidRPr="00DF6CB8" w:rsidRDefault="002871D3" w:rsidP="00DF6CB8">
                    <w:pPr>
                      <w:jc w:val="center"/>
                      <w:rPr>
                        <w:sz w:val="18"/>
                        <w:szCs w:val="18"/>
                      </w:rPr>
                    </w:pPr>
                    <w:r w:rsidRPr="00DF6CB8">
                      <w:rPr>
                        <w:sz w:val="18"/>
                        <w:szCs w:val="18"/>
                      </w:rPr>
                      <w:t>ASSEMBLY PROGRAM</w:t>
                    </w:r>
                  </w:p>
                </w:txbxContent>
              </v:textbox>
            </v:shape>
            <v:shape id="_x0000_s1038" type="#_x0000_t32" style="position:absolute;left:4558;top:12252;width:0;height:261" o:connectortype="straight"/>
            <v:shape id="_x0000_s1039" type="#_x0000_t32" style="position:absolute;left:4558;top:12513;width:6011;height:0" o:connectortype="straight"/>
            <v:shape id="_x0000_s1040" type="#_x0000_t32" style="position:absolute;left:10581;top:12225;width:0;height:288;flip:y" o:connectortype="straight">
              <v:stroke endarrow="block"/>
            </v:shape>
          </v:group>
        </w:pict>
      </w:r>
      <w:r w:rsidR="001864A2" w:rsidRPr="002871D3">
        <w:rPr>
          <w:rFonts w:ascii="Times New Roman" w:hAnsi="Times New Roman" w:cs="Times New Roman"/>
          <w:iCs/>
          <w:sz w:val="24"/>
          <w:szCs w:val="24"/>
        </w:rPr>
        <w:t>The back end</w:t>
      </w:r>
      <w:r w:rsidR="001864A2" w:rsidRPr="002871D3">
        <w:rPr>
          <w:rFonts w:ascii="Times New Roman" w:hAnsi="Times New Roman" w:cs="Times New Roman"/>
          <w:sz w:val="24"/>
          <w:szCs w:val="24"/>
        </w:rPr>
        <w:t xml:space="preserve">: Generates the assembly code, performing </w:t>
      </w:r>
      <w:hyperlink r:id="rId34" w:tooltip="Register allocation" w:history="1">
        <w:r w:rsidR="001864A2" w:rsidRPr="002871D3">
          <w:rPr>
            <w:rStyle w:val="Hyperlink"/>
            <w:rFonts w:ascii="Times New Roman" w:hAnsi="Times New Roman" w:cs="Times New Roman"/>
            <w:color w:val="auto"/>
            <w:sz w:val="24"/>
            <w:szCs w:val="24"/>
            <w:u w:val="none"/>
          </w:rPr>
          <w:t>register allocation</w:t>
        </w:r>
      </w:hyperlink>
      <w:r w:rsidR="001864A2" w:rsidRPr="002871D3">
        <w:rPr>
          <w:rFonts w:ascii="Times New Roman" w:hAnsi="Times New Roman" w:cs="Times New Roman"/>
          <w:sz w:val="24"/>
          <w:szCs w:val="24"/>
        </w:rPr>
        <w:t xml:space="preserve"> in process. (Assigns </w:t>
      </w:r>
      <w:hyperlink r:id="rId35" w:tooltip="Processor register" w:history="1">
        <w:r w:rsidR="001864A2" w:rsidRPr="002871D3">
          <w:rPr>
            <w:rStyle w:val="Hyperlink"/>
            <w:rFonts w:ascii="Times New Roman" w:hAnsi="Times New Roman" w:cs="Times New Roman"/>
            <w:color w:val="auto"/>
            <w:sz w:val="24"/>
            <w:szCs w:val="24"/>
            <w:u w:val="none"/>
          </w:rPr>
          <w:t>processor registers</w:t>
        </w:r>
      </w:hyperlink>
      <w:r w:rsidR="001864A2" w:rsidRPr="002871D3">
        <w:rPr>
          <w:rFonts w:ascii="Times New Roman" w:hAnsi="Times New Roman" w:cs="Times New Roman"/>
          <w:sz w:val="24"/>
          <w:szCs w:val="24"/>
        </w:rPr>
        <w:t xml:space="preserve"> for the program variables where possible.) Optimizes target code utilization of the hardware by figuring out how to keep parallel </w:t>
      </w:r>
      <w:hyperlink r:id="rId36" w:tooltip="Execution unit" w:history="1">
        <w:r w:rsidR="001864A2" w:rsidRPr="002871D3">
          <w:rPr>
            <w:rStyle w:val="Hyperlink"/>
            <w:rFonts w:ascii="Times New Roman" w:hAnsi="Times New Roman" w:cs="Times New Roman"/>
            <w:color w:val="auto"/>
            <w:sz w:val="24"/>
            <w:szCs w:val="24"/>
            <w:u w:val="none"/>
          </w:rPr>
          <w:t>execution units</w:t>
        </w:r>
      </w:hyperlink>
      <w:r w:rsidR="001864A2" w:rsidRPr="002871D3">
        <w:rPr>
          <w:rFonts w:ascii="Times New Roman" w:hAnsi="Times New Roman" w:cs="Times New Roman"/>
          <w:sz w:val="24"/>
          <w:szCs w:val="24"/>
        </w:rPr>
        <w:t xml:space="preserve"> busy, filling </w:t>
      </w:r>
      <w:hyperlink r:id="rId37" w:tooltip="Delay slot" w:history="1">
        <w:r w:rsidR="001864A2" w:rsidRPr="002871D3">
          <w:rPr>
            <w:rStyle w:val="Hyperlink"/>
            <w:rFonts w:ascii="Times New Roman" w:hAnsi="Times New Roman" w:cs="Times New Roman"/>
            <w:color w:val="auto"/>
            <w:sz w:val="24"/>
            <w:szCs w:val="24"/>
            <w:u w:val="none"/>
          </w:rPr>
          <w:t>delay slots</w:t>
        </w:r>
      </w:hyperlink>
      <w:r w:rsidR="001864A2" w:rsidRPr="002871D3">
        <w:rPr>
          <w:rFonts w:ascii="Times New Roman" w:hAnsi="Times New Roman" w:cs="Times New Roman"/>
          <w:sz w:val="24"/>
          <w:szCs w:val="24"/>
        </w:rPr>
        <w:t xml:space="preserve">. Although most algorithms for optimization are in </w:t>
      </w:r>
      <w:hyperlink r:id="rId38" w:tooltip="NP (complexity)" w:history="1">
        <w:r w:rsidR="001864A2" w:rsidRPr="002871D3">
          <w:rPr>
            <w:rStyle w:val="Hyperlink"/>
            <w:rFonts w:ascii="Times New Roman" w:hAnsi="Times New Roman" w:cs="Times New Roman"/>
            <w:color w:val="auto"/>
            <w:sz w:val="24"/>
            <w:szCs w:val="24"/>
            <w:u w:val="none"/>
          </w:rPr>
          <w:t>NP</w:t>
        </w:r>
      </w:hyperlink>
      <w:r w:rsidR="001864A2" w:rsidRPr="002871D3">
        <w:rPr>
          <w:rFonts w:ascii="Times New Roman" w:hAnsi="Times New Roman" w:cs="Times New Roman"/>
          <w:sz w:val="24"/>
          <w:szCs w:val="24"/>
        </w:rPr>
        <w:t>, heuristic techniques are well-developed.</w:t>
      </w:r>
    </w:p>
    <w:p w:rsidR="00DF6CB8" w:rsidRPr="002871D3" w:rsidRDefault="00DF6CB8" w:rsidP="00FE0A6C">
      <w:pPr>
        <w:tabs>
          <w:tab w:val="left" w:pos="7914"/>
        </w:tabs>
        <w:rPr>
          <w:rFonts w:ascii="Times New Roman" w:hAnsi="Times New Roman" w:cs="Times New Roman"/>
          <w:sz w:val="24"/>
          <w:szCs w:val="24"/>
        </w:rPr>
      </w:pPr>
      <w:r w:rsidRPr="002871D3">
        <w:rPr>
          <w:rFonts w:ascii="Times New Roman" w:hAnsi="Times New Roman" w:cs="Times New Roman"/>
          <w:sz w:val="24"/>
          <w:szCs w:val="24"/>
        </w:rPr>
        <w:tab/>
      </w:r>
    </w:p>
    <w:p w:rsidR="00DF6CB8" w:rsidRPr="002871D3" w:rsidRDefault="00DF6CB8" w:rsidP="00FE0A6C">
      <w:pPr>
        <w:rPr>
          <w:rFonts w:ascii="Times New Roman" w:hAnsi="Times New Roman" w:cs="Times New Roman"/>
          <w:b/>
          <w:sz w:val="24"/>
          <w:szCs w:val="24"/>
        </w:rPr>
      </w:pPr>
    </w:p>
    <w:p w:rsidR="0033673C" w:rsidRPr="002871D3" w:rsidRDefault="0033673C" w:rsidP="00FE0A6C">
      <w:pPr>
        <w:rPr>
          <w:rFonts w:ascii="Times New Roman" w:hAnsi="Times New Roman" w:cs="Times New Roman"/>
          <w:b/>
          <w:sz w:val="24"/>
          <w:szCs w:val="24"/>
        </w:rPr>
      </w:pPr>
    </w:p>
    <w:p w:rsidR="001864A2" w:rsidRPr="002871D3" w:rsidRDefault="001864A2" w:rsidP="00FE0A6C">
      <w:pPr>
        <w:rPr>
          <w:rFonts w:ascii="Times New Roman" w:hAnsi="Times New Roman" w:cs="Times New Roman"/>
          <w:b/>
          <w:sz w:val="24"/>
          <w:szCs w:val="24"/>
        </w:rPr>
      </w:pPr>
      <w:r w:rsidRPr="002871D3">
        <w:rPr>
          <w:rFonts w:ascii="Times New Roman" w:hAnsi="Times New Roman" w:cs="Times New Roman"/>
          <w:b/>
          <w:sz w:val="24"/>
          <w:szCs w:val="24"/>
        </w:rPr>
        <w:t>2)</w:t>
      </w:r>
      <w:r w:rsidR="00404FD1" w:rsidRPr="002871D3">
        <w:rPr>
          <w:rFonts w:ascii="Times New Roman" w:hAnsi="Times New Roman" w:cs="Times New Roman"/>
          <w:b/>
          <w:sz w:val="24"/>
          <w:szCs w:val="24"/>
        </w:rPr>
        <w:t>Assembler</w:t>
      </w:r>
      <w:r w:rsidRPr="002871D3">
        <w:rPr>
          <w:rFonts w:ascii="Times New Roman" w:hAnsi="Times New Roman" w:cs="Times New Roman"/>
          <w:b/>
          <w:sz w:val="24"/>
          <w:szCs w:val="24"/>
        </w:rPr>
        <w:t>:</w:t>
      </w:r>
    </w:p>
    <w:p w:rsidR="001864A2" w:rsidRPr="002871D3" w:rsidRDefault="001864A2" w:rsidP="00FE0A6C">
      <w:pPr>
        <w:pStyle w:val="NormalWeb"/>
        <w:jc w:val="both"/>
      </w:pPr>
      <w:r w:rsidRPr="002871D3">
        <w:t xml:space="preserve">An </w:t>
      </w:r>
      <w:r w:rsidRPr="002871D3">
        <w:rPr>
          <w:bCs/>
        </w:rPr>
        <w:t>assembler</w:t>
      </w:r>
      <w:r w:rsidRPr="002871D3">
        <w:t xml:space="preserve"> program creates </w:t>
      </w:r>
      <w:hyperlink r:id="rId39" w:tooltip="Object code" w:history="1">
        <w:r w:rsidRPr="002871D3">
          <w:rPr>
            <w:rStyle w:val="Hyperlink"/>
            <w:color w:val="auto"/>
            <w:u w:val="none"/>
          </w:rPr>
          <w:t>object code</w:t>
        </w:r>
      </w:hyperlink>
      <w:r w:rsidRPr="002871D3">
        <w:t xml:space="preserve"> by translating combinations of mnemonics and </w:t>
      </w:r>
      <w:hyperlink r:id="rId40" w:tooltip="Syntax" w:history="1">
        <w:r w:rsidRPr="002871D3">
          <w:rPr>
            <w:rStyle w:val="Hyperlink"/>
            <w:color w:val="auto"/>
            <w:u w:val="none"/>
          </w:rPr>
          <w:t>syntax</w:t>
        </w:r>
      </w:hyperlink>
      <w:r w:rsidRPr="002871D3">
        <w:t xml:space="preserve"> for operations and addressing modes into their numerical equivalents. This representation typically includes an </w:t>
      </w:r>
      <w:r w:rsidRPr="002871D3">
        <w:rPr>
          <w:iCs/>
        </w:rPr>
        <w:t>operation code</w:t>
      </w:r>
      <w:r w:rsidRPr="002871D3">
        <w:t xml:space="preserve"> ("</w:t>
      </w:r>
      <w:hyperlink r:id="rId41" w:tooltip="Opcode" w:history="1">
        <w:r w:rsidRPr="002871D3">
          <w:rPr>
            <w:rStyle w:val="Hyperlink"/>
            <w:color w:val="auto"/>
            <w:u w:val="none"/>
          </w:rPr>
          <w:t>opcode</w:t>
        </w:r>
      </w:hyperlink>
      <w:r w:rsidRPr="002871D3">
        <w:t xml:space="preserve">") as well as other control </w:t>
      </w:r>
      <w:hyperlink r:id="rId42" w:tooltip="Bit" w:history="1">
        <w:r w:rsidRPr="002871D3">
          <w:rPr>
            <w:rStyle w:val="Hyperlink"/>
            <w:color w:val="auto"/>
            <w:u w:val="none"/>
          </w:rPr>
          <w:t>bits</w:t>
        </w:r>
      </w:hyperlink>
      <w:r w:rsidRPr="002871D3">
        <w:t xml:space="preserve">. The assembler also calculates constant expressions and resolves </w:t>
      </w:r>
      <w:hyperlink r:id="rId43" w:tooltip="Identifier" w:history="1">
        <w:r w:rsidRPr="002871D3">
          <w:rPr>
            <w:rStyle w:val="Hyperlink"/>
            <w:color w:val="auto"/>
            <w:u w:val="none"/>
          </w:rPr>
          <w:t>symbolic names</w:t>
        </w:r>
      </w:hyperlink>
      <w:r w:rsidRPr="002871D3">
        <w:t xml:space="preserve"> for memory locations and other </w:t>
      </w:r>
      <w:r w:rsidRPr="002871D3">
        <w:lastRenderedPageBreak/>
        <w:t>entities</w:t>
      </w:r>
      <w:r w:rsidR="00404FD1" w:rsidRPr="002871D3">
        <w:t xml:space="preserve">. </w:t>
      </w:r>
      <w:r w:rsidRPr="002871D3">
        <w:t xml:space="preserve">The use of symbolic references is a key feature of assemblers, saving tedious calculations and manual address updates after program modifications. </w:t>
      </w:r>
    </w:p>
    <w:p w:rsidR="001864A2" w:rsidRPr="002871D3" w:rsidRDefault="001864A2" w:rsidP="00FE0A6C">
      <w:pPr>
        <w:spacing w:before="100" w:beforeAutospacing="1" w:after="100" w:afterAutospacing="1" w:line="240" w:lineRule="auto"/>
        <w:outlineLvl w:val="3"/>
        <w:rPr>
          <w:rFonts w:ascii="Times New Roman" w:eastAsia="Times New Roman" w:hAnsi="Times New Roman" w:cs="Times New Roman"/>
          <w:b/>
          <w:bCs/>
          <w:sz w:val="24"/>
          <w:szCs w:val="24"/>
        </w:rPr>
      </w:pPr>
      <w:r w:rsidRPr="002871D3">
        <w:rPr>
          <w:rFonts w:ascii="Times New Roman" w:eastAsia="Times New Roman" w:hAnsi="Times New Roman" w:cs="Times New Roman"/>
          <w:b/>
          <w:bCs/>
          <w:sz w:val="24"/>
          <w:szCs w:val="24"/>
        </w:rPr>
        <w:t>High-level assemblers</w:t>
      </w:r>
    </w:p>
    <w:p w:rsidR="001864A2" w:rsidRPr="002871D3" w:rsidRDefault="001864A2" w:rsidP="00FE0A6C">
      <w:pPr>
        <w:spacing w:before="100" w:beforeAutospacing="1" w:after="100" w:afterAutospacing="1"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 xml:space="preserve">More sophisticated </w:t>
      </w:r>
      <w:hyperlink r:id="rId44" w:tooltip="High-level assembler" w:history="1">
        <w:r w:rsidRPr="002871D3">
          <w:rPr>
            <w:rFonts w:ascii="Times New Roman" w:eastAsia="Times New Roman" w:hAnsi="Times New Roman" w:cs="Times New Roman"/>
            <w:sz w:val="24"/>
            <w:szCs w:val="24"/>
          </w:rPr>
          <w:t>high-level assemblers</w:t>
        </w:r>
      </w:hyperlink>
      <w:r w:rsidRPr="002871D3">
        <w:rPr>
          <w:rFonts w:ascii="Times New Roman" w:eastAsia="Times New Roman" w:hAnsi="Times New Roman" w:cs="Times New Roman"/>
          <w:sz w:val="24"/>
          <w:szCs w:val="24"/>
        </w:rPr>
        <w:t xml:space="preserve"> provide language abstractions such as:</w:t>
      </w:r>
    </w:p>
    <w:p w:rsidR="001864A2" w:rsidRPr="002871D3" w:rsidRDefault="001864A2" w:rsidP="00FE0A6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High-level procedure/function declarations and invocations</w:t>
      </w:r>
    </w:p>
    <w:p w:rsidR="001864A2" w:rsidRPr="002871D3" w:rsidRDefault="001864A2" w:rsidP="00FE0A6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Advanced control structures</w:t>
      </w:r>
    </w:p>
    <w:p w:rsidR="001864A2" w:rsidRPr="002871D3" w:rsidRDefault="001864A2" w:rsidP="00FE0A6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High-level abstract data types, including structures/records, unions, classes, and sets</w:t>
      </w:r>
    </w:p>
    <w:p w:rsidR="001864A2" w:rsidRPr="002871D3" w:rsidRDefault="001864A2" w:rsidP="00FE0A6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 xml:space="preserve">Sophisticated macro processing (although available on ordinary assemblers since the late 1950s for </w:t>
      </w:r>
      <w:hyperlink r:id="rId45" w:tooltip="IBM 700/7000 series" w:history="1">
        <w:r w:rsidRPr="002871D3">
          <w:rPr>
            <w:rFonts w:ascii="Times New Roman" w:eastAsia="Times New Roman" w:hAnsi="Times New Roman" w:cs="Times New Roman"/>
            <w:sz w:val="24"/>
            <w:szCs w:val="24"/>
          </w:rPr>
          <w:t>IBM 700 series</w:t>
        </w:r>
      </w:hyperlink>
      <w:r w:rsidRPr="002871D3">
        <w:rPr>
          <w:rFonts w:ascii="Times New Roman" w:eastAsia="Times New Roman" w:hAnsi="Times New Roman" w:cs="Times New Roman"/>
          <w:sz w:val="24"/>
          <w:szCs w:val="24"/>
        </w:rPr>
        <w:t xml:space="preserve"> and since the 1960s for </w:t>
      </w:r>
      <w:hyperlink r:id="rId46" w:tooltip="IBM/360" w:history="1">
        <w:r w:rsidRPr="002871D3">
          <w:rPr>
            <w:rFonts w:ascii="Times New Roman" w:eastAsia="Times New Roman" w:hAnsi="Times New Roman" w:cs="Times New Roman"/>
            <w:sz w:val="24"/>
            <w:szCs w:val="24"/>
          </w:rPr>
          <w:t>IBM/360</w:t>
        </w:r>
      </w:hyperlink>
      <w:r w:rsidRPr="002871D3">
        <w:rPr>
          <w:rFonts w:ascii="Times New Roman" w:eastAsia="Times New Roman" w:hAnsi="Times New Roman" w:cs="Times New Roman"/>
          <w:sz w:val="24"/>
          <w:szCs w:val="24"/>
        </w:rPr>
        <w:t>, amongst other machines)</w:t>
      </w:r>
    </w:p>
    <w:p w:rsidR="001864A2" w:rsidRPr="002871D3" w:rsidRDefault="003A34E4" w:rsidP="00FE0A6C">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hyperlink r:id="rId47" w:tooltip="Object-oriented programming" w:history="1">
        <w:r w:rsidR="001864A2" w:rsidRPr="002871D3">
          <w:rPr>
            <w:rFonts w:ascii="Times New Roman" w:eastAsia="Times New Roman" w:hAnsi="Times New Roman" w:cs="Times New Roman"/>
            <w:sz w:val="24"/>
            <w:szCs w:val="24"/>
          </w:rPr>
          <w:t>Object-oriented programming</w:t>
        </w:r>
      </w:hyperlink>
      <w:r w:rsidR="001864A2" w:rsidRPr="002871D3">
        <w:rPr>
          <w:rFonts w:ascii="Times New Roman" w:eastAsia="Times New Roman" w:hAnsi="Times New Roman" w:cs="Times New Roman"/>
          <w:sz w:val="24"/>
          <w:szCs w:val="24"/>
        </w:rPr>
        <w:t xml:space="preserve"> features such as </w:t>
      </w:r>
      <w:hyperlink r:id="rId48" w:tooltip="Class (computer programming)" w:history="1">
        <w:r w:rsidR="001864A2" w:rsidRPr="002871D3">
          <w:rPr>
            <w:rFonts w:ascii="Times New Roman" w:eastAsia="Times New Roman" w:hAnsi="Times New Roman" w:cs="Times New Roman"/>
            <w:sz w:val="24"/>
            <w:szCs w:val="24"/>
          </w:rPr>
          <w:t>classes</w:t>
        </w:r>
      </w:hyperlink>
      <w:r w:rsidR="001864A2" w:rsidRPr="002871D3">
        <w:rPr>
          <w:rFonts w:ascii="Times New Roman" w:eastAsia="Times New Roman" w:hAnsi="Times New Roman" w:cs="Times New Roman"/>
          <w:sz w:val="24"/>
          <w:szCs w:val="24"/>
        </w:rPr>
        <w:t xml:space="preserve">, </w:t>
      </w:r>
      <w:hyperlink r:id="rId49" w:tooltip="Object (computer science)" w:history="1">
        <w:r w:rsidR="001864A2" w:rsidRPr="002871D3">
          <w:rPr>
            <w:rFonts w:ascii="Times New Roman" w:eastAsia="Times New Roman" w:hAnsi="Times New Roman" w:cs="Times New Roman"/>
            <w:sz w:val="24"/>
            <w:szCs w:val="24"/>
          </w:rPr>
          <w:t>objects</w:t>
        </w:r>
      </w:hyperlink>
      <w:r w:rsidR="001864A2" w:rsidRPr="002871D3">
        <w:rPr>
          <w:rFonts w:ascii="Times New Roman" w:eastAsia="Times New Roman" w:hAnsi="Times New Roman" w:cs="Times New Roman"/>
          <w:sz w:val="24"/>
          <w:szCs w:val="24"/>
        </w:rPr>
        <w:t xml:space="preserve">, </w:t>
      </w:r>
      <w:hyperlink r:id="rId50" w:tooltip="Abstraction (computer science)" w:history="1">
        <w:r w:rsidR="001864A2" w:rsidRPr="002871D3">
          <w:rPr>
            <w:rFonts w:ascii="Times New Roman" w:eastAsia="Times New Roman" w:hAnsi="Times New Roman" w:cs="Times New Roman"/>
            <w:sz w:val="24"/>
            <w:szCs w:val="24"/>
          </w:rPr>
          <w:t>abstraction</w:t>
        </w:r>
      </w:hyperlink>
      <w:r w:rsidR="001864A2" w:rsidRPr="002871D3">
        <w:rPr>
          <w:rFonts w:ascii="Times New Roman" w:eastAsia="Times New Roman" w:hAnsi="Times New Roman" w:cs="Times New Roman"/>
          <w:sz w:val="24"/>
          <w:szCs w:val="24"/>
        </w:rPr>
        <w:t xml:space="preserve">, </w:t>
      </w:r>
      <w:hyperlink r:id="rId51" w:tooltip="Type polymorphism" w:history="1">
        <w:r w:rsidR="001864A2" w:rsidRPr="002871D3">
          <w:rPr>
            <w:rFonts w:ascii="Times New Roman" w:eastAsia="Times New Roman" w:hAnsi="Times New Roman" w:cs="Times New Roman"/>
            <w:sz w:val="24"/>
            <w:szCs w:val="24"/>
          </w:rPr>
          <w:t>polymorphism</w:t>
        </w:r>
      </w:hyperlink>
      <w:r w:rsidR="001864A2" w:rsidRPr="002871D3">
        <w:rPr>
          <w:rFonts w:ascii="Times New Roman" w:eastAsia="Times New Roman" w:hAnsi="Times New Roman" w:cs="Times New Roman"/>
          <w:sz w:val="24"/>
          <w:szCs w:val="24"/>
        </w:rPr>
        <w:t xml:space="preserve">, and </w:t>
      </w:r>
      <w:hyperlink r:id="rId52" w:tooltip="Inheritance (object-oriented programming)" w:history="1">
        <w:r w:rsidR="001864A2" w:rsidRPr="002871D3">
          <w:rPr>
            <w:rFonts w:ascii="Times New Roman" w:eastAsia="Times New Roman" w:hAnsi="Times New Roman" w:cs="Times New Roman"/>
            <w:sz w:val="24"/>
            <w:szCs w:val="24"/>
          </w:rPr>
          <w:t>inheritance</w:t>
        </w:r>
      </w:hyperlink>
    </w:p>
    <w:p w:rsidR="001864A2" w:rsidRPr="002871D3" w:rsidRDefault="003A34E4" w:rsidP="00FE0A6C">
      <w:pPr>
        <w:spacing w:before="100" w:beforeAutospacing="1" w:after="100" w:afterAutospacing="1"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noProof/>
          <w:sz w:val="24"/>
          <w:szCs w:val="24"/>
        </w:rPr>
        <w:pict>
          <v:group id="_x0000_s1055" style="position:absolute;margin-left:8.75pt;margin-top:46.15pt;width:355.65pt;height:52.6pt;z-index:251673600" coordorigin="1615,14323" coordsize="7113,1052">
            <v:rect id="_x0000_s1041" style="position:absolute;left:1615;top:14367;width:1653;height:964;v-text-anchor:middle">
              <v:textbox>
                <w:txbxContent>
                  <w:p w:rsidR="002871D3" w:rsidRDefault="002871D3" w:rsidP="0033673C">
                    <w:pPr>
                      <w:jc w:val="center"/>
                    </w:pPr>
                    <w:r>
                      <w:t>SOURCE PROGRAM</w:t>
                    </w:r>
                  </w:p>
                </w:txbxContent>
              </v:textbox>
            </v:rect>
            <v:rect id="_x0000_s1042" style="position:absolute;left:4470;top:14323;width:1628;height:1052;v-text-anchor:middle">
              <v:textbox>
                <w:txbxContent>
                  <w:p w:rsidR="002871D3" w:rsidRDefault="002871D3" w:rsidP="0033673C">
                    <w:pPr>
                      <w:jc w:val="center"/>
                    </w:pPr>
                    <w:r>
                      <w:t>ASSEMBLER</w:t>
                    </w:r>
                  </w:p>
                </w:txbxContent>
              </v:textbox>
            </v:rect>
            <v:rect id="_x0000_s1043" style="position:absolute;left:7375;top:14355;width:1353;height:989;v-text-anchor:middle">
              <v:textbox>
                <w:txbxContent>
                  <w:p w:rsidR="002871D3" w:rsidRDefault="002871D3" w:rsidP="0033673C">
                    <w:pPr>
                      <w:jc w:val="center"/>
                    </w:pPr>
                    <w:r>
                      <w:t>OBJECT CODE</w:t>
                    </w:r>
                  </w:p>
                </w:txbxContent>
              </v:textbox>
            </v:rect>
            <v:shape id="_x0000_s1045" type="#_x0000_t32" style="position:absolute;left:3268;top:14820;width:1202;height:0" o:connectortype="straight">
              <v:stroke endarrow="block"/>
            </v:shape>
            <v:shape id="_x0000_s1046" type="#_x0000_t32" style="position:absolute;left:6098;top:14851;width:1277;height:0" o:connectortype="straight">
              <v:stroke endarrow="block"/>
            </v:shape>
          </v:group>
        </w:pict>
      </w:r>
      <w:r w:rsidR="001864A2" w:rsidRPr="002871D3">
        <w:rPr>
          <w:rFonts w:ascii="Times New Roman" w:eastAsia="Times New Roman" w:hAnsi="Times New Roman" w:cs="Times New Roman"/>
          <w:sz w:val="24"/>
          <w:szCs w:val="24"/>
        </w:rPr>
        <w:t xml:space="preserve">Multiple sets of </w:t>
      </w:r>
      <w:hyperlink r:id="rId53" w:tooltip="Mnemonic" w:history="1">
        <w:r w:rsidR="001864A2" w:rsidRPr="002871D3">
          <w:rPr>
            <w:rFonts w:ascii="Times New Roman" w:eastAsia="Times New Roman" w:hAnsi="Times New Roman" w:cs="Times New Roman"/>
            <w:sz w:val="24"/>
            <w:szCs w:val="24"/>
          </w:rPr>
          <w:t>mnemonics</w:t>
        </w:r>
      </w:hyperlink>
      <w:r w:rsidR="001864A2" w:rsidRPr="002871D3">
        <w:rPr>
          <w:rFonts w:ascii="Times New Roman" w:eastAsia="Times New Roman" w:hAnsi="Times New Roman" w:cs="Times New Roman"/>
          <w:sz w:val="24"/>
          <w:szCs w:val="24"/>
        </w:rPr>
        <w:t xml:space="preserve"> or assembly-language syntax may exist for a single instruction set, typically instantiated in different assembler programs. In these cases, the most popular one is usually that supplied by the manufacturer and used in its documentation.</w:t>
      </w:r>
    </w:p>
    <w:p w:rsidR="0033673C" w:rsidRPr="002871D3" w:rsidRDefault="0033673C" w:rsidP="00FE0A6C">
      <w:pPr>
        <w:spacing w:before="100" w:beforeAutospacing="1" w:after="100" w:afterAutospacing="1" w:line="240" w:lineRule="auto"/>
        <w:rPr>
          <w:rFonts w:ascii="Times New Roman" w:eastAsia="Times New Roman" w:hAnsi="Times New Roman" w:cs="Times New Roman"/>
          <w:sz w:val="24"/>
          <w:szCs w:val="24"/>
        </w:rPr>
      </w:pPr>
    </w:p>
    <w:p w:rsidR="00C164E3" w:rsidRPr="002871D3" w:rsidRDefault="00C164E3" w:rsidP="00FE0A6C">
      <w:pPr>
        <w:spacing w:before="100" w:beforeAutospacing="1" w:after="100" w:afterAutospacing="1" w:line="240" w:lineRule="auto"/>
        <w:rPr>
          <w:rFonts w:ascii="Times New Roman" w:eastAsia="Times New Roman" w:hAnsi="Times New Roman" w:cs="Times New Roman"/>
          <w:b/>
          <w:sz w:val="24"/>
          <w:szCs w:val="24"/>
        </w:rPr>
      </w:pPr>
    </w:p>
    <w:p w:rsidR="00510B3D" w:rsidRPr="002871D3" w:rsidRDefault="00510B3D" w:rsidP="00FE0A6C">
      <w:pPr>
        <w:spacing w:before="100" w:beforeAutospacing="1" w:after="100" w:afterAutospacing="1" w:line="240" w:lineRule="auto"/>
        <w:rPr>
          <w:rFonts w:ascii="Times New Roman" w:eastAsia="Times New Roman" w:hAnsi="Times New Roman" w:cs="Times New Roman"/>
          <w:b/>
          <w:sz w:val="24"/>
          <w:szCs w:val="24"/>
        </w:rPr>
      </w:pPr>
      <w:r w:rsidRPr="002871D3">
        <w:rPr>
          <w:rFonts w:ascii="Times New Roman" w:eastAsia="Times New Roman" w:hAnsi="Times New Roman" w:cs="Times New Roman"/>
          <w:b/>
          <w:sz w:val="24"/>
          <w:szCs w:val="24"/>
        </w:rPr>
        <w:t>3)</w:t>
      </w:r>
      <w:r w:rsidR="00404FD1" w:rsidRPr="002871D3">
        <w:rPr>
          <w:rFonts w:ascii="Times New Roman" w:eastAsia="Times New Roman" w:hAnsi="Times New Roman" w:cs="Times New Roman"/>
          <w:b/>
          <w:sz w:val="24"/>
          <w:szCs w:val="24"/>
        </w:rPr>
        <w:t>Macroprocessor</w:t>
      </w:r>
      <w:r w:rsidRPr="002871D3">
        <w:rPr>
          <w:rFonts w:ascii="Times New Roman" w:eastAsia="Times New Roman" w:hAnsi="Times New Roman" w:cs="Times New Roman"/>
          <w:b/>
          <w:sz w:val="24"/>
          <w:szCs w:val="24"/>
        </w:rPr>
        <w:t>:</w:t>
      </w:r>
    </w:p>
    <w:p w:rsidR="00510B3D" w:rsidRPr="002871D3" w:rsidRDefault="00510B3D" w:rsidP="00FE0A6C">
      <w:pPr>
        <w:pStyle w:val="NormalWeb"/>
      </w:pPr>
      <w:r w:rsidRPr="002871D3">
        <w:t xml:space="preserve">A </w:t>
      </w:r>
      <w:r w:rsidRPr="002871D3">
        <w:rPr>
          <w:bCs/>
        </w:rPr>
        <w:t>general-purpose macro processor</w:t>
      </w:r>
      <w:r w:rsidRPr="002871D3">
        <w:t xml:space="preserve"> or </w:t>
      </w:r>
      <w:r w:rsidRPr="002871D3">
        <w:rPr>
          <w:bCs/>
        </w:rPr>
        <w:t>general purpose</w:t>
      </w:r>
      <w:hyperlink r:id="rId54" w:tooltip="Preprocessor" w:history="1">
        <w:r w:rsidRPr="002871D3">
          <w:rPr>
            <w:rStyle w:val="Hyperlink"/>
            <w:bCs/>
            <w:color w:val="auto"/>
            <w:u w:val="none"/>
          </w:rPr>
          <w:t>preprocessor</w:t>
        </w:r>
      </w:hyperlink>
      <w:r w:rsidRPr="002871D3">
        <w:t xml:space="preserve"> is a </w:t>
      </w:r>
      <w:hyperlink r:id="rId55" w:tooltip="Macro (computer science)" w:history="1">
        <w:r w:rsidRPr="002871D3">
          <w:rPr>
            <w:rStyle w:val="Hyperlink"/>
            <w:color w:val="auto"/>
            <w:u w:val="none"/>
          </w:rPr>
          <w:t>macro</w:t>
        </w:r>
      </w:hyperlink>
      <w:r w:rsidRPr="002871D3">
        <w:t xml:space="preserve"> processor that is not tied to or integrated with a particular language or piece of software.A macro processor is a program that copies a stream of text from one place to another, making a systematic set of replacements as it does so. Macro processors are often embedded in other programs, such as assemblers and compilers. Sometimes they are standalone programs that can be used to process any kind of text.</w:t>
      </w:r>
    </w:p>
    <w:p w:rsidR="00510B3D" w:rsidRPr="002871D3" w:rsidRDefault="00510B3D" w:rsidP="00C164E3">
      <w:pPr>
        <w:pStyle w:val="NormalWeb"/>
      </w:pPr>
      <w:r w:rsidRPr="002871D3">
        <w:t>Macro processors have been used for language expansion (defining new language constructs that can be expressed in terms of existing language components), for systematic text replacements that require decision making, and for text reformatting (e.g. conditional extraction of material from an HTML file).</w:t>
      </w:r>
    </w:p>
    <w:p w:rsidR="0067254C" w:rsidRPr="002871D3" w:rsidRDefault="00510B3D" w:rsidP="00FE0A6C">
      <w:pPr>
        <w:rPr>
          <w:rFonts w:ascii="Times New Roman" w:hAnsi="Times New Roman" w:cs="Times New Roman"/>
          <w:b/>
          <w:sz w:val="24"/>
          <w:szCs w:val="24"/>
        </w:rPr>
      </w:pPr>
      <w:r w:rsidRPr="002871D3">
        <w:rPr>
          <w:rFonts w:ascii="Times New Roman" w:hAnsi="Times New Roman" w:cs="Times New Roman"/>
          <w:b/>
          <w:noProof/>
          <w:sz w:val="24"/>
          <w:szCs w:val="24"/>
        </w:rPr>
        <w:drawing>
          <wp:inline distT="0" distB="0" distL="0" distR="0">
            <wp:extent cx="5943600" cy="83883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01013" cy="1143000"/>
                      <a:chOff x="685800" y="4724400"/>
                      <a:chExt cx="8101013" cy="1143000"/>
                    </a:xfrm>
                  </a:grpSpPr>
                  <a:sp>
                    <a:nvSpPr>
                      <a:cNvPr id="5124" name="Text Box 4"/>
                      <a:cNvSpPr txBox="1">
                        <a:spLocks noChangeArrowheads="1"/>
                      </a:cNvSpPr>
                    </a:nvSpPr>
                    <a:spPr bwMode="auto">
                      <a:xfrm>
                        <a:off x="685800" y="4724400"/>
                        <a:ext cx="1371600" cy="946150"/>
                      </a:xfrm>
                      <a:prstGeom prst="rect">
                        <a:avLst/>
                      </a:prstGeom>
                      <a:noFill/>
                      <a:ln w="12700">
                        <a:noFill/>
                        <a:miter lim="800000"/>
                        <a:headEnd/>
                        <a:tailEnd/>
                      </a:ln>
                      <a:effectLst/>
                    </a:spPr>
                    <a:txSp>
                      <a:txBody>
                        <a:bodyPr>
                          <a:spAutoFit/>
                        </a:bodyP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pPr algn="ctr"/>
                          <a:r>
                            <a:rPr lang="en-US" altLang="zh-TW" sz="2000"/>
                            <a:t>Source Code</a:t>
                          </a:r>
                        </a:p>
                        <a:p>
                          <a:pPr algn="ctr"/>
                          <a:r>
                            <a:rPr lang="en-US" altLang="zh-TW" sz="1600"/>
                            <a:t>(with macro)</a:t>
                          </a:r>
                        </a:p>
                      </a:txBody>
                      <a:useSpRect/>
                    </a:txSp>
                  </a:sp>
                  <a:sp>
                    <a:nvSpPr>
                      <a:cNvPr id="5125" name="Text Box 5"/>
                      <a:cNvSpPr txBox="1">
                        <a:spLocks noChangeArrowheads="1"/>
                      </a:cNvSpPr>
                    </a:nvSpPr>
                    <a:spPr bwMode="auto">
                      <a:xfrm>
                        <a:off x="2667000" y="4876800"/>
                        <a:ext cx="1524000" cy="714375"/>
                      </a:xfrm>
                      <a:prstGeom prst="rect">
                        <a:avLst/>
                      </a:prstGeom>
                      <a:noFill/>
                      <a:ln w="12700">
                        <a:solidFill>
                          <a:schemeClr val="tx1"/>
                        </a:solidFill>
                        <a:miter lim="800000"/>
                        <a:headEnd/>
                        <a:tailEnd/>
                      </a:ln>
                      <a:effectLst/>
                    </a:spPr>
                    <a:txSp>
                      <a:txBody>
                        <a:bodyPr>
                          <a:spAutoFit/>
                        </a:bodyP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pPr algn="ctr">
                            <a:spcBef>
                              <a:spcPct val="50000"/>
                            </a:spcBef>
                          </a:pPr>
                          <a:r>
                            <a:rPr lang="en-US" altLang="zh-TW" sz="2000"/>
                            <a:t>Macro Processor</a:t>
                          </a:r>
                        </a:p>
                      </a:txBody>
                      <a:useSpRect/>
                    </a:txSp>
                  </a:sp>
                  <a:sp>
                    <a:nvSpPr>
                      <a:cNvPr id="5126" name="AutoShape 6"/>
                      <a:cNvSpPr>
                        <a:spLocks noChangeArrowheads="1"/>
                      </a:cNvSpPr>
                    </a:nvSpPr>
                    <a:spPr bwMode="auto">
                      <a:xfrm>
                        <a:off x="762000" y="4724400"/>
                        <a:ext cx="1295400" cy="1143000"/>
                      </a:xfrm>
                      <a:prstGeom prst="flowChartDocument">
                        <a:avLst/>
                      </a:prstGeom>
                      <a:noFill/>
                      <a:ln w="12700">
                        <a:solidFill>
                          <a:schemeClr val="tx1"/>
                        </a:solidFill>
                        <a:miter lim="800000"/>
                        <a:headEnd/>
                        <a:tailEn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27" name="Text Box 7"/>
                      <a:cNvSpPr txBox="1">
                        <a:spLocks noChangeArrowheads="1"/>
                      </a:cNvSpPr>
                    </a:nvSpPr>
                    <a:spPr bwMode="auto">
                      <a:xfrm>
                        <a:off x="4724400" y="4876800"/>
                        <a:ext cx="1219200" cy="701675"/>
                      </a:xfrm>
                      <a:prstGeom prst="rect">
                        <a:avLst/>
                      </a:prstGeom>
                      <a:noFill/>
                      <a:ln w="12700">
                        <a:noFill/>
                        <a:miter lim="800000"/>
                        <a:headEnd/>
                        <a:tailEnd/>
                      </a:ln>
                      <a:effectLst/>
                    </a:spPr>
                    <a:txSp>
                      <a:txBody>
                        <a:bodyPr>
                          <a:spAutoFit/>
                        </a:bodyP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pPr algn="ctr"/>
                          <a:r>
                            <a:rPr lang="en-US" altLang="zh-TW" sz="2000" dirty="0"/>
                            <a:t>Expanded Code</a:t>
                          </a:r>
                        </a:p>
                      </a:txBody>
                      <a:useSpRect/>
                    </a:txSp>
                  </a:sp>
                  <a:sp>
                    <a:nvSpPr>
                      <a:cNvPr id="5128" name="AutoShape 8"/>
                      <a:cNvSpPr>
                        <a:spLocks noChangeArrowheads="1"/>
                      </a:cNvSpPr>
                    </a:nvSpPr>
                    <a:spPr bwMode="auto">
                      <a:xfrm>
                        <a:off x="4724400" y="4876800"/>
                        <a:ext cx="1219200" cy="762000"/>
                      </a:xfrm>
                      <a:prstGeom prst="flowChartDocument">
                        <a:avLst/>
                      </a:prstGeom>
                      <a:noFill/>
                      <a:ln w="12700">
                        <a:solidFill>
                          <a:schemeClr val="tx1"/>
                        </a:solidFill>
                        <a:miter lim="800000"/>
                        <a:headEnd/>
                        <a:tailEn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30" name="Text Box 10"/>
                      <a:cNvSpPr txBox="1">
                        <a:spLocks noChangeArrowheads="1"/>
                      </a:cNvSpPr>
                    </a:nvSpPr>
                    <a:spPr bwMode="auto">
                      <a:xfrm>
                        <a:off x="6324600" y="4876800"/>
                        <a:ext cx="1524000" cy="714375"/>
                      </a:xfrm>
                      <a:prstGeom prst="rect">
                        <a:avLst/>
                      </a:prstGeom>
                      <a:noFill/>
                      <a:ln w="12700">
                        <a:solidFill>
                          <a:schemeClr val="tx1"/>
                        </a:solidFill>
                        <a:miter lim="800000"/>
                        <a:headEnd/>
                        <a:tailEnd/>
                      </a:ln>
                      <a:effectLst/>
                    </a:spPr>
                    <a:txSp>
                      <a:txBody>
                        <a:bodyPr>
                          <a:spAutoFit/>
                        </a:bodyP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pPr algn="ctr">
                            <a:spcBef>
                              <a:spcPct val="50000"/>
                            </a:spcBef>
                          </a:pPr>
                          <a:r>
                            <a:rPr lang="en-US" altLang="zh-TW" sz="2000"/>
                            <a:t>Compiler or Assembler</a:t>
                          </a:r>
                        </a:p>
                      </a:txBody>
                      <a:useSpRect/>
                    </a:txSp>
                  </a:sp>
                  <a:sp>
                    <a:nvSpPr>
                      <a:cNvPr id="5131" name="Line 11"/>
                      <a:cNvSpPr>
                        <a:spLocks noChangeShapeType="1"/>
                      </a:cNvSpPr>
                    </a:nvSpPr>
                    <a:spPr bwMode="auto">
                      <a:xfrm>
                        <a:off x="2057400" y="5181600"/>
                        <a:ext cx="609600" cy="0"/>
                      </a:xfrm>
                      <a:prstGeom prst="line">
                        <a:avLst/>
                      </a:prstGeom>
                      <a:noFill/>
                      <a:ln w="12700">
                        <a:solidFill>
                          <a:schemeClr val="tx1"/>
                        </a:solidFill>
                        <a:round/>
                        <a:headEnd/>
                        <a:tailEnd type="triangle" w="med" len="me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32" name="Line 12"/>
                      <a:cNvSpPr>
                        <a:spLocks noChangeShapeType="1"/>
                      </a:cNvSpPr>
                    </a:nvSpPr>
                    <a:spPr bwMode="auto">
                      <a:xfrm>
                        <a:off x="4191000" y="5181600"/>
                        <a:ext cx="533400" cy="0"/>
                      </a:xfrm>
                      <a:prstGeom prst="line">
                        <a:avLst/>
                      </a:prstGeom>
                      <a:noFill/>
                      <a:ln w="12700">
                        <a:solidFill>
                          <a:schemeClr val="tx1"/>
                        </a:solidFill>
                        <a:round/>
                        <a:headEnd/>
                        <a:tailEnd type="triangle" w="med" len="me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33" name="Line 13"/>
                      <a:cNvSpPr>
                        <a:spLocks noChangeShapeType="1"/>
                      </a:cNvSpPr>
                    </a:nvSpPr>
                    <a:spPr bwMode="auto">
                      <a:xfrm>
                        <a:off x="5943600" y="5181600"/>
                        <a:ext cx="381000" cy="0"/>
                      </a:xfrm>
                      <a:prstGeom prst="line">
                        <a:avLst/>
                      </a:prstGeom>
                      <a:noFill/>
                      <a:ln w="12700">
                        <a:solidFill>
                          <a:schemeClr val="tx1"/>
                        </a:solidFill>
                        <a:round/>
                        <a:headEnd/>
                        <a:tailEnd type="triangle" w="med" len="me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34" name="Line 14"/>
                      <a:cNvSpPr>
                        <a:spLocks noChangeShapeType="1"/>
                      </a:cNvSpPr>
                    </a:nvSpPr>
                    <a:spPr bwMode="auto">
                      <a:xfrm>
                        <a:off x="7848600" y="5181600"/>
                        <a:ext cx="304800" cy="0"/>
                      </a:xfrm>
                      <a:prstGeom prst="line">
                        <a:avLst/>
                      </a:prstGeom>
                      <a:noFill/>
                      <a:ln w="12700">
                        <a:solidFill>
                          <a:schemeClr val="tx1"/>
                        </a:solidFill>
                        <a:round/>
                        <a:headEnd/>
                        <a:tailEnd type="triangle" w="med" len="med"/>
                      </a:ln>
                      <a:effectLst/>
                    </a:spPr>
                    <a:txSp>
                      <a:txBody>
                        <a:bodyPr wrap="none" anchor="ct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endParaRPr lang="en-US"/>
                        </a:p>
                      </a:txBody>
                      <a:useSpRect/>
                    </a:txSp>
                  </a:sp>
                  <a:sp>
                    <a:nvSpPr>
                      <a:cNvPr id="5135" name="Text Box 15"/>
                      <a:cNvSpPr txBox="1">
                        <a:spLocks noChangeArrowheads="1"/>
                      </a:cNvSpPr>
                    </a:nvSpPr>
                    <a:spPr bwMode="auto">
                      <a:xfrm>
                        <a:off x="8213725" y="4918075"/>
                        <a:ext cx="573088" cy="457200"/>
                      </a:xfrm>
                      <a:prstGeom prst="rect">
                        <a:avLst/>
                      </a:prstGeom>
                      <a:noFill/>
                      <a:ln w="12700">
                        <a:noFill/>
                        <a:miter lim="800000"/>
                        <a:headEnd/>
                        <a:tailEnd/>
                      </a:ln>
                      <a:effectLst/>
                    </a:spPr>
                    <a:txSp>
                      <a:txBody>
                        <a:bodyPr wrap="none">
                          <a:spAutoFit/>
                        </a:bodyPr>
                        <a:lstStyle>
                          <a:defPPr>
                            <a:defRPr lang="zh-TW"/>
                          </a:defPPr>
                          <a:lvl1pPr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1pPr>
                          <a:lvl2pPr marL="4572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2pPr>
                          <a:lvl3pPr marL="9144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3pPr>
                          <a:lvl4pPr marL="13716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4pPr>
                          <a:lvl5pPr marL="1828800" algn="l" rtl="0" fontAlgn="base">
                            <a:spcBef>
                              <a:spcPct val="0"/>
                            </a:spcBef>
                            <a:spcAft>
                              <a:spcPct val="0"/>
                            </a:spcAft>
                            <a:defRPr kumimoji="1" sz="2400" kern="1200">
                              <a:solidFill>
                                <a:schemeClr val="tx1"/>
                              </a:solidFill>
                              <a:latin typeface="Times New Roman" pitchFamily="18" charset="0"/>
                              <a:ea typeface="新細明體" pitchFamily="18" charset="-120"/>
                              <a:cs typeface="+mn-cs"/>
                            </a:defRPr>
                          </a:lvl5pPr>
                          <a:lvl6pPr marL="2286000" algn="l" defTabSz="914400" rtl="0" eaLnBrk="1" latinLnBrk="0" hangingPunct="1">
                            <a:defRPr kumimoji="1" sz="2400" kern="1200">
                              <a:solidFill>
                                <a:schemeClr val="tx1"/>
                              </a:solidFill>
                              <a:latin typeface="Times New Roman" pitchFamily="18" charset="0"/>
                              <a:ea typeface="新細明體" pitchFamily="18" charset="-120"/>
                              <a:cs typeface="+mn-cs"/>
                            </a:defRPr>
                          </a:lvl6pPr>
                          <a:lvl7pPr marL="2743200" algn="l" defTabSz="914400" rtl="0" eaLnBrk="1" latinLnBrk="0" hangingPunct="1">
                            <a:defRPr kumimoji="1" sz="2400" kern="1200">
                              <a:solidFill>
                                <a:schemeClr val="tx1"/>
                              </a:solidFill>
                              <a:latin typeface="Times New Roman" pitchFamily="18" charset="0"/>
                              <a:ea typeface="新細明體" pitchFamily="18" charset="-120"/>
                              <a:cs typeface="+mn-cs"/>
                            </a:defRPr>
                          </a:lvl7pPr>
                          <a:lvl8pPr marL="3200400" algn="l" defTabSz="914400" rtl="0" eaLnBrk="1" latinLnBrk="0" hangingPunct="1">
                            <a:defRPr kumimoji="1" sz="2400" kern="1200">
                              <a:solidFill>
                                <a:schemeClr val="tx1"/>
                              </a:solidFill>
                              <a:latin typeface="Times New Roman" pitchFamily="18" charset="0"/>
                              <a:ea typeface="新細明體" pitchFamily="18" charset="-120"/>
                              <a:cs typeface="+mn-cs"/>
                            </a:defRPr>
                          </a:lvl8pPr>
                          <a:lvl9pPr marL="3657600" algn="l" defTabSz="914400" rtl="0" eaLnBrk="1" latinLnBrk="0" hangingPunct="1">
                            <a:defRPr kumimoji="1" sz="2400" kern="1200">
                              <a:solidFill>
                                <a:schemeClr val="tx1"/>
                              </a:solidFill>
                              <a:latin typeface="Times New Roman" pitchFamily="18" charset="0"/>
                              <a:ea typeface="新細明體" pitchFamily="18" charset="-120"/>
                              <a:cs typeface="+mn-cs"/>
                            </a:defRPr>
                          </a:lvl9pPr>
                        </a:lstStyle>
                        <a:p>
                          <a:r>
                            <a:rPr lang="en-US" altLang="zh-TW"/>
                            <a:t>obj</a:t>
                          </a:r>
                        </a:p>
                      </a:txBody>
                      <a:useSpRect/>
                    </a:txSp>
                  </a:sp>
                </lc:lockedCanvas>
              </a:graphicData>
            </a:graphic>
          </wp:inline>
        </w:drawing>
      </w:r>
    </w:p>
    <w:p w:rsidR="00C164E3" w:rsidRPr="002871D3" w:rsidRDefault="00C164E3" w:rsidP="00FE0A6C">
      <w:pPr>
        <w:rPr>
          <w:rFonts w:ascii="Times New Roman" w:hAnsi="Times New Roman" w:cs="Times New Roman"/>
          <w:b/>
          <w:sz w:val="24"/>
          <w:szCs w:val="24"/>
        </w:rPr>
      </w:pPr>
    </w:p>
    <w:p w:rsidR="00C164E3" w:rsidRPr="002871D3" w:rsidRDefault="00C164E3" w:rsidP="00FE0A6C">
      <w:pPr>
        <w:rPr>
          <w:rFonts w:ascii="Times New Roman" w:hAnsi="Times New Roman" w:cs="Times New Roman"/>
          <w:b/>
          <w:sz w:val="24"/>
          <w:szCs w:val="24"/>
        </w:rPr>
      </w:pPr>
    </w:p>
    <w:p w:rsidR="001864A2" w:rsidRPr="002871D3" w:rsidRDefault="00510B3D" w:rsidP="00FE0A6C">
      <w:pPr>
        <w:rPr>
          <w:rFonts w:ascii="Times New Roman" w:hAnsi="Times New Roman" w:cs="Times New Roman"/>
          <w:b/>
          <w:sz w:val="24"/>
          <w:szCs w:val="24"/>
        </w:rPr>
      </w:pPr>
      <w:r w:rsidRPr="002871D3">
        <w:rPr>
          <w:rFonts w:ascii="Times New Roman" w:hAnsi="Times New Roman" w:cs="Times New Roman"/>
          <w:b/>
          <w:sz w:val="24"/>
          <w:szCs w:val="24"/>
        </w:rPr>
        <w:lastRenderedPageBreak/>
        <w:t>4</w:t>
      </w:r>
      <w:r w:rsidR="001864A2" w:rsidRPr="002871D3">
        <w:rPr>
          <w:rFonts w:ascii="Times New Roman" w:hAnsi="Times New Roman" w:cs="Times New Roman"/>
          <w:b/>
          <w:sz w:val="24"/>
          <w:szCs w:val="24"/>
        </w:rPr>
        <w:t>)</w:t>
      </w:r>
      <w:r w:rsidR="00404FD1" w:rsidRPr="002871D3">
        <w:rPr>
          <w:rFonts w:ascii="Times New Roman" w:hAnsi="Times New Roman" w:cs="Times New Roman"/>
          <w:b/>
          <w:sz w:val="24"/>
          <w:szCs w:val="24"/>
        </w:rPr>
        <w:t>Linker</w:t>
      </w:r>
      <w:r w:rsidR="00F36389" w:rsidRPr="002871D3">
        <w:rPr>
          <w:rFonts w:ascii="Times New Roman" w:hAnsi="Times New Roman" w:cs="Times New Roman"/>
          <w:b/>
          <w:sz w:val="24"/>
          <w:szCs w:val="24"/>
        </w:rPr>
        <w:t>:</w:t>
      </w:r>
    </w:p>
    <w:p w:rsidR="00F36389" w:rsidRPr="002871D3" w:rsidRDefault="00F36389" w:rsidP="00FE0A6C">
      <w:pPr>
        <w:pStyle w:val="NormalWeb"/>
      </w:pPr>
      <w:r w:rsidRPr="002871D3">
        <w:t xml:space="preserve">In </w:t>
      </w:r>
      <w:hyperlink r:id="rId56" w:tooltip="Computing" w:history="1">
        <w:r w:rsidRPr="002871D3">
          <w:rPr>
            <w:rStyle w:val="Hyperlink"/>
            <w:color w:val="auto"/>
            <w:u w:val="none"/>
          </w:rPr>
          <w:t>computing</w:t>
        </w:r>
      </w:hyperlink>
      <w:r w:rsidRPr="002871D3">
        <w:t xml:space="preserve">, a </w:t>
      </w:r>
      <w:r w:rsidRPr="002871D3">
        <w:rPr>
          <w:bCs/>
        </w:rPr>
        <w:t>linker</w:t>
      </w:r>
      <w:r w:rsidRPr="002871D3">
        <w:t xml:space="preserve">is a </w:t>
      </w:r>
      <w:hyperlink r:id="rId57" w:tooltip="Computer program" w:history="1">
        <w:r w:rsidRPr="002871D3">
          <w:rPr>
            <w:rStyle w:val="Hyperlink"/>
            <w:color w:val="auto"/>
            <w:u w:val="none"/>
          </w:rPr>
          <w:t>computer program</w:t>
        </w:r>
      </w:hyperlink>
      <w:r w:rsidRPr="002871D3">
        <w:t xml:space="preserve"> that takes one or more </w:t>
      </w:r>
      <w:hyperlink r:id="rId58" w:tooltip="Object file" w:history="1">
        <w:r w:rsidRPr="002871D3">
          <w:rPr>
            <w:rStyle w:val="Hyperlink"/>
            <w:color w:val="auto"/>
            <w:u w:val="none"/>
          </w:rPr>
          <w:t>object files</w:t>
        </w:r>
      </w:hyperlink>
      <w:r w:rsidRPr="002871D3">
        <w:t xml:space="preserve"> generated by a </w:t>
      </w:r>
      <w:hyperlink r:id="rId59" w:tooltip="Compiler" w:history="1">
        <w:r w:rsidRPr="002871D3">
          <w:rPr>
            <w:rStyle w:val="Hyperlink"/>
            <w:color w:val="auto"/>
            <w:u w:val="none"/>
          </w:rPr>
          <w:t>compiler</w:t>
        </w:r>
      </w:hyperlink>
      <w:r w:rsidRPr="002871D3">
        <w:t xml:space="preserve"> and combines them into a single </w:t>
      </w:r>
      <w:hyperlink r:id="rId60" w:tooltip="Executable" w:history="1">
        <w:r w:rsidRPr="002871D3">
          <w:rPr>
            <w:rStyle w:val="Hyperlink"/>
            <w:color w:val="auto"/>
            <w:u w:val="none"/>
          </w:rPr>
          <w:t>executable</w:t>
        </w:r>
      </w:hyperlink>
      <w:r w:rsidRPr="002871D3">
        <w:t xml:space="preserve"> file, </w:t>
      </w:r>
      <w:hyperlink r:id="rId61" w:tooltip="Library (computing)" w:history="1">
        <w:r w:rsidRPr="002871D3">
          <w:rPr>
            <w:rStyle w:val="Hyperlink"/>
            <w:color w:val="auto"/>
            <w:u w:val="none"/>
          </w:rPr>
          <w:t>library</w:t>
        </w:r>
      </w:hyperlink>
      <w:r w:rsidRPr="002871D3">
        <w:t xml:space="preserve"> file, or another object file.</w:t>
      </w:r>
    </w:p>
    <w:p w:rsidR="00F36389" w:rsidRPr="002871D3" w:rsidRDefault="00F36389" w:rsidP="00FE0A6C">
      <w:pPr>
        <w:pStyle w:val="NormalWeb"/>
      </w:pPr>
      <w:r w:rsidRPr="002871D3">
        <w:t xml:space="preserve">A simpler version that writes its output directly to memory is called the </w:t>
      </w:r>
      <w:r w:rsidRPr="002871D3">
        <w:rPr>
          <w:iCs/>
        </w:rPr>
        <w:t>loader</w:t>
      </w:r>
      <w:r w:rsidRPr="002871D3">
        <w:t xml:space="preserve">, though </w:t>
      </w:r>
      <w:hyperlink r:id="rId62" w:tooltip="Loader (computing)" w:history="1">
        <w:r w:rsidRPr="002871D3">
          <w:rPr>
            <w:rStyle w:val="Hyperlink"/>
            <w:color w:val="auto"/>
            <w:u w:val="none"/>
          </w:rPr>
          <w:t>loading</w:t>
        </w:r>
      </w:hyperlink>
      <w:r w:rsidRPr="002871D3">
        <w:t xml:space="preserve"> is typically considered a separate process.</w:t>
      </w:r>
    </w:p>
    <w:p w:rsidR="00F36389" w:rsidRPr="002871D3" w:rsidRDefault="00F36389" w:rsidP="00FE0A6C">
      <w:pPr>
        <w:pStyle w:val="NormalWeb"/>
      </w:pPr>
      <w:r w:rsidRPr="002871D3">
        <w:t xml:space="preserve">Computer programs typically comprise several parts or modules; these parts/modules need not all be contained within a single </w:t>
      </w:r>
      <w:hyperlink r:id="rId63" w:tooltip="Object file" w:history="1">
        <w:r w:rsidRPr="002871D3">
          <w:rPr>
            <w:rStyle w:val="Hyperlink"/>
            <w:color w:val="auto"/>
            <w:u w:val="none"/>
          </w:rPr>
          <w:t>object file</w:t>
        </w:r>
      </w:hyperlink>
      <w:r w:rsidRPr="002871D3">
        <w:t xml:space="preserve">, and in such cases refer to each other by means of </w:t>
      </w:r>
      <w:hyperlink r:id="rId64" w:tooltip="Debug symbol" w:history="1">
        <w:r w:rsidRPr="002871D3">
          <w:rPr>
            <w:rStyle w:val="Hyperlink"/>
            <w:color w:val="auto"/>
            <w:u w:val="none"/>
          </w:rPr>
          <w:t>symbols</w:t>
        </w:r>
      </w:hyperlink>
      <w:r w:rsidRPr="002871D3">
        <w:t>. Typically, an object file can contain three kinds of symbols:</w:t>
      </w:r>
    </w:p>
    <w:p w:rsidR="00F36389" w:rsidRPr="002871D3" w:rsidRDefault="00F36389" w:rsidP="00FE0A6C">
      <w:pPr>
        <w:numPr>
          <w:ilvl w:val="0"/>
          <w:numId w:val="3"/>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defined "external" symbols, sometimes called "public" or "entry" symbols, which allow it to be called by other modules,</w:t>
      </w:r>
    </w:p>
    <w:p w:rsidR="00F36389" w:rsidRPr="002871D3" w:rsidRDefault="00F36389" w:rsidP="00FE0A6C">
      <w:pPr>
        <w:numPr>
          <w:ilvl w:val="0"/>
          <w:numId w:val="3"/>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undefined "external" symbols, which reference other modules where these symbols are defined, and</w:t>
      </w:r>
    </w:p>
    <w:p w:rsidR="00F36389" w:rsidRPr="002871D3" w:rsidRDefault="00F36389" w:rsidP="00FE0A6C">
      <w:pPr>
        <w:numPr>
          <w:ilvl w:val="0"/>
          <w:numId w:val="3"/>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 xml:space="preserve">local symbols, used internally within the object file to facilitate </w:t>
      </w:r>
      <w:hyperlink r:id="rId65" w:tooltip="Relocation (computer science)" w:history="1">
        <w:r w:rsidRPr="002871D3">
          <w:rPr>
            <w:rStyle w:val="Hyperlink"/>
            <w:rFonts w:ascii="Times New Roman" w:hAnsi="Times New Roman" w:cs="Times New Roman"/>
            <w:color w:val="auto"/>
            <w:sz w:val="24"/>
            <w:szCs w:val="24"/>
            <w:u w:val="none"/>
          </w:rPr>
          <w:t>relocation</w:t>
        </w:r>
      </w:hyperlink>
      <w:r w:rsidRPr="002871D3">
        <w:rPr>
          <w:rFonts w:ascii="Times New Roman" w:hAnsi="Times New Roman" w:cs="Times New Roman"/>
          <w:sz w:val="24"/>
          <w:szCs w:val="24"/>
        </w:rPr>
        <w:t>.</w:t>
      </w:r>
    </w:p>
    <w:p w:rsidR="00F36389" w:rsidRPr="002871D3" w:rsidRDefault="00F36389" w:rsidP="00FE0A6C">
      <w:pPr>
        <w:pStyle w:val="NormalWeb"/>
      </w:pPr>
      <w:r w:rsidRPr="002871D3">
        <w:t>For most compilers, each object file is the result of compiling one input source code file. When a program comprises multiple object files, the linker combines these files into a unified executable program, resolving the symbols as it goes along.</w:t>
      </w:r>
    </w:p>
    <w:p w:rsidR="00F36389" w:rsidRPr="002871D3" w:rsidRDefault="00F36389" w:rsidP="00FE0A6C">
      <w:pPr>
        <w:pStyle w:val="Heading2"/>
        <w:rPr>
          <w:rFonts w:ascii="Times New Roman" w:hAnsi="Times New Roman" w:cs="Times New Roman"/>
          <w:color w:val="auto"/>
          <w:sz w:val="24"/>
          <w:szCs w:val="24"/>
        </w:rPr>
      </w:pPr>
      <w:r w:rsidRPr="002871D3">
        <w:rPr>
          <w:rStyle w:val="mw-headline"/>
          <w:rFonts w:ascii="Times New Roman" w:hAnsi="Times New Roman" w:cs="Times New Roman"/>
          <w:color w:val="auto"/>
          <w:sz w:val="24"/>
          <w:szCs w:val="24"/>
        </w:rPr>
        <w:t>Dynamic linking</w:t>
      </w:r>
    </w:p>
    <w:p w:rsidR="002F76C0" w:rsidRPr="002871D3" w:rsidRDefault="00F36389" w:rsidP="00FE0A6C">
      <w:pPr>
        <w:pStyle w:val="NormalWeb"/>
      </w:pPr>
      <w:r w:rsidRPr="002871D3">
        <w:t xml:space="preserve">Many </w:t>
      </w:r>
      <w:hyperlink r:id="rId66" w:tooltip="Operating system" w:history="1">
        <w:r w:rsidR="006D3142" w:rsidRPr="002871D3">
          <w:rPr>
            <w:rStyle w:val="Hyperlink"/>
            <w:color w:val="auto"/>
            <w:u w:val="none"/>
          </w:rPr>
          <w:t>operat</w:t>
        </w:r>
        <w:r w:rsidRPr="002871D3">
          <w:rPr>
            <w:rStyle w:val="Hyperlink"/>
            <w:color w:val="auto"/>
            <w:u w:val="none"/>
          </w:rPr>
          <w:t>ing system</w:t>
        </w:r>
      </w:hyperlink>
      <w:r w:rsidRPr="002871D3">
        <w:t xml:space="preserve"> environments allow dynamic linking, that is the postponing of the resolving of some undefined symbols until a program is run. That means that the executable code still contains undefined symbols, plus a list of objects or libraries that will provide definitions for these. Loading the program will load these objects/libraries as well, and perform a final linking. Dynamic linking needs no linker.</w:t>
      </w:r>
    </w:p>
    <w:p w:rsidR="00F36389" w:rsidRPr="002871D3" w:rsidRDefault="00F36389" w:rsidP="00FE0A6C">
      <w:pPr>
        <w:pStyle w:val="NormalWeb"/>
      </w:pPr>
      <w:r w:rsidRPr="002871D3">
        <w:t>This approach offers two advantages:</w:t>
      </w:r>
    </w:p>
    <w:p w:rsidR="00F36389" w:rsidRPr="002871D3" w:rsidRDefault="00F36389" w:rsidP="00FE0A6C">
      <w:pPr>
        <w:numPr>
          <w:ilvl w:val="0"/>
          <w:numId w:val="4"/>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Often-used libraries (for example the standard system libraries) need to be stored in only one location, not duplicated in every single binary.</w:t>
      </w:r>
    </w:p>
    <w:p w:rsidR="00C164E3" w:rsidRPr="002871D3" w:rsidRDefault="00F36389" w:rsidP="00FE0A6C">
      <w:pPr>
        <w:numPr>
          <w:ilvl w:val="0"/>
          <w:numId w:val="4"/>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If a bug in a library function is corrected by replacing the library, all programs using it dynamically will benefit from the correction after restarting them. Programs that included this function by static linking would have to be re-linked first.</w:t>
      </w:r>
    </w:p>
    <w:p w:rsidR="00F36389" w:rsidRPr="002871D3" w:rsidRDefault="00F36389" w:rsidP="00FE0A6C">
      <w:pPr>
        <w:pStyle w:val="NormalWeb"/>
      </w:pPr>
      <w:r w:rsidRPr="002871D3">
        <w:t>There are also disadvantages:</w:t>
      </w:r>
    </w:p>
    <w:p w:rsidR="00F36389" w:rsidRPr="002871D3" w:rsidRDefault="00F36389" w:rsidP="00FE0A6C">
      <w:pPr>
        <w:numPr>
          <w:ilvl w:val="0"/>
          <w:numId w:val="5"/>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Known on the Windows platform as "</w:t>
      </w:r>
      <w:hyperlink r:id="rId67" w:tooltip="DLL Hell" w:history="1">
        <w:r w:rsidRPr="002871D3">
          <w:rPr>
            <w:rStyle w:val="Hyperlink"/>
            <w:rFonts w:ascii="Times New Roman" w:hAnsi="Times New Roman" w:cs="Times New Roman"/>
            <w:color w:val="auto"/>
            <w:sz w:val="24"/>
            <w:szCs w:val="24"/>
            <w:u w:val="none"/>
          </w:rPr>
          <w:t>DLL Hell</w:t>
        </w:r>
      </w:hyperlink>
      <w:r w:rsidRPr="002871D3">
        <w:rPr>
          <w:rFonts w:ascii="Times New Roman" w:hAnsi="Times New Roman" w:cs="Times New Roman"/>
          <w:sz w:val="24"/>
          <w:szCs w:val="24"/>
        </w:rPr>
        <w:t xml:space="preserve">", an incompatible updated library will break executables that depended on the behavior of the previous version of the library if the newer version is not properly </w:t>
      </w:r>
      <w:hyperlink r:id="rId68" w:tooltip="Backwards compatible" w:history="1">
        <w:r w:rsidRPr="002871D3">
          <w:rPr>
            <w:rStyle w:val="Hyperlink"/>
            <w:rFonts w:ascii="Times New Roman" w:hAnsi="Times New Roman" w:cs="Times New Roman"/>
            <w:color w:val="auto"/>
            <w:sz w:val="24"/>
            <w:szCs w:val="24"/>
            <w:u w:val="none"/>
          </w:rPr>
          <w:t>backwards compatible</w:t>
        </w:r>
      </w:hyperlink>
      <w:r w:rsidRPr="002871D3">
        <w:rPr>
          <w:rFonts w:ascii="Times New Roman" w:hAnsi="Times New Roman" w:cs="Times New Roman"/>
          <w:sz w:val="24"/>
          <w:szCs w:val="24"/>
        </w:rPr>
        <w:t>.</w:t>
      </w:r>
    </w:p>
    <w:p w:rsidR="00C164E3" w:rsidRPr="002871D3" w:rsidRDefault="00F36389" w:rsidP="00C164E3">
      <w:pPr>
        <w:numPr>
          <w:ilvl w:val="0"/>
          <w:numId w:val="5"/>
        </w:numPr>
        <w:spacing w:before="100" w:beforeAutospacing="1" w:after="100" w:afterAutospacing="1" w:line="240" w:lineRule="auto"/>
        <w:ind w:left="0"/>
        <w:rPr>
          <w:rFonts w:ascii="Times New Roman" w:hAnsi="Times New Roman" w:cs="Times New Roman"/>
          <w:sz w:val="24"/>
          <w:szCs w:val="24"/>
        </w:rPr>
      </w:pPr>
      <w:r w:rsidRPr="002871D3">
        <w:rPr>
          <w:rFonts w:ascii="Times New Roman" w:hAnsi="Times New Roman" w:cs="Times New Roman"/>
          <w:sz w:val="24"/>
          <w:szCs w:val="24"/>
        </w:rPr>
        <w:t>A program, together with the libraries it uses, might be certified (e.g. as to correctness, documentation requirements, or performance) as a package</w:t>
      </w:r>
    </w:p>
    <w:p w:rsidR="00F36389" w:rsidRPr="002871D3" w:rsidRDefault="00F36389" w:rsidP="00C164E3">
      <w:pPr>
        <w:pStyle w:val="Heading2"/>
        <w:rPr>
          <w:rStyle w:val="mw-headline"/>
          <w:rFonts w:ascii="Times New Roman" w:hAnsi="Times New Roman" w:cs="Times New Roman"/>
        </w:rPr>
      </w:pPr>
      <w:r w:rsidRPr="002871D3">
        <w:rPr>
          <w:rStyle w:val="mw-headline"/>
          <w:rFonts w:ascii="Times New Roman" w:hAnsi="Times New Roman" w:cs="Times New Roman"/>
          <w:color w:val="auto"/>
          <w:sz w:val="24"/>
          <w:szCs w:val="24"/>
        </w:rPr>
        <w:lastRenderedPageBreak/>
        <w:t>Static linking</w:t>
      </w:r>
    </w:p>
    <w:p w:rsidR="00F36389" w:rsidRPr="002871D3" w:rsidRDefault="00F36389" w:rsidP="00FE0A6C">
      <w:pPr>
        <w:pStyle w:val="NormalWeb"/>
      </w:pPr>
      <w:r w:rsidRPr="002871D3">
        <w:t>Static linking is the result of the linker copying all library routines used in the program into the executable image. This may require more disk space and memory than dynamic linking, but is more portable, since it does not require the presence of the library on the system where it is run.</w:t>
      </w:r>
    </w:p>
    <w:p w:rsidR="00F36389" w:rsidRPr="002871D3" w:rsidRDefault="00F36389" w:rsidP="00FE0A6C">
      <w:pPr>
        <w:pStyle w:val="Heading2"/>
        <w:rPr>
          <w:rFonts w:ascii="Times New Roman" w:hAnsi="Times New Roman" w:cs="Times New Roman"/>
          <w:color w:val="auto"/>
          <w:sz w:val="24"/>
          <w:szCs w:val="24"/>
        </w:rPr>
      </w:pPr>
      <w:r w:rsidRPr="002871D3">
        <w:rPr>
          <w:rStyle w:val="mw-headline"/>
          <w:rFonts w:ascii="Times New Roman" w:hAnsi="Times New Roman" w:cs="Times New Roman"/>
          <w:color w:val="auto"/>
          <w:sz w:val="24"/>
          <w:szCs w:val="24"/>
        </w:rPr>
        <w:t>Linkage editor</w:t>
      </w:r>
    </w:p>
    <w:p w:rsidR="00F36389" w:rsidRPr="002871D3" w:rsidRDefault="00F36389" w:rsidP="00FE0A6C">
      <w:pPr>
        <w:pStyle w:val="NormalWeb"/>
      </w:pPr>
      <w:r w:rsidRPr="002871D3">
        <w:t xml:space="preserve">In </w:t>
      </w:r>
      <w:hyperlink r:id="rId69" w:tooltip="IBM" w:history="1">
        <w:r w:rsidRPr="002871D3">
          <w:rPr>
            <w:rStyle w:val="Hyperlink"/>
            <w:color w:val="auto"/>
            <w:u w:val="none"/>
          </w:rPr>
          <w:t>IBM</w:t>
        </w:r>
      </w:hyperlink>
      <w:hyperlink r:id="rId70" w:tooltip="System/360" w:history="1">
        <w:r w:rsidRPr="002871D3">
          <w:rPr>
            <w:rStyle w:val="Hyperlink"/>
            <w:color w:val="auto"/>
            <w:u w:val="none"/>
          </w:rPr>
          <w:t>System/360</w:t>
        </w:r>
      </w:hyperlink>
      <w:hyperlink r:id="rId71" w:tooltip="Mainframe computer" w:history="1">
        <w:r w:rsidRPr="002871D3">
          <w:rPr>
            <w:rStyle w:val="Hyperlink"/>
            <w:color w:val="auto"/>
            <w:u w:val="none"/>
          </w:rPr>
          <w:t>mainframe</w:t>
        </w:r>
      </w:hyperlink>
      <w:r w:rsidRPr="002871D3">
        <w:t xml:space="preserve"> environments such as </w:t>
      </w:r>
      <w:hyperlink r:id="rId72" w:tooltip="OS/360" w:history="1">
        <w:r w:rsidRPr="002871D3">
          <w:rPr>
            <w:rStyle w:val="Hyperlink"/>
            <w:color w:val="auto"/>
            <w:u w:val="none"/>
          </w:rPr>
          <w:t>OS/360</w:t>
        </w:r>
      </w:hyperlink>
      <w:r w:rsidRPr="002871D3">
        <w:t xml:space="preserve">, including </w:t>
      </w:r>
      <w:hyperlink r:id="rId73" w:tooltip="Z/OS" w:history="1">
        <w:r w:rsidRPr="002871D3">
          <w:rPr>
            <w:rStyle w:val="Hyperlink"/>
            <w:color w:val="auto"/>
            <w:u w:val="none"/>
          </w:rPr>
          <w:t>z/OS</w:t>
        </w:r>
      </w:hyperlink>
      <w:r w:rsidRPr="002871D3">
        <w:t xml:space="preserve"> for the </w:t>
      </w:r>
      <w:hyperlink r:id="rId74" w:tooltip="Z/Architecture" w:history="1">
        <w:r w:rsidRPr="002871D3">
          <w:rPr>
            <w:rStyle w:val="Hyperlink"/>
            <w:color w:val="auto"/>
            <w:u w:val="none"/>
          </w:rPr>
          <w:t>z/Architecture</w:t>
        </w:r>
      </w:hyperlink>
      <w:r w:rsidRPr="002871D3">
        <w:t xml:space="preserve"> mainframes, this type of program is known as a </w:t>
      </w:r>
      <w:r w:rsidRPr="002871D3">
        <w:rPr>
          <w:iCs/>
        </w:rPr>
        <w:t>linkage editor</w:t>
      </w:r>
      <w:r w:rsidRPr="002871D3">
        <w:t xml:space="preserve">. However, a linkage </w:t>
      </w:r>
      <w:r w:rsidRPr="002871D3">
        <w:rPr>
          <w:iCs/>
        </w:rPr>
        <w:t>editor</w:t>
      </w:r>
      <w:r w:rsidRPr="002871D3">
        <w:t xml:space="preserve">, as the name implies, has the additional capability of allowing the addition, replacement, and/or deletion of individual program sections. </w:t>
      </w:r>
    </w:p>
    <w:p w:rsidR="0033673C" w:rsidRPr="002871D3" w:rsidRDefault="0033673C" w:rsidP="00FE0A6C">
      <w:pPr>
        <w:pStyle w:val="NormalWeb"/>
        <w:jc w:val="center"/>
      </w:pPr>
      <w:r w:rsidRPr="002871D3">
        <w:rPr>
          <w:noProof/>
        </w:rPr>
        <w:drawing>
          <wp:inline distT="0" distB="0" distL="0" distR="0">
            <wp:extent cx="1960825" cy="1486894"/>
            <wp:effectExtent l="19050" t="0" r="1325" b="0"/>
            <wp:docPr id="4" name="Picture 3" descr="LI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R.png"/>
                    <pic:cNvPicPr/>
                  </pic:nvPicPr>
                  <pic:blipFill>
                    <a:blip r:embed="rId75"/>
                    <a:stretch>
                      <a:fillRect/>
                    </a:stretch>
                  </pic:blipFill>
                  <pic:spPr>
                    <a:xfrm>
                      <a:off x="0" y="0"/>
                      <a:ext cx="1964498" cy="1489679"/>
                    </a:xfrm>
                    <a:prstGeom prst="rect">
                      <a:avLst/>
                    </a:prstGeom>
                  </pic:spPr>
                </pic:pic>
              </a:graphicData>
            </a:graphic>
          </wp:inline>
        </w:drawing>
      </w:r>
    </w:p>
    <w:p w:rsidR="00F36389" w:rsidRPr="002871D3" w:rsidRDefault="002F76C0" w:rsidP="00FE0A6C">
      <w:pPr>
        <w:rPr>
          <w:rFonts w:ascii="Times New Roman" w:hAnsi="Times New Roman" w:cs="Times New Roman"/>
          <w:b/>
          <w:sz w:val="24"/>
          <w:szCs w:val="24"/>
        </w:rPr>
      </w:pPr>
      <w:r w:rsidRPr="002871D3">
        <w:rPr>
          <w:rFonts w:ascii="Times New Roman" w:hAnsi="Times New Roman" w:cs="Times New Roman"/>
          <w:b/>
          <w:sz w:val="24"/>
          <w:szCs w:val="24"/>
        </w:rPr>
        <w:t>5</w:t>
      </w:r>
      <w:r w:rsidR="00F36389" w:rsidRPr="002871D3">
        <w:rPr>
          <w:rFonts w:ascii="Times New Roman" w:hAnsi="Times New Roman" w:cs="Times New Roman"/>
          <w:b/>
          <w:sz w:val="24"/>
          <w:szCs w:val="24"/>
        </w:rPr>
        <w:t>)</w:t>
      </w:r>
      <w:r w:rsidR="00404FD1" w:rsidRPr="002871D3">
        <w:rPr>
          <w:rFonts w:ascii="Times New Roman" w:hAnsi="Times New Roman" w:cs="Times New Roman"/>
          <w:b/>
          <w:sz w:val="24"/>
          <w:szCs w:val="24"/>
        </w:rPr>
        <w:t>Loader</w:t>
      </w:r>
      <w:r w:rsidR="00F36389" w:rsidRPr="002871D3">
        <w:rPr>
          <w:rFonts w:ascii="Times New Roman" w:hAnsi="Times New Roman" w:cs="Times New Roman"/>
          <w:b/>
          <w:sz w:val="24"/>
          <w:szCs w:val="24"/>
        </w:rPr>
        <w:t>:</w:t>
      </w:r>
    </w:p>
    <w:p w:rsidR="00C164E3" w:rsidRPr="002871D3" w:rsidRDefault="00F36389" w:rsidP="00FE0A6C">
      <w:pPr>
        <w:pStyle w:val="NormalWeb"/>
      </w:pPr>
      <w:r w:rsidRPr="002871D3">
        <w:t xml:space="preserve">In </w:t>
      </w:r>
      <w:hyperlink r:id="rId76" w:tooltip="Computing" w:history="1">
        <w:r w:rsidRPr="002871D3">
          <w:rPr>
            <w:rStyle w:val="Hyperlink"/>
            <w:color w:val="auto"/>
            <w:u w:val="none"/>
          </w:rPr>
          <w:t>computing</w:t>
        </w:r>
      </w:hyperlink>
      <w:r w:rsidRPr="002871D3">
        <w:t xml:space="preserve">, a </w:t>
      </w:r>
      <w:r w:rsidRPr="002871D3">
        <w:rPr>
          <w:bCs/>
        </w:rPr>
        <w:t>loader</w:t>
      </w:r>
      <w:r w:rsidRPr="002871D3">
        <w:t xml:space="preserve"> is the part of an </w:t>
      </w:r>
      <w:hyperlink r:id="rId77" w:tooltip="Operating system" w:history="1">
        <w:r w:rsidRPr="002871D3">
          <w:rPr>
            <w:rStyle w:val="Hyperlink"/>
            <w:color w:val="auto"/>
            <w:u w:val="none"/>
          </w:rPr>
          <w:t>operating system</w:t>
        </w:r>
      </w:hyperlink>
      <w:r w:rsidRPr="002871D3">
        <w:t xml:space="preserve"> that is responsible for loading </w:t>
      </w:r>
      <w:hyperlink r:id="rId78" w:tooltip="Computer program" w:history="1">
        <w:r w:rsidRPr="002871D3">
          <w:rPr>
            <w:rStyle w:val="Hyperlink"/>
            <w:color w:val="auto"/>
            <w:u w:val="none"/>
          </w:rPr>
          <w:t>programs</w:t>
        </w:r>
      </w:hyperlink>
      <w:r w:rsidRPr="002871D3">
        <w:t xml:space="preserve"> and </w:t>
      </w:r>
      <w:hyperlink r:id="rId79" w:tooltip="Library (computing)" w:history="1">
        <w:r w:rsidRPr="002871D3">
          <w:rPr>
            <w:rStyle w:val="Hyperlink"/>
            <w:color w:val="auto"/>
            <w:u w:val="none"/>
          </w:rPr>
          <w:t>libraries</w:t>
        </w:r>
      </w:hyperlink>
      <w:r w:rsidRPr="002871D3">
        <w:t xml:space="preserve">. It is one of the essential stages in the process of starting a program, as it places programs into memory and prepares them for execution. Loading a program involves reading the contents of the </w:t>
      </w:r>
      <w:hyperlink r:id="rId80" w:tooltip="Executable" w:history="1">
        <w:r w:rsidRPr="002871D3">
          <w:rPr>
            <w:rStyle w:val="Hyperlink"/>
            <w:color w:val="auto"/>
            <w:u w:val="none"/>
          </w:rPr>
          <w:t>executable file</w:t>
        </w:r>
      </w:hyperlink>
      <w:r w:rsidRPr="002871D3">
        <w:t xml:space="preserve"> containing the program instructions into memory, and then carrying out other required preparatory tasks to prepare the executable for running. </w:t>
      </w:r>
    </w:p>
    <w:p w:rsidR="00C164E3" w:rsidRPr="002871D3" w:rsidRDefault="00F36389" w:rsidP="00FE0A6C">
      <w:pPr>
        <w:pStyle w:val="NormalWeb"/>
      </w:pPr>
      <w:r w:rsidRPr="002871D3">
        <w:t>In the case of operating systems that support virtual memory, the loader may not actually copy the contents of executable files into memory, but rather may simply declare to the virtual memory subsystem that there is a mapping between a region of memory allocated to contain the running program's code and the contents of the associated executable file</w:t>
      </w:r>
      <w:r w:rsidR="00C164E3" w:rsidRPr="002871D3">
        <w:t xml:space="preserve">. </w:t>
      </w:r>
      <w:r w:rsidRPr="002871D3">
        <w:t>This may mean parts of a program's code are not actually copied into memory until they are actually used, and unused code may never be loaded into memory at all.</w:t>
      </w:r>
    </w:p>
    <w:p w:rsidR="00F36389" w:rsidRPr="002871D3" w:rsidRDefault="00C164E3" w:rsidP="00FE0A6C">
      <w:pPr>
        <w:pStyle w:val="NormalWeb"/>
      </w:pPr>
      <w:r w:rsidRPr="002871D3">
        <w:rPr>
          <w:noProof/>
        </w:rPr>
        <w:drawing>
          <wp:anchor distT="0" distB="0" distL="114300" distR="114300" simplePos="0" relativeHeight="251684864" behindDoc="0" locked="0" layoutInCell="1" allowOverlap="1">
            <wp:simplePos x="0" y="0"/>
            <wp:positionH relativeFrom="margin">
              <wp:posOffset>1440815</wp:posOffset>
            </wp:positionH>
            <wp:positionV relativeFrom="margin">
              <wp:posOffset>6889115</wp:posOffset>
            </wp:positionV>
            <wp:extent cx="2865120" cy="1296035"/>
            <wp:effectExtent l="0" t="0" r="0" b="0"/>
            <wp:wrapSquare wrapText="bothSides"/>
            <wp:docPr id="5" name="Picture 4" descr="lo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r.jpg"/>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865120" cy="1296035"/>
                    </a:xfrm>
                    <a:prstGeom prst="rect">
                      <a:avLst/>
                    </a:prstGeom>
                  </pic:spPr>
                </pic:pic>
              </a:graphicData>
            </a:graphic>
          </wp:anchor>
        </w:drawing>
      </w:r>
    </w:p>
    <w:p w:rsidR="0033673C" w:rsidRPr="002871D3" w:rsidRDefault="0033673C" w:rsidP="00FE0A6C">
      <w:pPr>
        <w:pStyle w:val="NormalWeb"/>
        <w:jc w:val="center"/>
      </w:pPr>
    </w:p>
    <w:p w:rsidR="00C164E3" w:rsidRPr="002871D3" w:rsidRDefault="00C164E3" w:rsidP="00FE0A6C">
      <w:pPr>
        <w:rPr>
          <w:rFonts w:ascii="Times New Roman" w:hAnsi="Times New Roman" w:cs="Times New Roman"/>
          <w:b/>
          <w:sz w:val="24"/>
          <w:szCs w:val="24"/>
        </w:rPr>
      </w:pPr>
    </w:p>
    <w:p w:rsidR="00C164E3" w:rsidRPr="002871D3" w:rsidRDefault="00C164E3" w:rsidP="00FE0A6C">
      <w:pPr>
        <w:rPr>
          <w:rFonts w:ascii="Times New Roman" w:hAnsi="Times New Roman" w:cs="Times New Roman"/>
          <w:b/>
          <w:sz w:val="24"/>
          <w:szCs w:val="24"/>
        </w:rPr>
      </w:pPr>
    </w:p>
    <w:p w:rsidR="00F36389" w:rsidRPr="002871D3" w:rsidRDefault="002F76C0" w:rsidP="00FE0A6C">
      <w:pPr>
        <w:rPr>
          <w:rFonts w:ascii="Times New Roman" w:hAnsi="Times New Roman" w:cs="Times New Roman"/>
          <w:b/>
          <w:sz w:val="24"/>
          <w:szCs w:val="24"/>
        </w:rPr>
      </w:pPr>
      <w:r w:rsidRPr="002871D3">
        <w:rPr>
          <w:rFonts w:ascii="Times New Roman" w:hAnsi="Times New Roman" w:cs="Times New Roman"/>
          <w:b/>
          <w:sz w:val="24"/>
          <w:szCs w:val="24"/>
        </w:rPr>
        <w:lastRenderedPageBreak/>
        <w:t>6</w:t>
      </w:r>
      <w:r w:rsidR="00F36389" w:rsidRPr="002871D3">
        <w:rPr>
          <w:rFonts w:ascii="Times New Roman" w:hAnsi="Times New Roman" w:cs="Times New Roman"/>
          <w:b/>
          <w:sz w:val="24"/>
          <w:szCs w:val="24"/>
        </w:rPr>
        <w:t>)</w:t>
      </w:r>
      <w:r w:rsidR="00404FD1" w:rsidRPr="002871D3">
        <w:rPr>
          <w:rFonts w:ascii="Times New Roman" w:hAnsi="Times New Roman" w:cs="Times New Roman"/>
          <w:b/>
          <w:sz w:val="24"/>
          <w:szCs w:val="24"/>
        </w:rPr>
        <w:t>Operating System</w:t>
      </w:r>
      <w:r w:rsidR="00F36389" w:rsidRPr="002871D3">
        <w:rPr>
          <w:rFonts w:ascii="Times New Roman" w:hAnsi="Times New Roman" w:cs="Times New Roman"/>
          <w:b/>
          <w:sz w:val="24"/>
          <w:szCs w:val="24"/>
        </w:rPr>
        <w:t>:</w:t>
      </w:r>
    </w:p>
    <w:p w:rsidR="00F36389" w:rsidRPr="002871D3" w:rsidRDefault="00F36389" w:rsidP="00FE0A6C">
      <w:pPr>
        <w:pStyle w:val="NormalWeb"/>
      </w:pPr>
      <w:r w:rsidRPr="002871D3">
        <w:t xml:space="preserve">An </w:t>
      </w:r>
      <w:r w:rsidRPr="002871D3">
        <w:rPr>
          <w:bCs/>
        </w:rPr>
        <w:t>operating system</w:t>
      </w:r>
      <w:r w:rsidRPr="002871D3">
        <w:t xml:space="preserve"> (</w:t>
      </w:r>
      <w:r w:rsidRPr="002871D3">
        <w:rPr>
          <w:bCs/>
        </w:rPr>
        <w:t>OS</w:t>
      </w:r>
      <w:r w:rsidRPr="002871D3">
        <w:t xml:space="preserve">) is </w:t>
      </w:r>
      <w:hyperlink r:id="rId82" w:tooltip="System software" w:history="1">
        <w:r w:rsidRPr="002871D3">
          <w:rPr>
            <w:rStyle w:val="Hyperlink"/>
            <w:color w:val="auto"/>
            <w:u w:val="none"/>
          </w:rPr>
          <w:t>system software</w:t>
        </w:r>
      </w:hyperlink>
      <w:r w:rsidRPr="002871D3">
        <w:t xml:space="preserve"> that manages </w:t>
      </w:r>
      <w:hyperlink r:id="rId83" w:tooltip="Computer hardware" w:history="1">
        <w:r w:rsidRPr="002871D3">
          <w:rPr>
            <w:rStyle w:val="Hyperlink"/>
            <w:color w:val="auto"/>
            <w:u w:val="none"/>
          </w:rPr>
          <w:t>computer hardware</w:t>
        </w:r>
      </w:hyperlink>
      <w:r w:rsidRPr="002871D3">
        <w:t xml:space="preserve"> and </w:t>
      </w:r>
      <w:hyperlink r:id="rId84" w:tooltip="Computer software" w:history="1">
        <w:r w:rsidRPr="002871D3">
          <w:rPr>
            <w:rStyle w:val="Hyperlink"/>
            <w:color w:val="auto"/>
            <w:u w:val="none"/>
          </w:rPr>
          <w:t>software</w:t>
        </w:r>
      </w:hyperlink>
      <w:r w:rsidRPr="002871D3">
        <w:t xml:space="preserve"> resources and provides common </w:t>
      </w:r>
      <w:hyperlink r:id="rId85" w:tooltip="Operating system services" w:history="1">
        <w:r w:rsidRPr="002871D3">
          <w:rPr>
            <w:rStyle w:val="Hyperlink"/>
            <w:color w:val="auto"/>
            <w:u w:val="none"/>
          </w:rPr>
          <w:t>services</w:t>
        </w:r>
      </w:hyperlink>
      <w:r w:rsidRPr="002871D3">
        <w:t xml:space="preserve"> for </w:t>
      </w:r>
      <w:hyperlink r:id="rId86" w:tooltip="Computer program" w:history="1">
        <w:r w:rsidRPr="002871D3">
          <w:rPr>
            <w:rStyle w:val="Hyperlink"/>
            <w:color w:val="auto"/>
            <w:u w:val="none"/>
          </w:rPr>
          <w:t>computer programs</w:t>
        </w:r>
      </w:hyperlink>
      <w:r w:rsidRPr="002871D3">
        <w:t xml:space="preserve">. The operating system is a component of the </w:t>
      </w:r>
      <w:hyperlink r:id="rId87" w:tooltip="System software" w:history="1">
        <w:r w:rsidRPr="002871D3">
          <w:rPr>
            <w:rStyle w:val="Hyperlink"/>
            <w:color w:val="auto"/>
            <w:u w:val="none"/>
          </w:rPr>
          <w:t>system software</w:t>
        </w:r>
      </w:hyperlink>
      <w:r w:rsidRPr="002871D3">
        <w:t xml:space="preserve"> in a computer system. </w:t>
      </w:r>
      <w:hyperlink r:id="rId88" w:tooltip="Application program" w:history="1">
        <w:r w:rsidRPr="002871D3">
          <w:rPr>
            <w:rStyle w:val="Hyperlink"/>
            <w:color w:val="auto"/>
            <w:u w:val="none"/>
          </w:rPr>
          <w:t>Application programs</w:t>
        </w:r>
      </w:hyperlink>
      <w:r w:rsidRPr="002871D3">
        <w:t xml:space="preserve"> usually require an operating system to function.</w:t>
      </w:r>
    </w:p>
    <w:p w:rsidR="00F36389" w:rsidRPr="002871D3" w:rsidRDefault="003A34E4" w:rsidP="00FE0A6C">
      <w:pPr>
        <w:pStyle w:val="NormalWeb"/>
      </w:pPr>
      <w:hyperlink r:id="rId89" w:tooltip="Time-sharing" w:history="1">
        <w:r w:rsidR="00F36389" w:rsidRPr="002871D3">
          <w:rPr>
            <w:rStyle w:val="Hyperlink"/>
            <w:color w:val="auto"/>
            <w:u w:val="none"/>
          </w:rPr>
          <w:t>Time-sharing</w:t>
        </w:r>
      </w:hyperlink>
      <w:r w:rsidR="00F36389" w:rsidRPr="002871D3">
        <w:t xml:space="preserve"> operating systems schedule tasks for efficient use of the system and may also include accounting software for cost allocation of processor time, mass storage, printing, and other resources.Examples of modern operating systems include Apple </w:t>
      </w:r>
      <w:hyperlink r:id="rId90" w:tooltip="OS X" w:history="1">
        <w:r w:rsidR="00F36389" w:rsidRPr="002871D3">
          <w:rPr>
            <w:rStyle w:val="Hyperlink"/>
            <w:color w:val="auto"/>
            <w:u w:val="none"/>
          </w:rPr>
          <w:t>OS X</w:t>
        </w:r>
      </w:hyperlink>
      <w:r w:rsidR="00F36389" w:rsidRPr="002871D3">
        <w:t xml:space="preserve">, </w:t>
      </w:r>
      <w:hyperlink r:id="rId91" w:tooltip="Linux" w:history="1">
        <w:r w:rsidR="00F36389" w:rsidRPr="002871D3">
          <w:rPr>
            <w:rStyle w:val="Hyperlink"/>
            <w:color w:val="auto"/>
            <w:u w:val="none"/>
          </w:rPr>
          <w:t>Linux</w:t>
        </w:r>
      </w:hyperlink>
      <w:r w:rsidR="00F36389" w:rsidRPr="002871D3">
        <w:t xml:space="preserve"> and its variants, and </w:t>
      </w:r>
      <w:hyperlink r:id="rId92" w:tooltip="Microsoft Windows" w:history="1">
        <w:r w:rsidR="00F36389" w:rsidRPr="002871D3">
          <w:rPr>
            <w:rStyle w:val="Hyperlink"/>
            <w:color w:val="auto"/>
            <w:u w:val="none"/>
          </w:rPr>
          <w:t>Microsoft Windows</w:t>
        </w:r>
      </w:hyperlink>
      <w:r w:rsidR="00F36389" w:rsidRPr="002871D3">
        <w:t>.</w:t>
      </w:r>
    </w:p>
    <w:p w:rsidR="00F36389" w:rsidRPr="002871D3" w:rsidRDefault="00F36389" w:rsidP="00FE0A6C">
      <w:pPr>
        <w:pStyle w:val="Heading2"/>
        <w:rPr>
          <w:rFonts w:ascii="Times New Roman" w:hAnsi="Times New Roman" w:cs="Times New Roman"/>
          <w:color w:val="auto"/>
          <w:sz w:val="24"/>
          <w:szCs w:val="24"/>
        </w:rPr>
      </w:pPr>
      <w:r w:rsidRPr="002871D3">
        <w:rPr>
          <w:rStyle w:val="mw-headline"/>
          <w:rFonts w:ascii="Times New Roman" w:hAnsi="Times New Roman" w:cs="Times New Roman"/>
          <w:color w:val="auto"/>
          <w:sz w:val="24"/>
          <w:szCs w:val="24"/>
        </w:rPr>
        <w:t>Types of operating systems</w:t>
      </w:r>
    </w:p>
    <w:p w:rsidR="00F36389" w:rsidRPr="002871D3" w:rsidRDefault="006D3142" w:rsidP="00FE0A6C">
      <w:pPr>
        <w:pStyle w:val="Heading3"/>
        <w:rPr>
          <w:sz w:val="24"/>
          <w:szCs w:val="24"/>
        </w:rPr>
      </w:pPr>
      <w:r w:rsidRPr="002871D3">
        <w:rPr>
          <w:rStyle w:val="mw-headline"/>
          <w:sz w:val="24"/>
          <w:szCs w:val="24"/>
        </w:rPr>
        <w:t>a)</w:t>
      </w:r>
      <w:r w:rsidR="00404FD1" w:rsidRPr="002871D3">
        <w:rPr>
          <w:rStyle w:val="mw-headline"/>
          <w:sz w:val="24"/>
          <w:szCs w:val="24"/>
        </w:rPr>
        <w:t>Single</w:t>
      </w:r>
      <w:r w:rsidR="00F36389" w:rsidRPr="002871D3">
        <w:rPr>
          <w:rStyle w:val="mw-headline"/>
          <w:sz w:val="24"/>
          <w:szCs w:val="24"/>
        </w:rPr>
        <w:t xml:space="preserve"> and multi-tasking</w:t>
      </w:r>
    </w:p>
    <w:p w:rsidR="006D3142" w:rsidRPr="002871D3" w:rsidRDefault="00F36389" w:rsidP="00FE0A6C">
      <w:pPr>
        <w:pStyle w:val="NormalWeb"/>
        <w:rPr>
          <w:rStyle w:val="mw-headline"/>
        </w:rPr>
      </w:pPr>
      <w:r w:rsidRPr="002871D3">
        <w:t xml:space="preserve">A single-tasking system can only run one program at a time, while a </w:t>
      </w:r>
      <w:hyperlink r:id="rId93" w:tooltip="Multi-tasking" w:history="1">
        <w:r w:rsidRPr="002871D3">
          <w:rPr>
            <w:rStyle w:val="Hyperlink"/>
            <w:color w:val="auto"/>
            <w:u w:val="none"/>
          </w:rPr>
          <w:t>multi-tasking</w:t>
        </w:r>
      </w:hyperlink>
      <w:r w:rsidRPr="002871D3">
        <w:t xml:space="preserve"> operating system allows more than one program to be running in concurrency. This is achieved by </w:t>
      </w:r>
      <w:hyperlink r:id="rId94" w:tooltip="Time-sharing" w:history="1">
        <w:r w:rsidRPr="002871D3">
          <w:rPr>
            <w:rStyle w:val="Hyperlink"/>
            <w:color w:val="auto"/>
            <w:u w:val="none"/>
          </w:rPr>
          <w:t>time-sharing</w:t>
        </w:r>
      </w:hyperlink>
      <w:r w:rsidRPr="002871D3">
        <w:t>, dividing the available processor time between multiple processes which are each interrupted repeatedly in time-slices by a task scheduling subsystem of the operating system. Multi-tasking may be characterized in preemptive and co-operative types</w:t>
      </w:r>
    </w:p>
    <w:p w:rsidR="00F36389" w:rsidRPr="002871D3" w:rsidRDefault="006D3142" w:rsidP="00FE0A6C">
      <w:pPr>
        <w:pStyle w:val="Heading3"/>
        <w:rPr>
          <w:sz w:val="24"/>
          <w:szCs w:val="24"/>
        </w:rPr>
      </w:pPr>
      <w:r w:rsidRPr="002871D3">
        <w:rPr>
          <w:rStyle w:val="mw-headline"/>
          <w:sz w:val="24"/>
          <w:szCs w:val="24"/>
        </w:rPr>
        <w:t>b)</w:t>
      </w:r>
      <w:r w:rsidR="00404FD1" w:rsidRPr="002871D3">
        <w:rPr>
          <w:rStyle w:val="mw-headline"/>
          <w:sz w:val="24"/>
          <w:szCs w:val="24"/>
        </w:rPr>
        <w:t>Single</w:t>
      </w:r>
      <w:r w:rsidR="00F36389" w:rsidRPr="002871D3">
        <w:rPr>
          <w:rStyle w:val="mw-headline"/>
          <w:sz w:val="24"/>
          <w:szCs w:val="24"/>
        </w:rPr>
        <w:t>and multi-user</w:t>
      </w:r>
    </w:p>
    <w:p w:rsidR="00F36389" w:rsidRPr="002871D3" w:rsidRDefault="00F36389" w:rsidP="00FE0A6C">
      <w:pPr>
        <w:pStyle w:val="NormalWeb"/>
      </w:pPr>
      <w:r w:rsidRPr="002871D3">
        <w:t xml:space="preserve">Single-user operating systems have no facilities to distinguish users, but may allow multiple programs to run in tandem.A </w:t>
      </w:r>
      <w:hyperlink r:id="rId95" w:tooltip="Multi-user" w:history="1">
        <w:r w:rsidRPr="002871D3">
          <w:rPr>
            <w:rStyle w:val="Hyperlink"/>
            <w:color w:val="auto"/>
            <w:u w:val="none"/>
          </w:rPr>
          <w:t>multi-user</w:t>
        </w:r>
      </w:hyperlink>
      <w:r w:rsidRPr="002871D3">
        <w:t xml:space="preserve"> operating system extends the basic concept of multi-tasking with facilities that identify processes and resources, such as disk space, belonging to multiple users, and the system permits multiple users to interact with the system at the same time. Time-sharing operating systems schedule tasks for efficient use of the system and may also include accounting software for cost allocation of processor time, mass storage, printing, and other resources to multiple users.</w:t>
      </w:r>
    </w:p>
    <w:p w:rsidR="00F36389" w:rsidRPr="002871D3" w:rsidRDefault="006D3142" w:rsidP="00FE0A6C">
      <w:pPr>
        <w:pStyle w:val="Heading3"/>
        <w:rPr>
          <w:sz w:val="24"/>
          <w:szCs w:val="24"/>
        </w:rPr>
      </w:pPr>
      <w:r w:rsidRPr="002871D3">
        <w:rPr>
          <w:rStyle w:val="mw-headline"/>
          <w:sz w:val="24"/>
          <w:szCs w:val="24"/>
        </w:rPr>
        <w:t>c)</w:t>
      </w:r>
      <w:r w:rsidR="00F36389" w:rsidRPr="002871D3">
        <w:rPr>
          <w:rStyle w:val="mw-headline"/>
          <w:sz w:val="24"/>
          <w:szCs w:val="24"/>
        </w:rPr>
        <w:t>Distributed</w:t>
      </w:r>
    </w:p>
    <w:p w:rsidR="00F36389" w:rsidRPr="002871D3" w:rsidRDefault="00F36389" w:rsidP="00FE0A6C">
      <w:pPr>
        <w:pStyle w:val="NormalWeb"/>
      </w:pPr>
      <w:r w:rsidRPr="002871D3">
        <w:t xml:space="preserve">A </w:t>
      </w:r>
      <w:hyperlink r:id="rId96" w:tooltip="Distributed operating system" w:history="1">
        <w:r w:rsidRPr="002871D3">
          <w:rPr>
            <w:rStyle w:val="Hyperlink"/>
            <w:color w:val="auto"/>
            <w:u w:val="none"/>
          </w:rPr>
          <w:t>distributed operating system</w:t>
        </w:r>
      </w:hyperlink>
      <w:r w:rsidRPr="002871D3">
        <w:t xml:space="preserve"> manages a group of distinct computers and makes them appear to be a single computer. The development of networked computers that could be linked and communicate with each other gave rise to distributed computing. Distributed computations are carried out on more than one machine. When computers in a group work in cooperation, they form a distributed system.</w:t>
      </w:r>
    </w:p>
    <w:p w:rsidR="00F36389" w:rsidRPr="002871D3" w:rsidRDefault="006D3142" w:rsidP="00FE0A6C">
      <w:pPr>
        <w:pStyle w:val="Heading3"/>
        <w:rPr>
          <w:sz w:val="24"/>
          <w:szCs w:val="24"/>
        </w:rPr>
      </w:pPr>
      <w:r w:rsidRPr="002871D3">
        <w:rPr>
          <w:rStyle w:val="mw-headline"/>
          <w:sz w:val="24"/>
          <w:szCs w:val="24"/>
        </w:rPr>
        <w:t>d)</w:t>
      </w:r>
      <w:r w:rsidR="00F36389" w:rsidRPr="002871D3">
        <w:rPr>
          <w:rStyle w:val="mw-headline"/>
          <w:sz w:val="24"/>
          <w:szCs w:val="24"/>
        </w:rPr>
        <w:t>Templated</w:t>
      </w:r>
    </w:p>
    <w:p w:rsidR="00F36389" w:rsidRPr="002871D3" w:rsidRDefault="00F36389" w:rsidP="00FE0A6C">
      <w:pPr>
        <w:pStyle w:val="NormalWeb"/>
      </w:pPr>
      <w:r w:rsidRPr="002871D3">
        <w:t xml:space="preserve">In an OS, distributed and cloud computing context, </w:t>
      </w:r>
      <w:hyperlink r:id="rId97" w:tooltip="Glossary of operating systems terms" w:history="1">
        <w:r w:rsidRPr="002871D3">
          <w:rPr>
            <w:rStyle w:val="Hyperlink"/>
            <w:color w:val="auto"/>
            <w:u w:val="none"/>
          </w:rPr>
          <w:t>templating</w:t>
        </w:r>
      </w:hyperlink>
      <w:r w:rsidRPr="002871D3">
        <w:t xml:space="preserve"> refers to creating a single virtual machine image as a guest operating system, then saving it as a tool for multiple running virtual machines (Gagne, 2012, p. 716). The technique is used both in virtualization and cloud computing management, and is common in large server warehouses.</w:t>
      </w:r>
    </w:p>
    <w:p w:rsidR="00F36389" w:rsidRPr="002871D3" w:rsidRDefault="006D3142" w:rsidP="00FE0A6C">
      <w:pPr>
        <w:pStyle w:val="Heading3"/>
        <w:rPr>
          <w:sz w:val="24"/>
          <w:szCs w:val="24"/>
        </w:rPr>
      </w:pPr>
      <w:r w:rsidRPr="002871D3">
        <w:rPr>
          <w:rStyle w:val="mw-headline"/>
          <w:sz w:val="24"/>
          <w:szCs w:val="24"/>
        </w:rPr>
        <w:lastRenderedPageBreak/>
        <w:t>e)</w:t>
      </w:r>
      <w:r w:rsidR="00F36389" w:rsidRPr="002871D3">
        <w:rPr>
          <w:rStyle w:val="mw-headline"/>
          <w:sz w:val="24"/>
          <w:szCs w:val="24"/>
        </w:rPr>
        <w:t>Embedded</w:t>
      </w:r>
    </w:p>
    <w:p w:rsidR="00F36389" w:rsidRPr="002871D3" w:rsidRDefault="003A34E4" w:rsidP="00FE0A6C">
      <w:pPr>
        <w:pStyle w:val="NormalWeb"/>
      </w:pPr>
      <w:hyperlink r:id="rId98" w:tooltip="Embedded operating system" w:history="1">
        <w:r w:rsidR="00F36389" w:rsidRPr="002871D3">
          <w:rPr>
            <w:rStyle w:val="Hyperlink"/>
            <w:color w:val="auto"/>
            <w:u w:val="none"/>
          </w:rPr>
          <w:t>Embedded operating systems</w:t>
        </w:r>
      </w:hyperlink>
      <w:r w:rsidR="00F36389" w:rsidRPr="002871D3">
        <w:t xml:space="preserve"> are designed to be used in </w:t>
      </w:r>
      <w:hyperlink r:id="rId99" w:tooltip="Embedded system" w:history="1">
        <w:r w:rsidR="00F36389" w:rsidRPr="002871D3">
          <w:rPr>
            <w:rStyle w:val="Hyperlink"/>
            <w:color w:val="auto"/>
            <w:u w:val="none"/>
          </w:rPr>
          <w:t>embedded computer systems</w:t>
        </w:r>
      </w:hyperlink>
      <w:r w:rsidR="00F36389" w:rsidRPr="002871D3">
        <w:t>. They are designed to operate on small machines like PDAs with less autonomy. They are able to operate with a limited number of resources. They are very compact and extremely efficient by design. Windows CE and Minix 3 are some examples of embedded operating systems.</w:t>
      </w:r>
    </w:p>
    <w:p w:rsidR="00F36389" w:rsidRPr="002871D3" w:rsidRDefault="006D3142" w:rsidP="00FE0A6C">
      <w:pPr>
        <w:pStyle w:val="Heading3"/>
        <w:rPr>
          <w:sz w:val="24"/>
          <w:szCs w:val="24"/>
        </w:rPr>
      </w:pPr>
      <w:r w:rsidRPr="002871D3">
        <w:rPr>
          <w:rStyle w:val="mw-headline"/>
          <w:sz w:val="24"/>
          <w:szCs w:val="24"/>
        </w:rPr>
        <w:t>f)</w:t>
      </w:r>
      <w:r w:rsidR="00F36389" w:rsidRPr="002871D3">
        <w:rPr>
          <w:rStyle w:val="mw-headline"/>
          <w:sz w:val="24"/>
          <w:szCs w:val="24"/>
        </w:rPr>
        <w:t>Real-time</w:t>
      </w:r>
    </w:p>
    <w:p w:rsidR="005C7C0E" w:rsidRPr="002871D3" w:rsidRDefault="00F36389" w:rsidP="00FE0A6C">
      <w:pPr>
        <w:pStyle w:val="NormalWeb"/>
        <w:rPr>
          <w:rStyle w:val="mw-headline"/>
        </w:rPr>
      </w:pPr>
      <w:r w:rsidRPr="002871D3">
        <w:t xml:space="preserve">A </w:t>
      </w:r>
      <w:hyperlink r:id="rId100" w:tooltip="Real-time operating system" w:history="1">
        <w:r w:rsidRPr="002871D3">
          <w:rPr>
            <w:rStyle w:val="Hyperlink"/>
            <w:color w:val="auto"/>
            <w:u w:val="none"/>
          </w:rPr>
          <w:t>real-time operating system</w:t>
        </w:r>
      </w:hyperlink>
      <w:r w:rsidRPr="002871D3">
        <w:t xml:space="preserve"> is an operating system that guarantees to process events or data within a certain short amount of time. A real-time operating system may be single- or multi-tasking, but when multitasking, it uses specialized scheduling algorithms so that a deterministic nature of behavior is achieved. An event-driven system switches between tasks based on their priorities or external events while time-sharing operating systems switch tasks based on clock interrupts.</w:t>
      </w:r>
    </w:p>
    <w:p w:rsidR="00F36389" w:rsidRPr="002871D3" w:rsidRDefault="006D3142" w:rsidP="00FE0A6C">
      <w:pPr>
        <w:pStyle w:val="Heading3"/>
        <w:rPr>
          <w:sz w:val="24"/>
          <w:szCs w:val="24"/>
        </w:rPr>
      </w:pPr>
      <w:r w:rsidRPr="002871D3">
        <w:rPr>
          <w:rStyle w:val="mw-headline"/>
          <w:sz w:val="24"/>
          <w:szCs w:val="24"/>
        </w:rPr>
        <w:t>g)</w:t>
      </w:r>
      <w:r w:rsidR="00F36389" w:rsidRPr="002871D3">
        <w:rPr>
          <w:rStyle w:val="mw-headline"/>
          <w:sz w:val="24"/>
          <w:szCs w:val="24"/>
        </w:rPr>
        <w:t>Library</w:t>
      </w:r>
    </w:p>
    <w:p w:rsidR="00F36389" w:rsidRPr="002871D3" w:rsidRDefault="003A34E4" w:rsidP="00FE0A6C">
      <w:pPr>
        <w:pStyle w:val="NormalWeb"/>
      </w:pPr>
      <w:r w:rsidRPr="002871D3">
        <w:rPr>
          <w:noProof/>
        </w:rPr>
        <w:pict>
          <v:group id="_x0000_s1057" style="position:absolute;margin-left:10pt;margin-top:67.6pt;width:433.9pt;height:49.5pt;z-index:251683840" coordorigin="1640,14147" coordsize="8678,990">
            <v:rect id="_x0000_s1047" style="position:absolute;left:1640;top:14147;width:1616;height:990;v-text-anchor:middle">
              <v:textbox>
                <w:txbxContent>
                  <w:p w:rsidR="002871D3" w:rsidRDefault="002871D3" w:rsidP="003E09C6">
                    <w:pPr>
                      <w:jc w:val="center"/>
                    </w:pPr>
                    <w:r>
                      <w:t>USER</w:t>
                    </w:r>
                  </w:p>
                </w:txbxContent>
              </v:textbox>
            </v:rect>
            <v:rect id="_x0000_s1048" style="position:absolute;left:3957;top:14147;width:1740;height:990;v-text-anchor:middle">
              <v:textbox>
                <w:txbxContent>
                  <w:p w:rsidR="002871D3" w:rsidRDefault="002871D3" w:rsidP="003E09C6">
                    <w:pPr>
                      <w:jc w:val="center"/>
                    </w:pPr>
                    <w:r>
                      <w:t>APPLICATION</w:t>
                    </w:r>
                  </w:p>
                </w:txbxContent>
              </v:textbox>
            </v:rect>
            <v:rect id="_x0000_s1049" style="position:absolute;left:6486;top:14147;width:1591;height:990;v-text-anchor:middle">
              <v:textbox>
                <w:txbxContent>
                  <w:p w:rsidR="002871D3" w:rsidRDefault="002871D3" w:rsidP="003E09C6">
                    <w:pPr>
                      <w:jc w:val="center"/>
                    </w:pPr>
                    <w:r>
                      <w:t>OPERATING SYSTEM</w:t>
                    </w:r>
                  </w:p>
                </w:txbxContent>
              </v:textbox>
            </v:rect>
            <v:rect id="_x0000_s1050" style="position:absolute;left:8890;top:14147;width:1428;height:990;v-text-anchor:middle">
              <v:textbox>
                <w:txbxContent>
                  <w:p w:rsidR="002871D3" w:rsidRDefault="002871D3" w:rsidP="003E09C6">
                    <w:pPr>
                      <w:jc w:val="center"/>
                    </w:pPr>
                    <w:r>
                      <w:t>HARDWARE</w:t>
                    </w:r>
                  </w:p>
                </w:txbxContent>
              </v:textbox>
            </v:rect>
            <v:shape id="_x0000_s1051" type="#_x0000_t32" style="position:absolute;left:3256;top:14636;width:701;height:12" o:connectortype="straight">
              <v:stroke startarrow="block" endarrow="block"/>
            </v:shape>
            <v:shape id="_x0000_s1052" type="#_x0000_t32" style="position:absolute;left:5697;top:14642;width:789;height:0" o:connectortype="straight">
              <v:stroke startarrow="block" endarrow="block"/>
            </v:shape>
            <v:shape id="_x0000_s1053" type="#_x0000_t32" style="position:absolute;left:8077;top:14642;width:813;height:0" o:connectortype="straight">
              <v:stroke startarrow="block" endarrow="block"/>
            </v:shape>
          </v:group>
        </w:pict>
      </w:r>
      <w:r w:rsidR="00F36389" w:rsidRPr="002871D3">
        <w:t xml:space="preserve">A library operating system is one in which the services that a typical operating system provides, such as networking, are provided in the form of libraries. These libraries are composed with the application and configuration code to construct </w:t>
      </w:r>
      <w:hyperlink r:id="rId101" w:tooltip="Unikernel" w:history="1">
        <w:r w:rsidR="00F36389" w:rsidRPr="002871D3">
          <w:rPr>
            <w:rStyle w:val="Hyperlink"/>
            <w:color w:val="auto"/>
            <w:u w:val="none"/>
          </w:rPr>
          <w:t>unikernels</w:t>
        </w:r>
      </w:hyperlink>
      <w:r w:rsidR="00F36389" w:rsidRPr="002871D3">
        <w:t xml:space="preserve"> — which are specialised, </w:t>
      </w:r>
      <w:hyperlink r:id="rId102" w:tooltip="Single address space operating system" w:history="1">
        <w:r w:rsidR="00F36389" w:rsidRPr="002871D3">
          <w:rPr>
            <w:rStyle w:val="Hyperlink"/>
            <w:color w:val="auto"/>
            <w:u w:val="none"/>
          </w:rPr>
          <w:t>single address space</w:t>
        </w:r>
      </w:hyperlink>
      <w:r w:rsidR="00F36389" w:rsidRPr="002871D3">
        <w:t>, machine images that can be deployed to cloud or embedded environments.</w:t>
      </w:r>
    </w:p>
    <w:p w:rsidR="00C164E3" w:rsidRPr="002871D3" w:rsidRDefault="00C164E3" w:rsidP="00FE0A6C">
      <w:pPr>
        <w:rPr>
          <w:rFonts w:ascii="Times New Roman" w:hAnsi="Times New Roman" w:cs="Times New Roman"/>
          <w:b/>
          <w:sz w:val="24"/>
          <w:szCs w:val="24"/>
        </w:rPr>
      </w:pPr>
    </w:p>
    <w:p w:rsidR="00C164E3" w:rsidRPr="002871D3" w:rsidRDefault="00C164E3" w:rsidP="00FE0A6C">
      <w:pPr>
        <w:rPr>
          <w:rFonts w:ascii="Times New Roman" w:hAnsi="Times New Roman" w:cs="Times New Roman"/>
          <w:b/>
          <w:sz w:val="24"/>
          <w:szCs w:val="24"/>
        </w:rPr>
      </w:pPr>
    </w:p>
    <w:p w:rsidR="00F36389" w:rsidRPr="002871D3" w:rsidRDefault="002F76C0" w:rsidP="00FE0A6C">
      <w:pPr>
        <w:rPr>
          <w:rFonts w:ascii="Times New Roman" w:hAnsi="Times New Roman" w:cs="Times New Roman"/>
          <w:b/>
          <w:sz w:val="24"/>
          <w:szCs w:val="24"/>
        </w:rPr>
      </w:pPr>
      <w:r w:rsidRPr="002871D3">
        <w:rPr>
          <w:rFonts w:ascii="Times New Roman" w:hAnsi="Times New Roman" w:cs="Times New Roman"/>
          <w:b/>
          <w:sz w:val="24"/>
          <w:szCs w:val="24"/>
        </w:rPr>
        <w:t>7)</w:t>
      </w:r>
      <w:r w:rsidR="00F36389" w:rsidRPr="002871D3">
        <w:rPr>
          <w:rFonts w:ascii="Times New Roman" w:hAnsi="Times New Roman" w:cs="Times New Roman"/>
          <w:b/>
          <w:sz w:val="24"/>
          <w:szCs w:val="24"/>
        </w:rPr>
        <w:t>INTERPRETER:</w:t>
      </w:r>
    </w:p>
    <w:p w:rsidR="00F36389" w:rsidRPr="002871D3" w:rsidRDefault="00F36389" w:rsidP="00FE0A6C">
      <w:pPr>
        <w:spacing w:before="100" w:beforeAutospacing="1" w:after="100" w:afterAutospacing="1"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 xml:space="preserve">In </w:t>
      </w:r>
      <w:hyperlink r:id="rId103" w:tooltip="Computer science" w:history="1">
        <w:r w:rsidRPr="002871D3">
          <w:rPr>
            <w:rFonts w:ascii="Times New Roman" w:eastAsia="Times New Roman" w:hAnsi="Times New Roman" w:cs="Times New Roman"/>
            <w:sz w:val="24"/>
            <w:szCs w:val="24"/>
          </w:rPr>
          <w:t>computer science</w:t>
        </w:r>
      </w:hyperlink>
      <w:r w:rsidRPr="002871D3">
        <w:rPr>
          <w:rFonts w:ascii="Times New Roman" w:eastAsia="Times New Roman" w:hAnsi="Times New Roman" w:cs="Times New Roman"/>
          <w:sz w:val="24"/>
          <w:szCs w:val="24"/>
        </w:rPr>
        <w:t xml:space="preserve">, an </w:t>
      </w:r>
      <w:r w:rsidRPr="002871D3">
        <w:rPr>
          <w:rFonts w:ascii="Times New Roman" w:eastAsia="Times New Roman" w:hAnsi="Times New Roman" w:cs="Times New Roman"/>
          <w:bCs/>
          <w:iCs/>
          <w:sz w:val="24"/>
          <w:szCs w:val="24"/>
        </w:rPr>
        <w:t>interpreter</w:t>
      </w:r>
      <w:r w:rsidRPr="002871D3">
        <w:rPr>
          <w:rFonts w:ascii="Times New Roman" w:eastAsia="Times New Roman" w:hAnsi="Times New Roman" w:cs="Times New Roman"/>
          <w:sz w:val="24"/>
          <w:szCs w:val="24"/>
        </w:rPr>
        <w:t xml:space="preserve"> is a </w:t>
      </w:r>
      <w:hyperlink r:id="rId104" w:tooltip="Computer program" w:history="1">
        <w:r w:rsidRPr="002871D3">
          <w:rPr>
            <w:rFonts w:ascii="Times New Roman" w:eastAsia="Times New Roman" w:hAnsi="Times New Roman" w:cs="Times New Roman"/>
            <w:sz w:val="24"/>
            <w:szCs w:val="24"/>
          </w:rPr>
          <w:t>computer program</w:t>
        </w:r>
      </w:hyperlink>
      <w:r w:rsidRPr="002871D3">
        <w:rPr>
          <w:rFonts w:ascii="Times New Roman" w:eastAsia="Times New Roman" w:hAnsi="Times New Roman" w:cs="Times New Roman"/>
          <w:sz w:val="24"/>
          <w:szCs w:val="24"/>
        </w:rPr>
        <w:t xml:space="preserve"> that directly </w:t>
      </w:r>
      <w:hyperlink r:id="rId105" w:tooltip="Execution (computers)" w:history="1">
        <w:r w:rsidRPr="002871D3">
          <w:rPr>
            <w:rFonts w:ascii="Times New Roman" w:eastAsia="Times New Roman" w:hAnsi="Times New Roman" w:cs="Times New Roman"/>
            <w:sz w:val="24"/>
            <w:szCs w:val="24"/>
          </w:rPr>
          <w:t>executes</w:t>
        </w:r>
      </w:hyperlink>
      <w:r w:rsidRPr="002871D3">
        <w:rPr>
          <w:rFonts w:ascii="Times New Roman" w:eastAsia="Times New Roman" w:hAnsi="Times New Roman" w:cs="Times New Roman"/>
          <w:sz w:val="24"/>
          <w:szCs w:val="24"/>
        </w:rPr>
        <w:t xml:space="preserve">, i.e. </w:t>
      </w:r>
      <w:r w:rsidRPr="002871D3">
        <w:rPr>
          <w:rFonts w:ascii="Times New Roman" w:eastAsia="Times New Roman" w:hAnsi="Times New Roman" w:cs="Times New Roman"/>
          <w:iCs/>
          <w:sz w:val="24"/>
          <w:szCs w:val="24"/>
        </w:rPr>
        <w:t>performs</w:t>
      </w:r>
      <w:r w:rsidRPr="002871D3">
        <w:rPr>
          <w:rFonts w:ascii="Times New Roman" w:eastAsia="Times New Roman" w:hAnsi="Times New Roman" w:cs="Times New Roman"/>
          <w:sz w:val="24"/>
          <w:szCs w:val="24"/>
        </w:rPr>
        <w:t xml:space="preserve">, instructions written in a </w:t>
      </w:r>
      <w:hyperlink r:id="rId106" w:tooltip="Programming language" w:history="1">
        <w:r w:rsidRPr="002871D3">
          <w:rPr>
            <w:rFonts w:ascii="Times New Roman" w:eastAsia="Times New Roman" w:hAnsi="Times New Roman" w:cs="Times New Roman"/>
            <w:sz w:val="24"/>
            <w:szCs w:val="24"/>
          </w:rPr>
          <w:t>programming</w:t>
        </w:r>
      </w:hyperlink>
      <w:r w:rsidRPr="002871D3">
        <w:rPr>
          <w:rFonts w:ascii="Times New Roman" w:eastAsia="Times New Roman" w:hAnsi="Times New Roman" w:cs="Times New Roman"/>
          <w:sz w:val="24"/>
          <w:szCs w:val="24"/>
        </w:rPr>
        <w:t xml:space="preserve"> or </w:t>
      </w:r>
      <w:hyperlink r:id="rId107" w:tooltip="Scripting language" w:history="1">
        <w:r w:rsidRPr="002871D3">
          <w:rPr>
            <w:rFonts w:ascii="Times New Roman" w:eastAsia="Times New Roman" w:hAnsi="Times New Roman" w:cs="Times New Roman"/>
            <w:sz w:val="24"/>
            <w:szCs w:val="24"/>
          </w:rPr>
          <w:t>scripting language</w:t>
        </w:r>
      </w:hyperlink>
      <w:r w:rsidRPr="002871D3">
        <w:rPr>
          <w:rFonts w:ascii="Times New Roman" w:eastAsia="Times New Roman" w:hAnsi="Times New Roman" w:cs="Times New Roman"/>
          <w:sz w:val="24"/>
          <w:szCs w:val="24"/>
        </w:rPr>
        <w:t xml:space="preserve">, without previously </w:t>
      </w:r>
      <w:hyperlink r:id="rId108" w:tooltip="Compiler" w:history="1">
        <w:r w:rsidRPr="002871D3">
          <w:rPr>
            <w:rFonts w:ascii="Times New Roman" w:eastAsia="Times New Roman" w:hAnsi="Times New Roman" w:cs="Times New Roman"/>
            <w:sz w:val="24"/>
            <w:szCs w:val="24"/>
          </w:rPr>
          <w:t>compiling</w:t>
        </w:r>
      </w:hyperlink>
      <w:r w:rsidRPr="002871D3">
        <w:rPr>
          <w:rFonts w:ascii="Times New Roman" w:eastAsia="Times New Roman" w:hAnsi="Times New Roman" w:cs="Times New Roman"/>
          <w:sz w:val="24"/>
          <w:szCs w:val="24"/>
        </w:rPr>
        <w:t xml:space="preserve"> them into a </w:t>
      </w:r>
      <w:hyperlink r:id="rId109" w:tooltip="Machine language" w:history="1">
        <w:r w:rsidRPr="002871D3">
          <w:rPr>
            <w:rFonts w:ascii="Times New Roman" w:eastAsia="Times New Roman" w:hAnsi="Times New Roman" w:cs="Times New Roman"/>
            <w:sz w:val="24"/>
            <w:szCs w:val="24"/>
          </w:rPr>
          <w:t>machine language</w:t>
        </w:r>
      </w:hyperlink>
      <w:r w:rsidRPr="002871D3">
        <w:rPr>
          <w:rFonts w:ascii="Times New Roman" w:eastAsia="Times New Roman" w:hAnsi="Times New Roman" w:cs="Times New Roman"/>
          <w:sz w:val="24"/>
          <w:szCs w:val="24"/>
        </w:rPr>
        <w:t xml:space="preserve"> program. An interpreter generally uses one of the following strategies for program execution:</w:t>
      </w:r>
    </w:p>
    <w:p w:rsidR="00F36389" w:rsidRPr="002871D3" w:rsidRDefault="003A34E4" w:rsidP="00FE0A6C">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110" w:tooltip="Parse" w:history="1">
        <w:r w:rsidR="00404FD1" w:rsidRPr="002871D3">
          <w:rPr>
            <w:rFonts w:ascii="Times New Roman" w:eastAsia="Times New Roman" w:hAnsi="Times New Roman" w:cs="Times New Roman"/>
            <w:sz w:val="24"/>
            <w:szCs w:val="24"/>
          </w:rPr>
          <w:t>P</w:t>
        </w:r>
        <w:r w:rsidR="00F36389" w:rsidRPr="002871D3">
          <w:rPr>
            <w:rFonts w:ascii="Times New Roman" w:eastAsia="Times New Roman" w:hAnsi="Times New Roman" w:cs="Times New Roman"/>
            <w:sz w:val="24"/>
            <w:szCs w:val="24"/>
          </w:rPr>
          <w:t>arse</w:t>
        </w:r>
      </w:hyperlink>
      <w:r w:rsidR="00F36389" w:rsidRPr="002871D3">
        <w:rPr>
          <w:rFonts w:ascii="Times New Roman" w:eastAsia="Times New Roman" w:hAnsi="Times New Roman" w:cs="Times New Roman"/>
          <w:sz w:val="24"/>
          <w:szCs w:val="24"/>
        </w:rPr>
        <w:t xml:space="preserve"> the </w:t>
      </w:r>
      <w:hyperlink r:id="rId111" w:tooltip="Source code" w:history="1">
        <w:r w:rsidR="00F36389" w:rsidRPr="002871D3">
          <w:rPr>
            <w:rFonts w:ascii="Times New Roman" w:eastAsia="Times New Roman" w:hAnsi="Times New Roman" w:cs="Times New Roman"/>
            <w:sz w:val="24"/>
            <w:szCs w:val="24"/>
          </w:rPr>
          <w:t>source code</w:t>
        </w:r>
      </w:hyperlink>
      <w:r w:rsidR="00F36389" w:rsidRPr="002871D3">
        <w:rPr>
          <w:rFonts w:ascii="Times New Roman" w:eastAsia="Times New Roman" w:hAnsi="Times New Roman" w:cs="Times New Roman"/>
          <w:sz w:val="24"/>
          <w:szCs w:val="24"/>
        </w:rPr>
        <w:t xml:space="preserve"> and perform its behavior directly.</w:t>
      </w:r>
    </w:p>
    <w:p w:rsidR="00F36389" w:rsidRPr="002871D3" w:rsidRDefault="00404FD1" w:rsidP="00FE0A6C">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T</w:t>
      </w:r>
      <w:r w:rsidR="00F36389" w:rsidRPr="002871D3">
        <w:rPr>
          <w:rFonts w:ascii="Times New Roman" w:eastAsia="Times New Roman" w:hAnsi="Times New Roman" w:cs="Times New Roman"/>
          <w:sz w:val="24"/>
          <w:szCs w:val="24"/>
        </w:rPr>
        <w:t xml:space="preserve">ranslate source code into some efficient </w:t>
      </w:r>
      <w:hyperlink r:id="rId112" w:tooltip="Intermediate representation" w:history="1">
        <w:r w:rsidR="00F36389" w:rsidRPr="002871D3">
          <w:rPr>
            <w:rFonts w:ascii="Times New Roman" w:eastAsia="Times New Roman" w:hAnsi="Times New Roman" w:cs="Times New Roman"/>
            <w:sz w:val="24"/>
            <w:szCs w:val="24"/>
          </w:rPr>
          <w:t>intermediate representation</w:t>
        </w:r>
      </w:hyperlink>
      <w:r w:rsidR="00F36389" w:rsidRPr="002871D3">
        <w:rPr>
          <w:rFonts w:ascii="Times New Roman" w:eastAsia="Times New Roman" w:hAnsi="Times New Roman" w:cs="Times New Roman"/>
          <w:sz w:val="24"/>
          <w:szCs w:val="24"/>
        </w:rPr>
        <w:t xml:space="preserve"> and immediately execute this.</w:t>
      </w:r>
    </w:p>
    <w:p w:rsidR="00F36389" w:rsidRPr="002871D3" w:rsidRDefault="00404FD1" w:rsidP="00FE0A6C">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E</w:t>
      </w:r>
      <w:r w:rsidR="00F36389" w:rsidRPr="002871D3">
        <w:rPr>
          <w:rFonts w:ascii="Times New Roman" w:eastAsia="Times New Roman" w:hAnsi="Times New Roman" w:cs="Times New Roman"/>
          <w:sz w:val="24"/>
          <w:szCs w:val="24"/>
        </w:rPr>
        <w:t xml:space="preserve">xplicitly execute stored precompiled codemade by a </w:t>
      </w:r>
      <w:hyperlink r:id="rId113" w:tooltip="Compiler" w:history="1">
        <w:r w:rsidR="00F36389" w:rsidRPr="002871D3">
          <w:rPr>
            <w:rFonts w:ascii="Times New Roman" w:eastAsia="Times New Roman" w:hAnsi="Times New Roman" w:cs="Times New Roman"/>
            <w:sz w:val="24"/>
            <w:szCs w:val="24"/>
          </w:rPr>
          <w:t>compiler</w:t>
        </w:r>
      </w:hyperlink>
      <w:r w:rsidR="00F36389" w:rsidRPr="002871D3">
        <w:rPr>
          <w:rFonts w:ascii="Times New Roman" w:eastAsia="Times New Roman" w:hAnsi="Times New Roman" w:cs="Times New Roman"/>
          <w:sz w:val="24"/>
          <w:szCs w:val="24"/>
        </w:rPr>
        <w:t xml:space="preserve"> which is part of the interpreter system.</w:t>
      </w:r>
    </w:p>
    <w:p w:rsidR="00F36389" w:rsidRPr="002871D3" w:rsidRDefault="00F36389" w:rsidP="00FE0A6C">
      <w:pPr>
        <w:spacing w:before="100" w:beforeAutospacing="1" w:after="100" w:afterAutospacing="1" w:line="240" w:lineRule="auto"/>
        <w:rPr>
          <w:rFonts w:ascii="Times New Roman" w:eastAsia="Times New Roman" w:hAnsi="Times New Roman" w:cs="Times New Roman"/>
          <w:sz w:val="24"/>
          <w:szCs w:val="24"/>
        </w:rPr>
      </w:pPr>
      <w:r w:rsidRPr="002871D3">
        <w:rPr>
          <w:rFonts w:ascii="Times New Roman" w:eastAsia="Times New Roman" w:hAnsi="Times New Roman" w:cs="Times New Roman"/>
          <w:sz w:val="24"/>
          <w:szCs w:val="24"/>
        </w:rPr>
        <w:t>While interpretation and compilation are the two main means by which programming languages are implemented, they are not mutually exclusive, as most interpreting systems also perform some translation work, just like compilers. The terms "</w:t>
      </w:r>
      <w:hyperlink r:id="rId114" w:tooltip="Interpreted language" w:history="1">
        <w:r w:rsidRPr="002871D3">
          <w:rPr>
            <w:rFonts w:ascii="Times New Roman" w:eastAsia="Times New Roman" w:hAnsi="Times New Roman" w:cs="Times New Roman"/>
            <w:sz w:val="24"/>
            <w:szCs w:val="24"/>
          </w:rPr>
          <w:t>interpreted language</w:t>
        </w:r>
      </w:hyperlink>
      <w:r w:rsidRPr="002871D3">
        <w:rPr>
          <w:rFonts w:ascii="Times New Roman" w:eastAsia="Times New Roman" w:hAnsi="Times New Roman" w:cs="Times New Roman"/>
          <w:sz w:val="24"/>
          <w:szCs w:val="24"/>
        </w:rPr>
        <w:t>" or "</w:t>
      </w:r>
      <w:hyperlink r:id="rId115" w:tooltip="Compiled language" w:history="1">
        <w:r w:rsidRPr="002871D3">
          <w:rPr>
            <w:rFonts w:ascii="Times New Roman" w:eastAsia="Times New Roman" w:hAnsi="Times New Roman" w:cs="Times New Roman"/>
            <w:sz w:val="24"/>
            <w:szCs w:val="24"/>
          </w:rPr>
          <w:t>compiled language</w:t>
        </w:r>
      </w:hyperlink>
      <w:r w:rsidRPr="002871D3">
        <w:rPr>
          <w:rFonts w:ascii="Times New Roman" w:eastAsia="Times New Roman" w:hAnsi="Times New Roman" w:cs="Times New Roman"/>
          <w:sz w:val="24"/>
          <w:szCs w:val="24"/>
        </w:rPr>
        <w:t xml:space="preserve">" signify that the canonical implementation of that language is an interpreter or a compiler, respectively. A </w:t>
      </w:r>
      <w:hyperlink r:id="rId116" w:tooltip="High-level programming language" w:history="1">
        <w:r w:rsidRPr="002871D3">
          <w:rPr>
            <w:rFonts w:ascii="Times New Roman" w:eastAsia="Times New Roman" w:hAnsi="Times New Roman" w:cs="Times New Roman"/>
            <w:sz w:val="24"/>
            <w:szCs w:val="24"/>
          </w:rPr>
          <w:t>high level language</w:t>
        </w:r>
      </w:hyperlink>
      <w:r w:rsidRPr="002871D3">
        <w:rPr>
          <w:rFonts w:ascii="Times New Roman" w:eastAsia="Times New Roman" w:hAnsi="Times New Roman" w:cs="Times New Roman"/>
          <w:sz w:val="24"/>
          <w:szCs w:val="24"/>
        </w:rPr>
        <w:t xml:space="preserve"> is ideally an </w:t>
      </w:r>
      <w:hyperlink r:id="rId117" w:tooltip="Abstraction" w:history="1">
        <w:r w:rsidRPr="002871D3">
          <w:rPr>
            <w:rFonts w:ascii="Times New Roman" w:eastAsia="Times New Roman" w:hAnsi="Times New Roman" w:cs="Times New Roman"/>
            <w:sz w:val="24"/>
            <w:szCs w:val="24"/>
          </w:rPr>
          <w:t>abstraction</w:t>
        </w:r>
      </w:hyperlink>
      <w:r w:rsidRPr="002871D3">
        <w:rPr>
          <w:rFonts w:ascii="Times New Roman" w:eastAsia="Times New Roman" w:hAnsi="Times New Roman" w:cs="Times New Roman"/>
          <w:sz w:val="24"/>
          <w:szCs w:val="24"/>
        </w:rPr>
        <w:t xml:space="preserve"> independent of particular implementations</w:t>
      </w:r>
    </w:p>
    <w:p w:rsidR="002F76C0" w:rsidRPr="002871D3" w:rsidRDefault="00404FD1" w:rsidP="00FE0A6C">
      <w:pPr>
        <w:pStyle w:val="NoSpacing"/>
        <w:rPr>
          <w:rFonts w:ascii="Times New Roman" w:hAnsi="Times New Roman" w:cs="Times New Roman"/>
          <w:b/>
          <w:sz w:val="24"/>
          <w:szCs w:val="24"/>
        </w:rPr>
      </w:pPr>
      <w:r w:rsidRPr="002871D3">
        <w:rPr>
          <w:rFonts w:ascii="Times New Roman" w:hAnsi="Times New Roman" w:cs="Times New Roman"/>
          <w:b/>
          <w:sz w:val="24"/>
          <w:szCs w:val="24"/>
        </w:rPr>
        <w:lastRenderedPageBreak/>
        <w:t>Comparis</w:t>
      </w:r>
      <w:r w:rsidR="002F76C0" w:rsidRPr="002871D3">
        <w:rPr>
          <w:rFonts w:ascii="Times New Roman" w:hAnsi="Times New Roman" w:cs="Times New Roman"/>
          <w:b/>
          <w:sz w:val="24"/>
          <w:szCs w:val="24"/>
        </w:rPr>
        <w:t>on between compiler and interpreter and assembler:</w:t>
      </w:r>
    </w:p>
    <w:p w:rsidR="002F76C0" w:rsidRPr="002871D3" w:rsidRDefault="002F76C0" w:rsidP="00FE0A6C">
      <w:pPr>
        <w:pStyle w:val="NoSpacing"/>
        <w:rPr>
          <w:rFonts w:ascii="Times New Roman" w:hAnsi="Times New Roman" w:cs="Times New Roman"/>
          <w:b/>
          <w:sz w:val="24"/>
          <w:szCs w:val="24"/>
        </w:rPr>
      </w:pPr>
    </w:p>
    <w:p w:rsidR="002F76C0" w:rsidRPr="002871D3" w:rsidRDefault="002F76C0" w:rsidP="00FE0A6C">
      <w:pPr>
        <w:pStyle w:val="NoSpacing"/>
        <w:rPr>
          <w:rFonts w:ascii="Times New Roman" w:hAnsi="Times New Roman" w:cs="Times New Roman"/>
          <w:b/>
          <w:sz w:val="24"/>
          <w:szCs w:val="24"/>
        </w:rPr>
      </w:pPr>
      <w:r w:rsidRPr="002871D3">
        <w:rPr>
          <w:rFonts w:ascii="Times New Roman" w:hAnsi="Times New Roman" w:cs="Times New Roman"/>
          <w:b/>
          <w:sz w:val="24"/>
          <w:szCs w:val="24"/>
        </w:rPr>
        <w:t xml:space="preserve">Assembler: </w:t>
      </w:r>
    </w:p>
    <w:p w:rsidR="002F76C0"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Assembler is a computer program which is used to translate program written in Assembly Language in to machine language. The translated program is called as object program. Assembler checks each instruction for its correctness and generates diagnostic messages, if there are mistakes in the program. Various steps of assembling are:</w:t>
      </w:r>
      <w:r w:rsidRPr="002871D3">
        <w:rPr>
          <w:rFonts w:ascii="Times New Roman" w:hAnsi="Times New Roman" w:cs="Times New Roman"/>
          <w:sz w:val="24"/>
          <w:szCs w:val="24"/>
        </w:rPr>
        <w:br/>
        <w:t> </w:t>
      </w:r>
      <w:r w:rsidRPr="002871D3">
        <w:rPr>
          <w:rFonts w:ascii="Times New Roman" w:hAnsi="Times New Roman" w:cs="Times New Roman"/>
          <w:sz w:val="24"/>
          <w:szCs w:val="24"/>
        </w:rPr>
        <w:br/>
        <w:t>1. Input source program in Assembly Language through an input device.</w:t>
      </w:r>
      <w:r w:rsidRPr="002871D3">
        <w:rPr>
          <w:rFonts w:ascii="Times New Roman" w:hAnsi="Times New Roman" w:cs="Times New Roman"/>
          <w:sz w:val="24"/>
          <w:szCs w:val="24"/>
        </w:rPr>
        <w:br/>
        <w:t>2. Use Assembler to produce object program in machine language.</w:t>
      </w:r>
      <w:r w:rsidRPr="002871D3">
        <w:rPr>
          <w:rFonts w:ascii="Times New Roman" w:hAnsi="Times New Roman" w:cs="Times New Roman"/>
          <w:sz w:val="24"/>
          <w:szCs w:val="24"/>
        </w:rPr>
        <w:br/>
        <w:t>3. Execute the program.</w:t>
      </w:r>
    </w:p>
    <w:p w:rsidR="002F76C0" w:rsidRPr="002871D3" w:rsidRDefault="002F76C0" w:rsidP="00FE0A6C">
      <w:pPr>
        <w:pStyle w:val="NoSpacing"/>
        <w:rPr>
          <w:rFonts w:ascii="Times New Roman" w:hAnsi="Times New Roman" w:cs="Times New Roman"/>
          <w:sz w:val="24"/>
          <w:szCs w:val="24"/>
        </w:rPr>
      </w:pPr>
    </w:p>
    <w:p w:rsidR="002F76C0" w:rsidRPr="002871D3" w:rsidRDefault="002F76C0" w:rsidP="00FE0A6C">
      <w:pPr>
        <w:pStyle w:val="NoSpacing"/>
        <w:rPr>
          <w:rFonts w:ascii="Times New Roman" w:hAnsi="Times New Roman" w:cs="Times New Roman"/>
          <w:sz w:val="24"/>
          <w:szCs w:val="24"/>
        </w:rPr>
      </w:pPr>
      <w:r w:rsidRPr="002871D3">
        <w:rPr>
          <w:rStyle w:val="Strong"/>
          <w:rFonts w:ascii="Times New Roman" w:hAnsi="Times New Roman" w:cs="Times New Roman"/>
          <w:sz w:val="24"/>
          <w:szCs w:val="24"/>
        </w:rPr>
        <w:t>Compiler:</w:t>
      </w:r>
    </w:p>
    <w:p w:rsidR="002F76C0"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A compiler is a pro</w:t>
      </w:r>
      <w:r w:rsidR="00404FD1" w:rsidRPr="002871D3">
        <w:rPr>
          <w:rFonts w:ascii="Times New Roman" w:hAnsi="Times New Roman" w:cs="Times New Roman"/>
          <w:sz w:val="24"/>
          <w:szCs w:val="24"/>
        </w:rPr>
        <w:t>gram that translates a program</w:t>
      </w:r>
      <w:r w:rsidRPr="002871D3">
        <w:rPr>
          <w:rFonts w:ascii="Times New Roman" w:hAnsi="Times New Roman" w:cs="Times New Roman"/>
          <w:sz w:val="24"/>
          <w:szCs w:val="24"/>
        </w:rPr>
        <w:t xml:space="preserve"> written in HLL to executable machine language. The process of transferring HKK source program in to object code is a lengthy and complex process as compared to assembling. Compliers have diagnostic capabilities and prompt the programmer with appropriate error message while compiling a HLL program. The corrections are to be incorporated in the program, whenever needed, and the program has to be recompiled. The process is repeated until the program is mistake free and translated to an object code. Thus the job of a complier includes the following:</w:t>
      </w:r>
    </w:p>
    <w:p w:rsidR="002F76C0"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1.To translate HLL source program to machine codes.</w:t>
      </w:r>
      <w:r w:rsidRPr="002871D3">
        <w:rPr>
          <w:rFonts w:ascii="Times New Roman" w:hAnsi="Times New Roman" w:cs="Times New Roman"/>
          <w:sz w:val="24"/>
          <w:szCs w:val="24"/>
        </w:rPr>
        <w:br/>
        <w:t>2. To trace variables in the program</w:t>
      </w:r>
      <w:r w:rsidRPr="002871D3">
        <w:rPr>
          <w:rFonts w:ascii="Times New Roman" w:hAnsi="Times New Roman" w:cs="Times New Roman"/>
          <w:sz w:val="24"/>
          <w:szCs w:val="24"/>
        </w:rPr>
        <w:br/>
        <w:t>3. To include linkage for subroutines.</w:t>
      </w:r>
      <w:r w:rsidRPr="002871D3">
        <w:rPr>
          <w:rFonts w:ascii="Times New Roman" w:hAnsi="Times New Roman" w:cs="Times New Roman"/>
          <w:sz w:val="24"/>
          <w:szCs w:val="24"/>
        </w:rPr>
        <w:br/>
        <w:t>4. To allocate memory for storage of program and variables.</w:t>
      </w:r>
      <w:r w:rsidRPr="002871D3">
        <w:rPr>
          <w:rFonts w:ascii="Times New Roman" w:hAnsi="Times New Roman" w:cs="Times New Roman"/>
          <w:sz w:val="24"/>
          <w:szCs w:val="24"/>
        </w:rPr>
        <w:br/>
        <w:t>5. To generate error messages, if there are errors in the program.</w:t>
      </w:r>
    </w:p>
    <w:p w:rsidR="002F76C0" w:rsidRPr="002871D3" w:rsidRDefault="002F76C0" w:rsidP="00FE0A6C">
      <w:pPr>
        <w:pStyle w:val="NoSpacing"/>
        <w:rPr>
          <w:rFonts w:ascii="Times New Roman" w:hAnsi="Times New Roman" w:cs="Times New Roman"/>
          <w:sz w:val="24"/>
          <w:szCs w:val="24"/>
        </w:rPr>
      </w:pPr>
    </w:p>
    <w:p w:rsidR="002F76C0" w:rsidRPr="002871D3" w:rsidRDefault="002F76C0" w:rsidP="00FE0A6C">
      <w:pPr>
        <w:pStyle w:val="NoSpacing"/>
        <w:rPr>
          <w:rFonts w:ascii="Times New Roman" w:hAnsi="Times New Roman" w:cs="Times New Roman"/>
          <w:sz w:val="24"/>
          <w:szCs w:val="24"/>
        </w:rPr>
      </w:pPr>
    </w:p>
    <w:p w:rsidR="002F76C0" w:rsidRPr="002871D3" w:rsidRDefault="002F76C0" w:rsidP="00FE0A6C">
      <w:pPr>
        <w:pStyle w:val="NoSpacing"/>
        <w:rPr>
          <w:rFonts w:ascii="Times New Roman" w:hAnsi="Times New Roman" w:cs="Times New Roman"/>
          <w:sz w:val="24"/>
          <w:szCs w:val="24"/>
        </w:rPr>
      </w:pPr>
      <w:r w:rsidRPr="002871D3">
        <w:rPr>
          <w:rStyle w:val="Strong"/>
          <w:rFonts w:ascii="Times New Roman" w:hAnsi="Times New Roman" w:cs="Times New Roman"/>
          <w:sz w:val="24"/>
          <w:szCs w:val="24"/>
        </w:rPr>
        <w:t>Interpreter:</w:t>
      </w:r>
    </w:p>
    <w:p w:rsidR="002F76C0"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The basic purpose of interpreter is same as that of complier. In compiler, the program is translated completely and directly executable version is generated. Whereas interpreter translates each instruction, executes it and then the next instruction is translated and this goes on until end of the program. In this case, object code is not stored and reused. Every time the program is executed, the interpreter translates each instruction freshly. It also has program diagnostic capabilities. However, it has some disadvantages as below:</w:t>
      </w:r>
    </w:p>
    <w:p w:rsidR="002F76C0"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1. Instructions repeated in program must be translated each time they are executed.</w:t>
      </w:r>
    </w:p>
    <w:p w:rsidR="005C7C0E" w:rsidRPr="002871D3" w:rsidRDefault="002F76C0" w:rsidP="00FE0A6C">
      <w:pPr>
        <w:pStyle w:val="NoSpacing"/>
        <w:rPr>
          <w:rFonts w:ascii="Times New Roman" w:hAnsi="Times New Roman" w:cs="Times New Roman"/>
          <w:sz w:val="24"/>
          <w:szCs w:val="24"/>
        </w:rPr>
      </w:pPr>
      <w:r w:rsidRPr="002871D3">
        <w:rPr>
          <w:rFonts w:ascii="Times New Roman" w:hAnsi="Times New Roman" w:cs="Times New Roman"/>
          <w:sz w:val="24"/>
          <w:szCs w:val="24"/>
        </w:rPr>
        <w:t xml:space="preserve">2. Because the source program is translated fresh every time it is used, it is slow process or </w:t>
      </w:r>
      <w:bookmarkStart w:id="0" w:name="_GoBack"/>
      <w:bookmarkEnd w:id="0"/>
      <w:r w:rsidRPr="002871D3">
        <w:rPr>
          <w:rFonts w:ascii="Times New Roman" w:hAnsi="Times New Roman" w:cs="Times New Roman"/>
          <w:sz w:val="24"/>
          <w:szCs w:val="24"/>
        </w:rPr>
        <w:t>execution takes more time. Approx. 20 times slower than complier.</w:t>
      </w:r>
    </w:p>
    <w:sectPr w:rsidR="005C7C0E" w:rsidRPr="002871D3" w:rsidSect="00F36389">
      <w:footerReference w:type="default" r:id="rId118"/>
      <w:headerReference w:type="first" r:id="rId119"/>
      <w:footerReference w:type="first" r:id="rId1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2062" w:rsidRDefault="00002062" w:rsidP="00F36389">
      <w:pPr>
        <w:spacing w:after="0" w:line="240" w:lineRule="auto"/>
      </w:pPr>
      <w:r>
        <w:separator/>
      </w:r>
    </w:p>
  </w:endnote>
  <w:endnote w:type="continuationSeparator" w:id="1">
    <w:p w:rsidR="00002062" w:rsidRDefault="00002062" w:rsidP="00F363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7970"/>
      <w:docPartObj>
        <w:docPartGallery w:val="Page Numbers (Bottom of Page)"/>
        <w:docPartUnique/>
      </w:docPartObj>
    </w:sdtPr>
    <w:sdtContent>
      <w:p w:rsidR="002871D3" w:rsidRDefault="002871D3">
        <w:pPr>
          <w:pStyle w:val="Footer"/>
          <w:jc w:val="right"/>
        </w:pPr>
        <w:fldSimple w:instr=" PAGE   \* MERGEFORMAT ">
          <w:r w:rsidR="00FE0188">
            <w:rPr>
              <w:noProof/>
            </w:rPr>
            <w:t>2</w:t>
          </w:r>
        </w:fldSimple>
      </w:p>
    </w:sdtContent>
  </w:sdt>
  <w:p w:rsidR="002871D3" w:rsidRDefault="002871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7969"/>
      <w:docPartObj>
        <w:docPartGallery w:val="Page Numbers (Bottom of Page)"/>
        <w:docPartUnique/>
      </w:docPartObj>
    </w:sdtPr>
    <w:sdtContent>
      <w:p w:rsidR="002871D3" w:rsidRDefault="002871D3">
        <w:pPr>
          <w:pStyle w:val="Footer"/>
          <w:jc w:val="right"/>
        </w:pPr>
        <w:fldSimple w:instr=" PAGE   \* MERGEFORMAT ">
          <w:r w:rsidR="00FE0188">
            <w:rPr>
              <w:noProof/>
            </w:rPr>
            <w:t>1</w:t>
          </w:r>
        </w:fldSimple>
      </w:p>
    </w:sdtContent>
  </w:sdt>
  <w:p w:rsidR="002871D3" w:rsidRDefault="002871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2062" w:rsidRDefault="00002062" w:rsidP="00F36389">
      <w:pPr>
        <w:spacing w:after="0" w:line="240" w:lineRule="auto"/>
      </w:pPr>
      <w:r>
        <w:separator/>
      </w:r>
    </w:p>
  </w:footnote>
  <w:footnote w:type="continuationSeparator" w:id="1">
    <w:p w:rsidR="00002062" w:rsidRDefault="00002062" w:rsidP="00F363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71D3" w:rsidRPr="002871D3" w:rsidRDefault="002871D3" w:rsidP="00F36389">
    <w:pPr>
      <w:pStyle w:val="Header"/>
      <w:jc w:val="right"/>
      <w:rPr>
        <w:rFonts w:ascii="Times New Roman" w:hAnsi="Times New Roman" w:cs="Times New Roman"/>
      </w:rPr>
    </w:pPr>
    <w:r w:rsidRPr="002871D3">
      <w:rPr>
        <w:rFonts w:ascii="Times New Roman" w:hAnsi="Times New Roman" w:cs="Times New Roman"/>
      </w:rPr>
      <w:t>Yasmin Ansari</w:t>
    </w:r>
  </w:p>
  <w:p w:rsidR="002871D3" w:rsidRPr="002871D3" w:rsidRDefault="002871D3" w:rsidP="00F36389">
    <w:pPr>
      <w:pStyle w:val="Header"/>
      <w:jc w:val="right"/>
      <w:rPr>
        <w:rFonts w:ascii="Times New Roman" w:hAnsi="Times New Roman" w:cs="Times New Roman"/>
      </w:rPr>
    </w:pPr>
    <w:r w:rsidRPr="002871D3">
      <w:rPr>
        <w:rFonts w:ascii="Times New Roman" w:hAnsi="Times New Roman" w:cs="Times New Roman"/>
      </w:rPr>
      <w:t>TE – CMPN (A)</w:t>
    </w:r>
  </w:p>
  <w:p w:rsidR="002871D3" w:rsidRPr="002871D3" w:rsidRDefault="002871D3" w:rsidP="00F36389">
    <w:pPr>
      <w:pStyle w:val="Header"/>
      <w:jc w:val="right"/>
      <w:rPr>
        <w:rFonts w:ascii="Times New Roman" w:hAnsi="Times New Roman" w:cs="Times New Roman"/>
      </w:rPr>
    </w:pPr>
    <w:r w:rsidRPr="002871D3">
      <w:rPr>
        <w:rFonts w:ascii="Times New Roman" w:hAnsi="Times New Roman" w:cs="Times New Roman"/>
      </w:rPr>
      <w:t>Roll No: 71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D6493"/>
    <w:multiLevelType w:val="multilevel"/>
    <w:tmpl w:val="6F8A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471F3"/>
    <w:multiLevelType w:val="multilevel"/>
    <w:tmpl w:val="CB0AB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2586F"/>
    <w:multiLevelType w:val="multilevel"/>
    <w:tmpl w:val="B124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07F4D"/>
    <w:multiLevelType w:val="multilevel"/>
    <w:tmpl w:val="F2B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6468C"/>
    <w:multiLevelType w:val="multilevel"/>
    <w:tmpl w:val="668C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9141E3"/>
    <w:multiLevelType w:val="multilevel"/>
    <w:tmpl w:val="A1CC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3B7ED6"/>
    <w:multiLevelType w:val="multilevel"/>
    <w:tmpl w:val="34EA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867C59"/>
    <w:multiLevelType w:val="multilevel"/>
    <w:tmpl w:val="4D0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711C70"/>
    <w:multiLevelType w:val="multilevel"/>
    <w:tmpl w:val="59A2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
  </w:num>
  <w:num w:numId="5">
    <w:abstractNumId w:val="0"/>
  </w:num>
  <w:num w:numId="6">
    <w:abstractNumId w:val="2"/>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864A2"/>
    <w:rsid w:val="00002062"/>
    <w:rsid w:val="00142131"/>
    <w:rsid w:val="001864A2"/>
    <w:rsid w:val="002871D3"/>
    <w:rsid w:val="002F76C0"/>
    <w:rsid w:val="00323F83"/>
    <w:rsid w:val="0033673C"/>
    <w:rsid w:val="00386B7C"/>
    <w:rsid w:val="003A01BC"/>
    <w:rsid w:val="003A34E4"/>
    <w:rsid w:val="003E09C6"/>
    <w:rsid w:val="00404FD1"/>
    <w:rsid w:val="00510B3D"/>
    <w:rsid w:val="00531B33"/>
    <w:rsid w:val="005C7C0E"/>
    <w:rsid w:val="0067254C"/>
    <w:rsid w:val="006D3142"/>
    <w:rsid w:val="007C6754"/>
    <w:rsid w:val="009C50E6"/>
    <w:rsid w:val="00BD7F03"/>
    <w:rsid w:val="00C164E3"/>
    <w:rsid w:val="00DF6CB8"/>
    <w:rsid w:val="00EE0C28"/>
    <w:rsid w:val="00F14B6A"/>
    <w:rsid w:val="00F36389"/>
    <w:rsid w:val="00FE0188"/>
    <w:rsid w:val="00FE0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2" type="connector" idref="#_x0000_s1029"/>
        <o:r id="V:Rule13" type="connector" idref="#_x0000_s1053"/>
        <o:r id="V:Rule14" type="connector" idref="#_x0000_s1033"/>
        <o:r id="V:Rule15" type="connector" idref="#_x0000_s1052"/>
        <o:r id="V:Rule16" type="connector" idref="#_x0000_s1038"/>
        <o:r id="V:Rule17" type="connector" idref="#_x0000_s1045"/>
        <o:r id="V:Rule18" type="connector" idref="#_x0000_s1046"/>
        <o:r id="V:Rule19" type="connector" idref="#_x0000_s1039"/>
        <o:r id="V:Rule20" type="connector" idref="#_x0000_s1051"/>
        <o:r id="V:Rule21" type="connector" idref="#_x0000_s1036"/>
        <o:r id="V:Rule22"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6A"/>
  </w:style>
  <w:style w:type="paragraph" w:styleId="Heading2">
    <w:name w:val="heading 2"/>
    <w:basedOn w:val="Normal"/>
    <w:next w:val="Normal"/>
    <w:link w:val="Heading2Char"/>
    <w:uiPriority w:val="9"/>
    <w:semiHidden/>
    <w:unhideWhenUsed/>
    <w:qFormat/>
    <w:rsid w:val="00F363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64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64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4A2"/>
    <w:rPr>
      <w:color w:val="0000FF"/>
      <w:u w:val="single"/>
    </w:rPr>
  </w:style>
  <w:style w:type="paragraph" w:styleId="NormalWeb">
    <w:name w:val="Normal (Web)"/>
    <w:basedOn w:val="Normal"/>
    <w:uiPriority w:val="99"/>
    <w:unhideWhenUsed/>
    <w:rsid w:val="001864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64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864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64A2"/>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86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4A2"/>
    <w:rPr>
      <w:rFonts w:ascii="Courier New" w:eastAsia="Times New Roman" w:hAnsi="Courier New" w:cs="Courier New"/>
      <w:sz w:val="20"/>
      <w:szCs w:val="20"/>
    </w:rPr>
  </w:style>
  <w:style w:type="character" w:customStyle="1" w:styleId="mw-headline">
    <w:name w:val="mw-headline"/>
    <w:basedOn w:val="DefaultParagraphFont"/>
    <w:rsid w:val="001864A2"/>
  </w:style>
  <w:style w:type="character" w:customStyle="1" w:styleId="mw-editsection1">
    <w:name w:val="mw-editsection1"/>
    <w:basedOn w:val="DefaultParagraphFont"/>
    <w:rsid w:val="001864A2"/>
  </w:style>
  <w:style w:type="character" w:customStyle="1" w:styleId="mw-editsection-bracket">
    <w:name w:val="mw-editsection-bracket"/>
    <w:basedOn w:val="DefaultParagraphFont"/>
    <w:rsid w:val="001864A2"/>
  </w:style>
  <w:style w:type="character" w:customStyle="1" w:styleId="nf">
    <w:name w:val="nf"/>
    <w:basedOn w:val="DefaultParagraphFont"/>
    <w:rsid w:val="001864A2"/>
  </w:style>
  <w:style w:type="character" w:customStyle="1" w:styleId="nb">
    <w:name w:val="nb"/>
    <w:basedOn w:val="DefaultParagraphFont"/>
    <w:rsid w:val="001864A2"/>
  </w:style>
  <w:style w:type="character" w:customStyle="1" w:styleId="p">
    <w:name w:val="p"/>
    <w:basedOn w:val="DefaultParagraphFont"/>
    <w:rsid w:val="001864A2"/>
  </w:style>
  <w:style w:type="character" w:customStyle="1" w:styleId="mh">
    <w:name w:val="mh"/>
    <w:basedOn w:val="DefaultParagraphFont"/>
    <w:rsid w:val="001864A2"/>
  </w:style>
  <w:style w:type="character" w:customStyle="1" w:styleId="c1">
    <w:name w:val="c1"/>
    <w:basedOn w:val="DefaultParagraphFont"/>
    <w:rsid w:val="001864A2"/>
  </w:style>
  <w:style w:type="character" w:customStyle="1" w:styleId="o">
    <w:name w:val="o"/>
    <w:basedOn w:val="DefaultParagraphFont"/>
    <w:rsid w:val="001864A2"/>
  </w:style>
  <w:style w:type="character" w:customStyle="1" w:styleId="Heading2Char">
    <w:name w:val="Heading 2 Char"/>
    <w:basedOn w:val="DefaultParagraphFont"/>
    <w:link w:val="Heading2"/>
    <w:uiPriority w:val="9"/>
    <w:semiHidden/>
    <w:rsid w:val="00F3638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36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389"/>
  </w:style>
  <w:style w:type="paragraph" w:styleId="Footer">
    <w:name w:val="footer"/>
    <w:basedOn w:val="Normal"/>
    <w:link w:val="FooterChar"/>
    <w:uiPriority w:val="99"/>
    <w:unhideWhenUsed/>
    <w:rsid w:val="00F36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389"/>
  </w:style>
  <w:style w:type="paragraph" w:styleId="BalloonText">
    <w:name w:val="Balloon Text"/>
    <w:basedOn w:val="Normal"/>
    <w:link w:val="BalloonTextChar"/>
    <w:uiPriority w:val="99"/>
    <w:semiHidden/>
    <w:unhideWhenUsed/>
    <w:rsid w:val="00510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B3D"/>
    <w:rPr>
      <w:rFonts w:ascii="Tahoma" w:hAnsi="Tahoma" w:cs="Tahoma"/>
      <w:sz w:val="16"/>
      <w:szCs w:val="16"/>
    </w:rPr>
  </w:style>
  <w:style w:type="paragraph" w:styleId="NoSpacing">
    <w:name w:val="No Spacing"/>
    <w:uiPriority w:val="1"/>
    <w:qFormat/>
    <w:rsid w:val="002F76C0"/>
    <w:pPr>
      <w:spacing w:after="0" w:line="240" w:lineRule="auto"/>
    </w:pPr>
  </w:style>
  <w:style w:type="character" w:styleId="Strong">
    <w:name w:val="Strong"/>
    <w:basedOn w:val="DefaultParagraphFont"/>
    <w:uiPriority w:val="22"/>
    <w:qFormat/>
    <w:rsid w:val="002F76C0"/>
    <w:rPr>
      <w:b/>
      <w:bCs/>
    </w:rPr>
  </w:style>
  <w:style w:type="paragraph" w:styleId="ListParagraph">
    <w:name w:val="List Paragraph"/>
    <w:basedOn w:val="Normal"/>
    <w:uiPriority w:val="34"/>
    <w:qFormat/>
    <w:rsid w:val="002F76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49858">
      <w:bodyDiv w:val="1"/>
      <w:marLeft w:val="0"/>
      <w:marRight w:val="0"/>
      <w:marTop w:val="0"/>
      <w:marBottom w:val="0"/>
      <w:divBdr>
        <w:top w:val="none" w:sz="0" w:space="0" w:color="auto"/>
        <w:left w:val="none" w:sz="0" w:space="0" w:color="auto"/>
        <w:bottom w:val="none" w:sz="0" w:space="0" w:color="auto"/>
        <w:right w:val="none" w:sz="0" w:space="0" w:color="auto"/>
      </w:divBdr>
      <w:divsChild>
        <w:div w:id="2134396763">
          <w:marLeft w:val="0"/>
          <w:marRight w:val="0"/>
          <w:marTop w:val="0"/>
          <w:marBottom w:val="0"/>
          <w:divBdr>
            <w:top w:val="none" w:sz="0" w:space="0" w:color="auto"/>
            <w:left w:val="none" w:sz="0" w:space="0" w:color="auto"/>
            <w:bottom w:val="none" w:sz="0" w:space="0" w:color="auto"/>
            <w:right w:val="none" w:sz="0" w:space="0" w:color="auto"/>
          </w:divBdr>
          <w:divsChild>
            <w:div w:id="1470631630">
              <w:marLeft w:val="0"/>
              <w:marRight w:val="0"/>
              <w:marTop w:val="0"/>
              <w:marBottom w:val="0"/>
              <w:divBdr>
                <w:top w:val="none" w:sz="0" w:space="0" w:color="auto"/>
                <w:left w:val="none" w:sz="0" w:space="0" w:color="auto"/>
                <w:bottom w:val="none" w:sz="0" w:space="0" w:color="auto"/>
                <w:right w:val="none" w:sz="0" w:space="0" w:color="auto"/>
              </w:divBdr>
              <w:divsChild>
                <w:div w:id="1922376018">
                  <w:marLeft w:val="0"/>
                  <w:marRight w:val="0"/>
                  <w:marTop w:val="0"/>
                  <w:marBottom w:val="0"/>
                  <w:divBdr>
                    <w:top w:val="none" w:sz="0" w:space="0" w:color="auto"/>
                    <w:left w:val="none" w:sz="0" w:space="0" w:color="auto"/>
                    <w:bottom w:val="none" w:sz="0" w:space="0" w:color="auto"/>
                    <w:right w:val="none" w:sz="0" w:space="0" w:color="auto"/>
                  </w:divBdr>
                  <w:divsChild>
                    <w:div w:id="5979541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3285424">
      <w:bodyDiv w:val="1"/>
      <w:marLeft w:val="0"/>
      <w:marRight w:val="0"/>
      <w:marTop w:val="0"/>
      <w:marBottom w:val="0"/>
      <w:divBdr>
        <w:top w:val="none" w:sz="0" w:space="0" w:color="auto"/>
        <w:left w:val="none" w:sz="0" w:space="0" w:color="auto"/>
        <w:bottom w:val="none" w:sz="0" w:space="0" w:color="auto"/>
        <w:right w:val="none" w:sz="0" w:space="0" w:color="auto"/>
      </w:divBdr>
      <w:divsChild>
        <w:div w:id="1022051447">
          <w:marLeft w:val="0"/>
          <w:marRight w:val="0"/>
          <w:marTop w:val="0"/>
          <w:marBottom w:val="0"/>
          <w:divBdr>
            <w:top w:val="none" w:sz="0" w:space="0" w:color="auto"/>
            <w:left w:val="none" w:sz="0" w:space="0" w:color="auto"/>
            <w:bottom w:val="none" w:sz="0" w:space="0" w:color="auto"/>
            <w:right w:val="none" w:sz="0" w:space="0" w:color="auto"/>
          </w:divBdr>
          <w:divsChild>
            <w:div w:id="452016133">
              <w:marLeft w:val="0"/>
              <w:marRight w:val="0"/>
              <w:marTop w:val="0"/>
              <w:marBottom w:val="0"/>
              <w:divBdr>
                <w:top w:val="none" w:sz="0" w:space="0" w:color="auto"/>
                <w:left w:val="none" w:sz="0" w:space="0" w:color="auto"/>
                <w:bottom w:val="none" w:sz="0" w:space="0" w:color="auto"/>
                <w:right w:val="none" w:sz="0" w:space="0" w:color="auto"/>
              </w:divBdr>
              <w:divsChild>
                <w:div w:id="21259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0792">
      <w:bodyDiv w:val="1"/>
      <w:marLeft w:val="0"/>
      <w:marRight w:val="0"/>
      <w:marTop w:val="0"/>
      <w:marBottom w:val="0"/>
      <w:divBdr>
        <w:top w:val="none" w:sz="0" w:space="0" w:color="auto"/>
        <w:left w:val="none" w:sz="0" w:space="0" w:color="auto"/>
        <w:bottom w:val="none" w:sz="0" w:space="0" w:color="auto"/>
        <w:right w:val="none" w:sz="0" w:space="0" w:color="auto"/>
      </w:divBdr>
      <w:divsChild>
        <w:div w:id="739906345">
          <w:marLeft w:val="0"/>
          <w:marRight w:val="0"/>
          <w:marTop w:val="0"/>
          <w:marBottom w:val="0"/>
          <w:divBdr>
            <w:top w:val="none" w:sz="0" w:space="0" w:color="auto"/>
            <w:left w:val="none" w:sz="0" w:space="0" w:color="auto"/>
            <w:bottom w:val="none" w:sz="0" w:space="0" w:color="auto"/>
            <w:right w:val="none" w:sz="0" w:space="0" w:color="auto"/>
          </w:divBdr>
          <w:divsChild>
            <w:div w:id="1066100811">
              <w:marLeft w:val="0"/>
              <w:marRight w:val="0"/>
              <w:marTop w:val="0"/>
              <w:marBottom w:val="0"/>
              <w:divBdr>
                <w:top w:val="none" w:sz="0" w:space="0" w:color="auto"/>
                <w:left w:val="none" w:sz="0" w:space="0" w:color="auto"/>
                <w:bottom w:val="none" w:sz="0" w:space="0" w:color="auto"/>
                <w:right w:val="none" w:sz="0" w:space="0" w:color="auto"/>
              </w:divBdr>
              <w:divsChild>
                <w:div w:id="19988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3067">
      <w:bodyDiv w:val="1"/>
      <w:marLeft w:val="0"/>
      <w:marRight w:val="0"/>
      <w:marTop w:val="0"/>
      <w:marBottom w:val="0"/>
      <w:divBdr>
        <w:top w:val="none" w:sz="0" w:space="0" w:color="auto"/>
        <w:left w:val="none" w:sz="0" w:space="0" w:color="auto"/>
        <w:bottom w:val="none" w:sz="0" w:space="0" w:color="auto"/>
        <w:right w:val="none" w:sz="0" w:space="0" w:color="auto"/>
      </w:divBdr>
      <w:divsChild>
        <w:div w:id="1784304263">
          <w:marLeft w:val="0"/>
          <w:marRight w:val="0"/>
          <w:marTop w:val="0"/>
          <w:marBottom w:val="0"/>
          <w:divBdr>
            <w:top w:val="none" w:sz="0" w:space="0" w:color="auto"/>
            <w:left w:val="none" w:sz="0" w:space="0" w:color="auto"/>
            <w:bottom w:val="none" w:sz="0" w:space="0" w:color="auto"/>
            <w:right w:val="none" w:sz="0" w:space="0" w:color="auto"/>
          </w:divBdr>
          <w:divsChild>
            <w:div w:id="1269657951">
              <w:marLeft w:val="0"/>
              <w:marRight w:val="0"/>
              <w:marTop w:val="0"/>
              <w:marBottom w:val="0"/>
              <w:divBdr>
                <w:top w:val="none" w:sz="0" w:space="0" w:color="auto"/>
                <w:left w:val="none" w:sz="0" w:space="0" w:color="auto"/>
                <w:bottom w:val="none" w:sz="0" w:space="0" w:color="auto"/>
                <w:right w:val="none" w:sz="0" w:space="0" w:color="auto"/>
              </w:divBdr>
              <w:divsChild>
                <w:div w:id="11687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376156">
      <w:bodyDiv w:val="1"/>
      <w:marLeft w:val="0"/>
      <w:marRight w:val="0"/>
      <w:marTop w:val="0"/>
      <w:marBottom w:val="0"/>
      <w:divBdr>
        <w:top w:val="none" w:sz="0" w:space="0" w:color="auto"/>
        <w:left w:val="none" w:sz="0" w:space="0" w:color="auto"/>
        <w:bottom w:val="none" w:sz="0" w:space="0" w:color="auto"/>
        <w:right w:val="none" w:sz="0" w:space="0" w:color="auto"/>
      </w:divBdr>
      <w:divsChild>
        <w:div w:id="329601768">
          <w:marLeft w:val="0"/>
          <w:marRight w:val="0"/>
          <w:marTop w:val="0"/>
          <w:marBottom w:val="0"/>
          <w:divBdr>
            <w:top w:val="none" w:sz="0" w:space="0" w:color="auto"/>
            <w:left w:val="none" w:sz="0" w:space="0" w:color="auto"/>
            <w:bottom w:val="none" w:sz="0" w:space="0" w:color="auto"/>
            <w:right w:val="none" w:sz="0" w:space="0" w:color="auto"/>
          </w:divBdr>
          <w:divsChild>
            <w:div w:id="228076301">
              <w:marLeft w:val="0"/>
              <w:marRight w:val="0"/>
              <w:marTop w:val="0"/>
              <w:marBottom w:val="0"/>
              <w:divBdr>
                <w:top w:val="none" w:sz="0" w:space="0" w:color="auto"/>
                <w:left w:val="none" w:sz="0" w:space="0" w:color="auto"/>
                <w:bottom w:val="none" w:sz="0" w:space="0" w:color="auto"/>
                <w:right w:val="none" w:sz="0" w:space="0" w:color="auto"/>
              </w:divBdr>
              <w:divsChild>
                <w:div w:id="696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3483">
      <w:bodyDiv w:val="1"/>
      <w:marLeft w:val="0"/>
      <w:marRight w:val="0"/>
      <w:marTop w:val="0"/>
      <w:marBottom w:val="0"/>
      <w:divBdr>
        <w:top w:val="none" w:sz="0" w:space="0" w:color="auto"/>
        <w:left w:val="none" w:sz="0" w:space="0" w:color="auto"/>
        <w:bottom w:val="none" w:sz="0" w:space="0" w:color="auto"/>
        <w:right w:val="none" w:sz="0" w:space="0" w:color="auto"/>
      </w:divBdr>
      <w:divsChild>
        <w:div w:id="2145732003">
          <w:marLeft w:val="0"/>
          <w:marRight w:val="0"/>
          <w:marTop w:val="0"/>
          <w:marBottom w:val="0"/>
          <w:divBdr>
            <w:top w:val="none" w:sz="0" w:space="0" w:color="auto"/>
            <w:left w:val="none" w:sz="0" w:space="0" w:color="auto"/>
            <w:bottom w:val="none" w:sz="0" w:space="0" w:color="auto"/>
            <w:right w:val="none" w:sz="0" w:space="0" w:color="auto"/>
          </w:divBdr>
          <w:divsChild>
            <w:div w:id="2099592840">
              <w:marLeft w:val="0"/>
              <w:marRight w:val="0"/>
              <w:marTop w:val="0"/>
              <w:marBottom w:val="0"/>
              <w:divBdr>
                <w:top w:val="none" w:sz="0" w:space="0" w:color="auto"/>
                <w:left w:val="none" w:sz="0" w:space="0" w:color="auto"/>
                <w:bottom w:val="none" w:sz="0" w:space="0" w:color="auto"/>
                <w:right w:val="none" w:sz="0" w:space="0" w:color="auto"/>
              </w:divBdr>
              <w:divsChild>
                <w:div w:id="18305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6134">
      <w:bodyDiv w:val="1"/>
      <w:marLeft w:val="0"/>
      <w:marRight w:val="0"/>
      <w:marTop w:val="0"/>
      <w:marBottom w:val="0"/>
      <w:divBdr>
        <w:top w:val="none" w:sz="0" w:space="0" w:color="auto"/>
        <w:left w:val="none" w:sz="0" w:space="0" w:color="auto"/>
        <w:bottom w:val="none" w:sz="0" w:space="0" w:color="auto"/>
        <w:right w:val="none" w:sz="0" w:space="0" w:color="auto"/>
      </w:divBdr>
      <w:divsChild>
        <w:div w:id="1211385632">
          <w:marLeft w:val="0"/>
          <w:marRight w:val="0"/>
          <w:marTop w:val="0"/>
          <w:marBottom w:val="0"/>
          <w:divBdr>
            <w:top w:val="none" w:sz="0" w:space="0" w:color="auto"/>
            <w:left w:val="none" w:sz="0" w:space="0" w:color="auto"/>
            <w:bottom w:val="none" w:sz="0" w:space="0" w:color="auto"/>
            <w:right w:val="none" w:sz="0" w:space="0" w:color="auto"/>
          </w:divBdr>
          <w:divsChild>
            <w:div w:id="234554840">
              <w:marLeft w:val="0"/>
              <w:marRight w:val="0"/>
              <w:marTop w:val="0"/>
              <w:marBottom w:val="0"/>
              <w:divBdr>
                <w:top w:val="none" w:sz="0" w:space="0" w:color="auto"/>
                <w:left w:val="none" w:sz="0" w:space="0" w:color="auto"/>
                <w:bottom w:val="none" w:sz="0" w:space="0" w:color="auto"/>
                <w:right w:val="none" w:sz="0" w:space="0" w:color="auto"/>
              </w:divBdr>
              <w:divsChild>
                <w:div w:id="19501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23562">
      <w:bodyDiv w:val="1"/>
      <w:marLeft w:val="0"/>
      <w:marRight w:val="0"/>
      <w:marTop w:val="0"/>
      <w:marBottom w:val="0"/>
      <w:divBdr>
        <w:top w:val="none" w:sz="0" w:space="0" w:color="auto"/>
        <w:left w:val="none" w:sz="0" w:space="0" w:color="auto"/>
        <w:bottom w:val="none" w:sz="0" w:space="0" w:color="auto"/>
        <w:right w:val="none" w:sz="0" w:space="0" w:color="auto"/>
      </w:divBdr>
      <w:divsChild>
        <w:div w:id="1254245312">
          <w:marLeft w:val="0"/>
          <w:marRight w:val="0"/>
          <w:marTop w:val="0"/>
          <w:marBottom w:val="0"/>
          <w:divBdr>
            <w:top w:val="none" w:sz="0" w:space="0" w:color="auto"/>
            <w:left w:val="none" w:sz="0" w:space="0" w:color="auto"/>
            <w:bottom w:val="none" w:sz="0" w:space="0" w:color="auto"/>
            <w:right w:val="none" w:sz="0" w:space="0" w:color="auto"/>
          </w:divBdr>
          <w:divsChild>
            <w:div w:id="2008554360">
              <w:marLeft w:val="0"/>
              <w:marRight w:val="0"/>
              <w:marTop w:val="0"/>
              <w:marBottom w:val="0"/>
              <w:divBdr>
                <w:top w:val="none" w:sz="0" w:space="0" w:color="auto"/>
                <w:left w:val="none" w:sz="0" w:space="0" w:color="auto"/>
                <w:bottom w:val="none" w:sz="0" w:space="0" w:color="auto"/>
                <w:right w:val="none" w:sz="0" w:space="0" w:color="auto"/>
              </w:divBdr>
              <w:divsChild>
                <w:div w:id="1123422969">
                  <w:marLeft w:val="0"/>
                  <w:marRight w:val="0"/>
                  <w:marTop w:val="0"/>
                  <w:marBottom w:val="0"/>
                  <w:divBdr>
                    <w:top w:val="none" w:sz="0" w:space="0" w:color="auto"/>
                    <w:left w:val="none" w:sz="0" w:space="0" w:color="auto"/>
                    <w:bottom w:val="none" w:sz="0" w:space="0" w:color="auto"/>
                    <w:right w:val="none" w:sz="0" w:space="0" w:color="auto"/>
                  </w:divBdr>
                  <w:divsChild>
                    <w:div w:id="713697466">
                      <w:marLeft w:val="0"/>
                      <w:marRight w:val="0"/>
                      <w:marTop w:val="0"/>
                      <w:marBottom w:val="0"/>
                      <w:divBdr>
                        <w:top w:val="none" w:sz="0" w:space="0" w:color="auto"/>
                        <w:left w:val="none" w:sz="0" w:space="0" w:color="auto"/>
                        <w:bottom w:val="none" w:sz="0" w:space="0" w:color="auto"/>
                        <w:right w:val="none" w:sz="0" w:space="0" w:color="auto"/>
                      </w:divBdr>
                    </w:div>
                    <w:div w:id="2068412551">
                      <w:marLeft w:val="0"/>
                      <w:marRight w:val="0"/>
                      <w:marTop w:val="0"/>
                      <w:marBottom w:val="0"/>
                      <w:divBdr>
                        <w:top w:val="none" w:sz="0" w:space="0" w:color="auto"/>
                        <w:left w:val="none" w:sz="0" w:space="0" w:color="auto"/>
                        <w:bottom w:val="none" w:sz="0" w:space="0" w:color="auto"/>
                        <w:right w:val="none" w:sz="0" w:space="0" w:color="auto"/>
                      </w:divBdr>
                    </w:div>
                    <w:div w:id="178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420">
      <w:bodyDiv w:val="1"/>
      <w:marLeft w:val="0"/>
      <w:marRight w:val="0"/>
      <w:marTop w:val="0"/>
      <w:marBottom w:val="0"/>
      <w:divBdr>
        <w:top w:val="none" w:sz="0" w:space="0" w:color="auto"/>
        <w:left w:val="none" w:sz="0" w:space="0" w:color="auto"/>
        <w:bottom w:val="none" w:sz="0" w:space="0" w:color="auto"/>
        <w:right w:val="none" w:sz="0" w:space="0" w:color="auto"/>
      </w:divBdr>
      <w:divsChild>
        <w:div w:id="1014961088">
          <w:marLeft w:val="0"/>
          <w:marRight w:val="0"/>
          <w:marTop w:val="0"/>
          <w:marBottom w:val="0"/>
          <w:divBdr>
            <w:top w:val="none" w:sz="0" w:space="0" w:color="auto"/>
            <w:left w:val="none" w:sz="0" w:space="0" w:color="auto"/>
            <w:bottom w:val="none" w:sz="0" w:space="0" w:color="auto"/>
            <w:right w:val="none" w:sz="0" w:space="0" w:color="auto"/>
          </w:divBdr>
          <w:divsChild>
            <w:div w:id="1634482638">
              <w:marLeft w:val="0"/>
              <w:marRight w:val="0"/>
              <w:marTop w:val="0"/>
              <w:marBottom w:val="0"/>
              <w:divBdr>
                <w:top w:val="none" w:sz="0" w:space="0" w:color="auto"/>
                <w:left w:val="none" w:sz="0" w:space="0" w:color="auto"/>
                <w:bottom w:val="none" w:sz="0" w:space="0" w:color="auto"/>
                <w:right w:val="none" w:sz="0" w:space="0" w:color="auto"/>
              </w:divBdr>
              <w:divsChild>
                <w:div w:id="12507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3734">
      <w:bodyDiv w:val="1"/>
      <w:marLeft w:val="0"/>
      <w:marRight w:val="0"/>
      <w:marTop w:val="0"/>
      <w:marBottom w:val="0"/>
      <w:divBdr>
        <w:top w:val="none" w:sz="0" w:space="0" w:color="auto"/>
        <w:left w:val="none" w:sz="0" w:space="0" w:color="auto"/>
        <w:bottom w:val="none" w:sz="0" w:space="0" w:color="auto"/>
        <w:right w:val="none" w:sz="0" w:space="0" w:color="auto"/>
      </w:divBdr>
      <w:divsChild>
        <w:div w:id="714086990">
          <w:marLeft w:val="0"/>
          <w:marRight w:val="0"/>
          <w:marTop w:val="0"/>
          <w:marBottom w:val="0"/>
          <w:divBdr>
            <w:top w:val="none" w:sz="0" w:space="0" w:color="auto"/>
            <w:left w:val="none" w:sz="0" w:space="0" w:color="auto"/>
            <w:bottom w:val="none" w:sz="0" w:space="0" w:color="auto"/>
            <w:right w:val="none" w:sz="0" w:space="0" w:color="auto"/>
          </w:divBdr>
          <w:divsChild>
            <w:div w:id="1824275845">
              <w:marLeft w:val="0"/>
              <w:marRight w:val="0"/>
              <w:marTop w:val="0"/>
              <w:marBottom w:val="0"/>
              <w:divBdr>
                <w:top w:val="none" w:sz="0" w:space="0" w:color="auto"/>
                <w:left w:val="none" w:sz="0" w:space="0" w:color="auto"/>
                <w:bottom w:val="none" w:sz="0" w:space="0" w:color="auto"/>
                <w:right w:val="none" w:sz="0" w:space="0" w:color="auto"/>
              </w:divBdr>
              <w:divsChild>
                <w:div w:id="1746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70359">
      <w:bodyDiv w:val="1"/>
      <w:marLeft w:val="0"/>
      <w:marRight w:val="0"/>
      <w:marTop w:val="0"/>
      <w:marBottom w:val="0"/>
      <w:divBdr>
        <w:top w:val="none" w:sz="0" w:space="0" w:color="auto"/>
        <w:left w:val="none" w:sz="0" w:space="0" w:color="auto"/>
        <w:bottom w:val="none" w:sz="0" w:space="0" w:color="auto"/>
        <w:right w:val="none" w:sz="0" w:space="0" w:color="auto"/>
      </w:divBdr>
      <w:divsChild>
        <w:div w:id="1275166363">
          <w:marLeft w:val="0"/>
          <w:marRight w:val="0"/>
          <w:marTop w:val="0"/>
          <w:marBottom w:val="0"/>
          <w:divBdr>
            <w:top w:val="none" w:sz="0" w:space="0" w:color="auto"/>
            <w:left w:val="none" w:sz="0" w:space="0" w:color="auto"/>
            <w:bottom w:val="none" w:sz="0" w:space="0" w:color="auto"/>
            <w:right w:val="none" w:sz="0" w:space="0" w:color="auto"/>
          </w:divBdr>
          <w:divsChild>
            <w:div w:id="595986071">
              <w:marLeft w:val="0"/>
              <w:marRight w:val="0"/>
              <w:marTop w:val="0"/>
              <w:marBottom w:val="0"/>
              <w:divBdr>
                <w:top w:val="none" w:sz="0" w:space="0" w:color="auto"/>
                <w:left w:val="none" w:sz="0" w:space="0" w:color="auto"/>
                <w:bottom w:val="none" w:sz="0" w:space="0" w:color="auto"/>
                <w:right w:val="none" w:sz="0" w:space="0" w:color="auto"/>
              </w:divBdr>
              <w:divsChild>
                <w:div w:id="20416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226120">
      <w:bodyDiv w:val="1"/>
      <w:marLeft w:val="0"/>
      <w:marRight w:val="0"/>
      <w:marTop w:val="0"/>
      <w:marBottom w:val="0"/>
      <w:divBdr>
        <w:top w:val="none" w:sz="0" w:space="0" w:color="auto"/>
        <w:left w:val="none" w:sz="0" w:space="0" w:color="auto"/>
        <w:bottom w:val="none" w:sz="0" w:space="0" w:color="auto"/>
        <w:right w:val="none" w:sz="0" w:space="0" w:color="auto"/>
      </w:divBdr>
      <w:divsChild>
        <w:div w:id="1900703306">
          <w:marLeft w:val="0"/>
          <w:marRight w:val="0"/>
          <w:marTop w:val="0"/>
          <w:marBottom w:val="0"/>
          <w:divBdr>
            <w:top w:val="none" w:sz="0" w:space="0" w:color="auto"/>
            <w:left w:val="none" w:sz="0" w:space="0" w:color="auto"/>
            <w:bottom w:val="none" w:sz="0" w:space="0" w:color="auto"/>
            <w:right w:val="none" w:sz="0" w:space="0" w:color="auto"/>
          </w:divBdr>
          <w:divsChild>
            <w:div w:id="896934170">
              <w:marLeft w:val="0"/>
              <w:marRight w:val="0"/>
              <w:marTop w:val="0"/>
              <w:marBottom w:val="0"/>
              <w:divBdr>
                <w:top w:val="none" w:sz="0" w:space="0" w:color="auto"/>
                <w:left w:val="none" w:sz="0" w:space="0" w:color="auto"/>
                <w:bottom w:val="none" w:sz="0" w:space="0" w:color="auto"/>
                <w:right w:val="none" w:sz="0" w:space="0" w:color="auto"/>
              </w:divBdr>
              <w:divsChild>
                <w:div w:id="9259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631335">
      <w:bodyDiv w:val="1"/>
      <w:marLeft w:val="0"/>
      <w:marRight w:val="0"/>
      <w:marTop w:val="0"/>
      <w:marBottom w:val="0"/>
      <w:divBdr>
        <w:top w:val="none" w:sz="0" w:space="0" w:color="auto"/>
        <w:left w:val="none" w:sz="0" w:space="0" w:color="auto"/>
        <w:bottom w:val="none" w:sz="0" w:space="0" w:color="auto"/>
        <w:right w:val="none" w:sz="0" w:space="0" w:color="auto"/>
      </w:divBdr>
      <w:divsChild>
        <w:div w:id="205338646">
          <w:marLeft w:val="0"/>
          <w:marRight w:val="0"/>
          <w:marTop w:val="0"/>
          <w:marBottom w:val="0"/>
          <w:divBdr>
            <w:top w:val="none" w:sz="0" w:space="0" w:color="auto"/>
            <w:left w:val="none" w:sz="0" w:space="0" w:color="auto"/>
            <w:bottom w:val="none" w:sz="0" w:space="0" w:color="auto"/>
            <w:right w:val="none" w:sz="0" w:space="0" w:color="auto"/>
          </w:divBdr>
          <w:divsChild>
            <w:div w:id="1878812416">
              <w:marLeft w:val="0"/>
              <w:marRight w:val="0"/>
              <w:marTop w:val="0"/>
              <w:marBottom w:val="0"/>
              <w:divBdr>
                <w:top w:val="none" w:sz="0" w:space="0" w:color="auto"/>
                <w:left w:val="none" w:sz="0" w:space="0" w:color="auto"/>
                <w:bottom w:val="none" w:sz="0" w:space="0" w:color="auto"/>
                <w:right w:val="none" w:sz="0" w:space="0" w:color="auto"/>
              </w:divBdr>
              <w:divsChild>
                <w:div w:id="828518501">
                  <w:marLeft w:val="0"/>
                  <w:marRight w:val="0"/>
                  <w:marTop w:val="0"/>
                  <w:marBottom w:val="0"/>
                  <w:divBdr>
                    <w:top w:val="none" w:sz="0" w:space="0" w:color="auto"/>
                    <w:left w:val="none" w:sz="0" w:space="0" w:color="auto"/>
                    <w:bottom w:val="none" w:sz="0" w:space="0" w:color="auto"/>
                    <w:right w:val="none" w:sz="0" w:space="0" w:color="auto"/>
                  </w:divBdr>
                </w:div>
                <w:div w:id="8487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557263">
      <w:bodyDiv w:val="1"/>
      <w:marLeft w:val="0"/>
      <w:marRight w:val="0"/>
      <w:marTop w:val="0"/>
      <w:marBottom w:val="0"/>
      <w:divBdr>
        <w:top w:val="none" w:sz="0" w:space="0" w:color="auto"/>
        <w:left w:val="none" w:sz="0" w:space="0" w:color="auto"/>
        <w:bottom w:val="none" w:sz="0" w:space="0" w:color="auto"/>
        <w:right w:val="none" w:sz="0" w:space="0" w:color="auto"/>
      </w:divBdr>
      <w:divsChild>
        <w:div w:id="1295480549">
          <w:marLeft w:val="0"/>
          <w:marRight w:val="0"/>
          <w:marTop w:val="0"/>
          <w:marBottom w:val="0"/>
          <w:divBdr>
            <w:top w:val="none" w:sz="0" w:space="0" w:color="auto"/>
            <w:left w:val="none" w:sz="0" w:space="0" w:color="auto"/>
            <w:bottom w:val="none" w:sz="0" w:space="0" w:color="auto"/>
            <w:right w:val="none" w:sz="0" w:space="0" w:color="auto"/>
          </w:divBdr>
          <w:divsChild>
            <w:div w:id="504782453">
              <w:marLeft w:val="0"/>
              <w:marRight w:val="0"/>
              <w:marTop w:val="0"/>
              <w:marBottom w:val="0"/>
              <w:divBdr>
                <w:top w:val="none" w:sz="0" w:space="0" w:color="auto"/>
                <w:left w:val="none" w:sz="0" w:space="0" w:color="auto"/>
                <w:bottom w:val="none" w:sz="0" w:space="0" w:color="auto"/>
                <w:right w:val="none" w:sz="0" w:space="0" w:color="auto"/>
              </w:divBdr>
              <w:divsChild>
                <w:div w:id="1425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70700">
      <w:bodyDiv w:val="1"/>
      <w:marLeft w:val="0"/>
      <w:marRight w:val="0"/>
      <w:marTop w:val="0"/>
      <w:marBottom w:val="0"/>
      <w:divBdr>
        <w:top w:val="none" w:sz="0" w:space="0" w:color="auto"/>
        <w:left w:val="none" w:sz="0" w:space="0" w:color="auto"/>
        <w:bottom w:val="none" w:sz="0" w:space="0" w:color="auto"/>
        <w:right w:val="none" w:sz="0" w:space="0" w:color="auto"/>
      </w:divBdr>
      <w:divsChild>
        <w:div w:id="1851524036">
          <w:marLeft w:val="0"/>
          <w:marRight w:val="0"/>
          <w:marTop w:val="0"/>
          <w:marBottom w:val="0"/>
          <w:divBdr>
            <w:top w:val="none" w:sz="0" w:space="0" w:color="auto"/>
            <w:left w:val="none" w:sz="0" w:space="0" w:color="auto"/>
            <w:bottom w:val="none" w:sz="0" w:space="0" w:color="auto"/>
            <w:right w:val="none" w:sz="0" w:space="0" w:color="auto"/>
          </w:divBdr>
          <w:divsChild>
            <w:div w:id="2071003412">
              <w:marLeft w:val="0"/>
              <w:marRight w:val="0"/>
              <w:marTop w:val="0"/>
              <w:marBottom w:val="0"/>
              <w:divBdr>
                <w:top w:val="none" w:sz="0" w:space="0" w:color="auto"/>
                <w:left w:val="none" w:sz="0" w:space="0" w:color="auto"/>
                <w:bottom w:val="none" w:sz="0" w:space="0" w:color="auto"/>
                <w:right w:val="none" w:sz="0" w:space="0" w:color="auto"/>
              </w:divBdr>
              <w:divsChild>
                <w:div w:id="11981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Machine_code" TargetMode="External"/><Relationship Id="rId117" Type="http://schemas.openxmlformats.org/officeDocument/2006/relationships/hyperlink" Target="https://en.wikipedia.org/wiki/Abstraction" TargetMode="External"/><Relationship Id="rId21" Type="http://schemas.openxmlformats.org/officeDocument/2006/relationships/hyperlink" Target="https://en.wikipedia.org/wiki/Programming_language" TargetMode="External"/><Relationship Id="rId42" Type="http://schemas.openxmlformats.org/officeDocument/2006/relationships/hyperlink" Target="https://en.wikipedia.org/wiki/Bit" TargetMode="External"/><Relationship Id="rId47" Type="http://schemas.openxmlformats.org/officeDocument/2006/relationships/hyperlink" Target="https://en.wikipedia.org/wiki/Object-oriented_programming" TargetMode="External"/><Relationship Id="rId63" Type="http://schemas.openxmlformats.org/officeDocument/2006/relationships/hyperlink" Target="https://en.wikipedia.org/wiki/Object_file" TargetMode="External"/><Relationship Id="rId68" Type="http://schemas.openxmlformats.org/officeDocument/2006/relationships/hyperlink" Target="https://en.wikipedia.org/wiki/Backwards_compatible" TargetMode="External"/><Relationship Id="rId84" Type="http://schemas.openxmlformats.org/officeDocument/2006/relationships/hyperlink" Target="https://en.wikipedia.org/wiki/Computer_software" TargetMode="External"/><Relationship Id="rId89" Type="http://schemas.openxmlformats.org/officeDocument/2006/relationships/hyperlink" Target="https://en.wikipedia.org/wiki/Time-sharing" TargetMode="External"/><Relationship Id="rId112" Type="http://schemas.openxmlformats.org/officeDocument/2006/relationships/hyperlink" Target="https://en.wikipedia.org/wiki/Intermediate_representation" TargetMode="External"/><Relationship Id="rId16" Type="http://schemas.openxmlformats.org/officeDocument/2006/relationships/hyperlink" Target="https://en.wikipedia.org/wiki/AAA_(video_game_industry)" TargetMode="External"/><Relationship Id="rId107" Type="http://schemas.openxmlformats.org/officeDocument/2006/relationships/hyperlink" Target="https://en.wikipedia.org/wiki/Scripting_language" TargetMode="External"/><Relationship Id="rId11" Type="http://schemas.openxmlformats.org/officeDocument/2006/relationships/hyperlink" Target="https://en.wikipedia.org/wiki/Word_processor" TargetMode="External"/><Relationship Id="rId32" Type="http://schemas.openxmlformats.org/officeDocument/2006/relationships/hyperlink" Target="https://en.wikipedia.org/wiki/Linker_(computing)" TargetMode="External"/><Relationship Id="rId37" Type="http://schemas.openxmlformats.org/officeDocument/2006/relationships/hyperlink" Target="https://en.wikipedia.org/wiki/Delay_slot" TargetMode="External"/><Relationship Id="rId53" Type="http://schemas.openxmlformats.org/officeDocument/2006/relationships/hyperlink" Target="https://en.wikipedia.org/wiki/Mnemonic" TargetMode="External"/><Relationship Id="rId58" Type="http://schemas.openxmlformats.org/officeDocument/2006/relationships/hyperlink" Target="https://en.wikipedia.org/wiki/Object_file" TargetMode="External"/><Relationship Id="rId74" Type="http://schemas.openxmlformats.org/officeDocument/2006/relationships/hyperlink" Target="https://en.wikipedia.org/wiki/Z/Architecture" TargetMode="External"/><Relationship Id="rId79" Type="http://schemas.openxmlformats.org/officeDocument/2006/relationships/hyperlink" Target="https://en.wikipedia.org/wiki/Library_(computing)" TargetMode="External"/><Relationship Id="rId102" Type="http://schemas.openxmlformats.org/officeDocument/2006/relationships/hyperlink" Target="https://en.wikipedia.org/wiki/Single_address_space_operating_system" TargetMode="External"/><Relationship Id="rId123" Type="http://schemas.microsoft.com/office/2007/relationships/stylesWithEffects" Target="stylesWithEffects.xml"/><Relationship Id="rId5" Type="http://schemas.openxmlformats.org/officeDocument/2006/relationships/footnotes" Target="footnotes.xml"/><Relationship Id="rId61" Type="http://schemas.openxmlformats.org/officeDocument/2006/relationships/hyperlink" Target="https://en.wikipedia.org/wiki/Library_(computing)" TargetMode="External"/><Relationship Id="rId82" Type="http://schemas.openxmlformats.org/officeDocument/2006/relationships/hyperlink" Target="https://en.wikipedia.org/wiki/System_software" TargetMode="External"/><Relationship Id="rId90" Type="http://schemas.openxmlformats.org/officeDocument/2006/relationships/hyperlink" Target="https://en.wikipedia.org/wiki/OS_X" TargetMode="External"/><Relationship Id="rId95" Type="http://schemas.openxmlformats.org/officeDocument/2006/relationships/hyperlink" Target="https://en.wikipedia.org/wiki/Multi-user" TargetMode="External"/><Relationship Id="rId19" Type="http://schemas.openxmlformats.org/officeDocument/2006/relationships/hyperlink" Target="https://en.wikipedia.org/wiki/Computer_program" TargetMode="External"/><Relationship Id="rId14" Type="http://schemas.openxmlformats.org/officeDocument/2006/relationships/hyperlink" Target="https://en.wikipedia.org/wiki/Computational_science" TargetMode="External"/><Relationship Id="rId22" Type="http://schemas.openxmlformats.org/officeDocument/2006/relationships/hyperlink" Target="https://en.wikipedia.org/wiki/Object_code" TargetMode="External"/><Relationship Id="rId27" Type="http://schemas.openxmlformats.org/officeDocument/2006/relationships/hyperlink" Target="https://en.wikipedia.org/wiki/CPU" TargetMode="External"/><Relationship Id="rId30" Type="http://schemas.openxmlformats.org/officeDocument/2006/relationships/hyperlink" Target="https://en.wikipedia.org/wiki/Translator_(computing)" TargetMode="External"/><Relationship Id="rId35" Type="http://schemas.openxmlformats.org/officeDocument/2006/relationships/hyperlink" Target="https://en.wikipedia.org/wiki/Processor_register" TargetMode="External"/><Relationship Id="rId43" Type="http://schemas.openxmlformats.org/officeDocument/2006/relationships/hyperlink" Target="https://en.wikipedia.org/wiki/Identifier" TargetMode="External"/><Relationship Id="rId48" Type="http://schemas.openxmlformats.org/officeDocument/2006/relationships/hyperlink" Target="https://en.wikipedia.org/wiki/Class_(computer_programming)" TargetMode="External"/><Relationship Id="rId56" Type="http://schemas.openxmlformats.org/officeDocument/2006/relationships/hyperlink" Target="https://en.wikipedia.org/wiki/Computing" TargetMode="External"/><Relationship Id="rId64" Type="http://schemas.openxmlformats.org/officeDocument/2006/relationships/hyperlink" Target="https://en.wikipedia.org/wiki/Debug_symbol" TargetMode="External"/><Relationship Id="rId69" Type="http://schemas.openxmlformats.org/officeDocument/2006/relationships/hyperlink" Target="https://en.wikipedia.org/wiki/IBM" TargetMode="External"/><Relationship Id="rId77" Type="http://schemas.openxmlformats.org/officeDocument/2006/relationships/hyperlink" Target="https://en.wikipedia.org/wiki/Operating_system" TargetMode="External"/><Relationship Id="rId100" Type="http://schemas.openxmlformats.org/officeDocument/2006/relationships/hyperlink" Target="https://en.wikipedia.org/wiki/Real-time_operating_system" TargetMode="External"/><Relationship Id="rId105" Type="http://schemas.openxmlformats.org/officeDocument/2006/relationships/hyperlink" Target="https://en.wikipedia.org/wiki/Execution_(computers)" TargetMode="External"/><Relationship Id="rId113" Type="http://schemas.openxmlformats.org/officeDocument/2006/relationships/hyperlink" Target="https://en.wikipedia.org/wiki/Compiler" TargetMode="External"/><Relationship Id="rId118" Type="http://schemas.openxmlformats.org/officeDocument/2006/relationships/footer" Target="footer1.xml"/><Relationship Id="rId8" Type="http://schemas.openxmlformats.org/officeDocument/2006/relationships/hyperlink" Target="https://en.wikipedia.org/wiki/Computer" TargetMode="External"/><Relationship Id="rId51" Type="http://schemas.openxmlformats.org/officeDocument/2006/relationships/hyperlink" Target="https://en.wikipedia.org/wiki/Type_polymorphism" TargetMode="External"/><Relationship Id="rId72" Type="http://schemas.openxmlformats.org/officeDocument/2006/relationships/hyperlink" Target="https://en.wikipedia.org/wiki/OS/360" TargetMode="External"/><Relationship Id="rId80" Type="http://schemas.openxmlformats.org/officeDocument/2006/relationships/hyperlink" Target="https://en.wikipedia.org/wiki/Executable" TargetMode="External"/><Relationship Id="rId85" Type="http://schemas.openxmlformats.org/officeDocument/2006/relationships/hyperlink" Target="https://en.wikipedia.org/wiki/Operating_system_services" TargetMode="External"/><Relationship Id="rId93" Type="http://schemas.openxmlformats.org/officeDocument/2006/relationships/hyperlink" Target="https://en.wikipedia.org/wiki/Multi-tasking" TargetMode="External"/><Relationship Id="rId98" Type="http://schemas.openxmlformats.org/officeDocument/2006/relationships/hyperlink" Target="https://en.wikipedia.org/wiki/Embedded_operating_system" TargetMode="Externa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Software_platform" TargetMode="External"/><Relationship Id="rId17" Type="http://schemas.openxmlformats.org/officeDocument/2006/relationships/hyperlink" Target="https://en.wikipedia.org/wiki/Automation" TargetMode="External"/><Relationship Id="rId25" Type="http://schemas.openxmlformats.org/officeDocument/2006/relationships/hyperlink" Target="https://en.wikipedia.org/wiki/Assembly_language" TargetMode="External"/><Relationship Id="rId33" Type="http://schemas.openxmlformats.org/officeDocument/2006/relationships/hyperlink" Target="https://en.wikipedia.org/wiki/Type_checking" TargetMode="External"/><Relationship Id="rId38" Type="http://schemas.openxmlformats.org/officeDocument/2006/relationships/hyperlink" Target="https://en.wikipedia.org/wiki/NP_(complexity)" TargetMode="External"/><Relationship Id="rId46" Type="http://schemas.openxmlformats.org/officeDocument/2006/relationships/hyperlink" Target="https://en.wikipedia.org/wiki/IBM/360" TargetMode="External"/><Relationship Id="rId59" Type="http://schemas.openxmlformats.org/officeDocument/2006/relationships/hyperlink" Target="https://en.wikipedia.org/wiki/Compiler" TargetMode="External"/><Relationship Id="rId67" Type="http://schemas.openxmlformats.org/officeDocument/2006/relationships/hyperlink" Target="https://en.wikipedia.org/wiki/DLL_Hell" TargetMode="External"/><Relationship Id="rId103" Type="http://schemas.openxmlformats.org/officeDocument/2006/relationships/hyperlink" Target="https://en.wikipedia.org/wiki/Computer_science" TargetMode="External"/><Relationship Id="rId108" Type="http://schemas.openxmlformats.org/officeDocument/2006/relationships/hyperlink" Target="https://en.wikipedia.org/wiki/Compiler" TargetMode="External"/><Relationship Id="rId116" Type="http://schemas.openxmlformats.org/officeDocument/2006/relationships/hyperlink" Target="https://en.wikipedia.org/wiki/High-level_programming_language" TargetMode="External"/><Relationship Id="rId20" Type="http://schemas.openxmlformats.org/officeDocument/2006/relationships/hyperlink" Target="https://en.wikipedia.org/wiki/Source_code" TargetMode="External"/><Relationship Id="rId41" Type="http://schemas.openxmlformats.org/officeDocument/2006/relationships/hyperlink" Target="https://en.wikipedia.org/wiki/Opcode" TargetMode="External"/><Relationship Id="rId54" Type="http://schemas.openxmlformats.org/officeDocument/2006/relationships/hyperlink" Target="https://en.wikipedia.org/wiki/Preprocessor" TargetMode="External"/><Relationship Id="rId62" Type="http://schemas.openxmlformats.org/officeDocument/2006/relationships/hyperlink" Target="https://en.wikipedia.org/wiki/Loader_(computing)" TargetMode="External"/><Relationship Id="rId70" Type="http://schemas.openxmlformats.org/officeDocument/2006/relationships/hyperlink" Target="https://en.wikipedia.org/wiki/System/360" TargetMode="External"/><Relationship Id="rId75" Type="http://schemas.openxmlformats.org/officeDocument/2006/relationships/image" Target="media/image1.png"/><Relationship Id="rId83" Type="http://schemas.openxmlformats.org/officeDocument/2006/relationships/hyperlink" Target="https://en.wikipedia.org/wiki/Computer_hardware" TargetMode="External"/><Relationship Id="rId88" Type="http://schemas.openxmlformats.org/officeDocument/2006/relationships/hyperlink" Target="https://en.wikipedia.org/wiki/Application_program" TargetMode="External"/><Relationship Id="rId91" Type="http://schemas.openxmlformats.org/officeDocument/2006/relationships/hyperlink" Target="https://en.wikipedia.org/wiki/Linux" TargetMode="External"/><Relationship Id="rId96" Type="http://schemas.openxmlformats.org/officeDocument/2006/relationships/hyperlink" Target="https://en.wikipedia.org/wiki/Distributed_operating_system" TargetMode="External"/><Relationship Id="rId111" Type="http://schemas.openxmlformats.org/officeDocument/2006/relationships/hyperlink" Target="https://en.wikipedia.org/wiki/Source_cod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ame_engine" TargetMode="External"/><Relationship Id="rId23" Type="http://schemas.openxmlformats.org/officeDocument/2006/relationships/hyperlink" Target="https://en.wikipedia.org/wiki/Executable" TargetMode="External"/><Relationship Id="rId28" Type="http://schemas.openxmlformats.org/officeDocument/2006/relationships/hyperlink" Target="https://en.wikipedia.org/wiki/Operating_system" TargetMode="External"/><Relationship Id="rId36" Type="http://schemas.openxmlformats.org/officeDocument/2006/relationships/hyperlink" Target="https://en.wikipedia.org/wiki/Execution_unit" TargetMode="External"/><Relationship Id="rId49" Type="http://schemas.openxmlformats.org/officeDocument/2006/relationships/hyperlink" Target="https://en.wikipedia.org/wiki/Object_(computer_science)" TargetMode="External"/><Relationship Id="rId57" Type="http://schemas.openxmlformats.org/officeDocument/2006/relationships/hyperlink" Target="https://en.wikipedia.org/wiki/Computer_program" TargetMode="External"/><Relationship Id="rId106" Type="http://schemas.openxmlformats.org/officeDocument/2006/relationships/hyperlink" Target="https://en.wikipedia.org/wiki/Programming_language" TargetMode="External"/><Relationship Id="rId114" Type="http://schemas.openxmlformats.org/officeDocument/2006/relationships/hyperlink" Target="https://en.wikipedia.org/wiki/Interpreted_language" TargetMode="External"/><Relationship Id="rId119" Type="http://schemas.openxmlformats.org/officeDocument/2006/relationships/header" Target="header1.xml"/><Relationship Id="rId10" Type="http://schemas.openxmlformats.org/officeDocument/2006/relationships/hyperlink" Target="https://en.wikipedia.org/wiki/Application_programming" TargetMode="External"/><Relationship Id="rId31" Type="http://schemas.openxmlformats.org/officeDocument/2006/relationships/hyperlink" Target="https://en.wikipedia.org/wiki/Assembler_(computing)" TargetMode="External"/><Relationship Id="rId44" Type="http://schemas.openxmlformats.org/officeDocument/2006/relationships/hyperlink" Target="https://en.wikipedia.org/wiki/High-level_assembler" TargetMode="External"/><Relationship Id="rId52" Type="http://schemas.openxmlformats.org/officeDocument/2006/relationships/hyperlink" Target="https://en.wikipedia.org/wiki/Inheritance_(object-oriented_programming)" TargetMode="External"/><Relationship Id="rId60" Type="http://schemas.openxmlformats.org/officeDocument/2006/relationships/hyperlink" Target="https://en.wikipedia.org/wiki/Executable" TargetMode="External"/><Relationship Id="rId65" Type="http://schemas.openxmlformats.org/officeDocument/2006/relationships/hyperlink" Target="https://en.wikipedia.org/wiki/Relocation_(computer_science)" TargetMode="External"/><Relationship Id="rId73" Type="http://schemas.openxmlformats.org/officeDocument/2006/relationships/hyperlink" Target="https://en.wikipedia.org/wiki/Z/OS" TargetMode="External"/><Relationship Id="rId78" Type="http://schemas.openxmlformats.org/officeDocument/2006/relationships/hyperlink" Target="https://en.wikipedia.org/wiki/Computer_program" TargetMode="External"/><Relationship Id="rId81" Type="http://schemas.openxmlformats.org/officeDocument/2006/relationships/image" Target="media/image2.jpeg"/><Relationship Id="rId86" Type="http://schemas.openxmlformats.org/officeDocument/2006/relationships/hyperlink" Target="https://en.wikipedia.org/wiki/Computer_program" TargetMode="External"/><Relationship Id="rId94" Type="http://schemas.openxmlformats.org/officeDocument/2006/relationships/hyperlink" Target="https://en.wikipedia.org/wiki/Time-sharing" TargetMode="External"/><Relationship Id="rId99" Type="http://schemas.openxmlformats.org/officeDocument/2006/relationships/hyperlink" Target="https://en.wikipedia.org/wiki/Embedded_system" TargetMode="External"/><Relationship Id="rId101" Type="http://schemas.openxmlformats.org/officeDocument/2006/relationships/hyperlink" Target="https://en.wikipedia.org/wiki/Unikernel" TargetMode="External"/><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ystem_software" TargetMode="External"/><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Software_as_a_service" TargetMode="External"/><Relationship Id="rId39" Type="http://schemas.openxmlformats.org/officeDocument/2006/relationships/hyperlink" Target="https://en.wikipedia.org/wiki/Object_code" TargetMode="External"/><Relationship Id="rId109" Type="http://schemas.openxmlformats.org/officeDocument/2006/relationships/hyperlink" Target="https://en.wikipedia.org/wiki/Machine_language" TargetMode="External"/><Relationship Id="rId34" Type="http://schemas.openxmlformats.org/officeDocument/2006/relationships/hyperlink" Target="https://en.wikipedia.org/wiki/Register_allocation" TargetMode="External"/><Relationship Id="rId50" Type="http://schemas.openxmlformats.org/officeDocument/2006/relationships/hyperlink" Target="https://en.wikipedia.org/wiki/Abstraction_(computer_science)" TargetMode="External"/><Relationship Id="rId55" Type="http://schemas.openxmlformats.org/officeDocument/2006/relationships/hyperlink" Target="https://en.wikipedia.org/wiki/Macro_(computer_science)" TargetMode="External"/><Relationship Id="rId76" Type="http://schemas.openxmlformats.org/officeDocument/2006/relationships/hyperlink" Target="https://en.wikipedia.org/wiki/Computing" TargetMode="External"/><Relationship Id="rId97" Type="http://schemas.openxmlformats.org/officeDocument/2006/relationships/hyperlink" Target="https://en.wikipedia.org/wiki/Glossary_of_operating_systems_terms" TargetMode="External"/><Relationship Id="rId104" Type="http://schemas.openxmlformats.org/officeDocument/2006/relationships/hyperlink" Target="https://en.wikipedia.org/wiki/Computer_program" TargetMode="External"/><Relationship Id="rId120" Type="http://schemas.openxmlformats.org/officeDocument/2006/relationships/footer" Target="footer2.xml"/><Relationship Id="rId7" Type="http://schemas.openxmlformats.org/officeDocument/2006/relationships/hyperlink" Target="https://en.wikipedia.org/wiki/Computer_programming" TargetMode="External"/><Relationship Id="rId71" Type="http://schemas.openxmlformats.org/officeDocument/2006/relationships/hyperlink" Target="https://en.wikipedia.org/wiki/Mainframe_computer" TargetMode="External"/><Relationship Id="rId92" Type="http://schemas.openxmlformats.org/officeDocument/2006/relationships/hyperlink" Target="https://en.wikipedia.org/wiki/Microsoft_Windows" TargetMode="External"/><Relationship Id="rId2" Type="http://schemas.openxmlformats.org/officeDocument/2006/relationships/styles" Target="styles.xml"/><Relationship Id="rId29" Type="http://schemas.openxmlformats.org/officeDocument/2006/relationships/hyperlink" Target="https://en.wikipedia.org/wiki/Cross-compiler" TargetMode="External"/><Relationship Id="rId24" Type="http://schemas.openxmlformats.org/officeDocument/2006/relationships/hyperlink" Target="https://en.wikipedia.org/wiki/High-level_programming_language" TargetMode="External"/><Relationship Id="rId40" Type="http://schemas.openxmlformats.org/officeDocument/2006/relationships/hyperlink" Target="https://en.wikipedia.org/wiki/Syntax" TargetMode="External"/><Relationship Id="rId45" Type="http://schemas.openxmlformats.org/officeDocument/2006/relationships/hyperlink" Target="https://en.wikipedia.org/wiki/IBM_700/7000_series" TargetMode="External"/><Relationship Id="rId66" Type="http://schemas.openxmlformats.org/officeDocument/2006/relationships/hyperlink" Target="https://en.wikipedia.org/wiki/Operating_system" TargetMode="External"/><Relationship Id="rId87" Type="http://schemas.openxmlformats.org/officeDocument/2006/relationships/hyperlink" Target="https://en.wikipedia.org/wiki/System_software" TargetMode="External"/><Relationship Id="rId110" Type="http://schemas.openxmlformats.org/officeDocument/2006/relationships/hyperlink" Target="https://en.wikipedia.org/wiki/Parse" TargetMode="External"/><Relationship Id="rId115" Type="http://schemas.openxmlformats.org/officeDocument/2006/relationships/hyperlink" Target="https://en.wikipedia.org/wiki/Compile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yasmin</dc:creator>
  <cp:lastModifiedBy>ansari</cp:lastModifiedBy>
  <cp:revision>15</cp:revision>
  <cp:lastPrinted>2016-01-26T16:20:00Z</cp:lastPrinted>
  <dcterms:created xsi:type="dcterms:W3CDTF">2016-01-07T08:12:00Z</dcterms:created>
  <dcterms:modified xsi:type="dcterms:W3CDTF">2016-01-26T16:27:00Z</dcterms:modified>
</cp:coreProperties>
</file>