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8566" w14:textId="4C0428B4" w:rsidR="009949B2" w:rsidRDefault="00A664B1" w:rsidP="00A664B1">
      <w:pPr>
        <w:ind w:left="288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VPC – CHALLENGE</w:t>
      </w:r>
    </w:p>
    <w:p w14:paraId="79B942F7" w14:textId="77777777" w:rsidR="00A664B1" w:rsidRDefault="00A664B1" w:rsidP="00A664B1">
      <w:pPr>
        <w:rPr>
          <w:b/>
          <w:bCs/>
          <w:sz w:val="36"/>
          <w:szCs w:val="36"/>
          <w:u w:val="single"/>
        </w:rPr>
      </w:pPr>
    </w:p>
    <w:p w14:paraId="2F429AE5" w14:textId="77777777" w:rsidR="00A664B1" w:rsidRPr="00A664B1" w:rsidRDefault="00A664B1" w:rsidP="00A664B1">
      <w:pPr>
        <w:rPr>
          <w:b/>
          <w:bCs/>
          <w:sz w:val="28"/>
          <w:szCs w:val="28"/>
        </w:rPr>
      </w:pPr>
      <w:r w:rsidRPr="00A664B1">
        <w:rPr>
          <w:b/>
          <w:bCs/>
          <w:sz w:val="28"/>
          <w:szCs w:val="28"/>
        </w:rPr>
        <w:t>Use Case: Setting up Transit Gateway and VPC Endpoints for a Multi-VPC Architecture</w:t>
      </w:r>
      <w:r w:rsidRPr="00A664B1">
        <w:rPr>
          <w:b/>
          <w:bCs/>
          <w:sz w:val="28"/>
          <w:szCs w:val="28"/>
        </w:rPr>
        <w:br/>
        <w:t>Scenario:</w:t>
      </w:r>
      <w:r w:rsidRPr="00A664B1">
        <w:rPr>
          <w:b/>
          <w:bCs/>
          <w:sz w:val="28"/>
          <w:szCs w:val="28"/>
        </w:rPr>
        <w:br/>
        <w:t>A large organization is migrating its on-premises infrastructure to the AWS cloud.</w:t>
      </w:r>
      <w:r w:rsidRPr="00A664B1">
        <w:rPr>
          <w:b/>
          <w:bCs/>
          <w:sz w:val="28"/>
          <w:szCs w:val="28"/>
        </w:rPr>
        <w:br/>
        <w:t>The organization's architecture involves multiple VPCs for different departments and applications, each requiring secure communication with centralized services and external resources.</w:t>
      </w:r>
      <w:r w:rsidRPr="00A664B1">
        <w:rPr>
          <w:b/>
          <w:bCs/>
          <w:sz w:val="28"/>
          <w:szCs w:val="28"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A664B1">
        <w:rPr>
          <w:b/>
          <w:bCs/>
          <w:sz w:val="28"/>
          <w:szCs w:val="28"/>
        </w:rPr>
        <w:br/>
        <w:t>Objectives:</w:t>
      </w:r>
    </w:p>
    <w:p w14:paraId="293D07D4" w14:textId="77777777" w:rsidR="00A664B1" w:rsidRPr="00A664B1" w:rsidRDefault="00A664B1" w:rsidP="00A664B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664B1">
        <w:rPr>
          <w:b/>
          <w:bCs/>
          <w:sz w:val="28"/>
          <w:szCs w:val="28"/>
        </w:rPr>
        <w:t>Design and deploy a scalable network architecture using AWS Transit Gateway to simplify network connectivity between multiple VPCs.</w:t>
      </w:r>
    </w:p>
    <w:p w14:paraId="2562122E" w14:textId="77777777" w:rsidR="00A664B1" w:rsidRPr="00A664B1" w:rsidRDefault="00A664B1" w:rsidP="00A664B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664B1">
        <w:rPr>
          <w:b/>
          <w:bCs/>
          <w:sz w:val="28"/>
          <w:szCs w:val="28"/>
        </w:rPr>
        <w:t>Configure VPC endpoints to securely access AWS services without internet gateways or NAT gateways, ensuring data privacy and minimizing exposure to external threats.</w:t>
      </w:r>
    </w:p>
    <w:p w14:paraId="7F0DCACB" w14:textId="77777777" w:rsidR="00A664B1" w:rsidRDefault="00A664B1" w:rsidP="00A664B1">
      <w:pPr>
        <w:rPr>
          <w:b/>
          <w:bCs/>
          <w:sz w:val="28"/>
          <w:szCs w:val="28"/>
        </w:rPr>
      </w:pPr>
    </w:p>
    <w:p w14:paraId="61088E58" w14:textId="77777777" w:rsidR="00A664B1" w:rsidRDefault="00A664B1" w:rsidP="00A664B1">
      <w:pPr>
        <w:rPr>
          <w:b/>
          <w:bCs/>
          <w:sz w:val="28"/>
          <w:szCs w:val="28"/>
        </w:rPr>
      </w:pPr>
    </w:p>
    <w:p w14:paraId="455C04A9" w14:textId="3BD88C24" w:rsidR="00A664B1" w:rsidRDefault="00A664B1" w:rsidP="00A664B1">
      <w:pPr>
        <w:rPr>
          <w:b/>
          <w:bCs/>
          <w:sz w:val="28"/>
          <w:szCs w:val="28"/>
        </w:rPr>
      </w:pPr>
      <w:r w:rsidRPr="00A664B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First part :</w:t>
      </w:r>
    </w:p>
    <w:p w14:paraId="548278F9" w14:textId="77777777" w:rsidR="00A664B1" w:rsidRPr="00A664B1" w:rsidRDefault="00A664B1" w:rsidP="00A664B1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A664B1">
        <w:rPr>
          <w:b/>
          <w:bCs/>
          <w:sz w:val="28"/>
          <w:szCs w:val="28"/>
        </w:rPr>
        <w:t>Design and deploy a scalable network architecture using AWS Transit Gateway to simplify network connectivity between multiple VPCs.</w:t>
      </w:r>
    </w:p>
    <w:p w14:paraId="72C8E4AF" w14:textId="2C67D09C" w:rsidR="00A664B1" w:rsidRDefault="00A664B1" w:rsidP="00A664B1">
      <w:pPr>
        <w:rPr>
          <w:b/>
          <w:bCs/>
          <w:sz w:val="28"/>
          <w:szCs w:val="28"/>
        </w:rPr>
      </w:pPr>
    </w:p>
    <w:p w14:paraId="772DBA42" w14:textId="77777777" w:rsidR="00A664B1" w:rsidRPr="00792F6C" w:rsidRDefault="00A664B1" w:rsidP="00A664B1">
      <w:pPr>
        <w:ind w:left="720"/>
        <w:rPr>
          <w:b/>
          <w:bCs/>
          <w:sz w:val="32"/>
          <w:szCs w:val="32"/>
        </w:rPr>
      </w:pPr>
      <w:r w:rsidRPr="006713FE">
        <w:rPr>
          <w:b/>
          <w:bCs/>
          <w:sz w:val="32"/>
          <w:szCs w:val="32"/>
        </w:rPr>
        <w:t>Set up a VPC Transit Gateway.</w:t>
      </w:r>
    </w:p>
    <w:p w14:paraId="304F714F" w14:textId="77777777" w:rsidR="00A664B1" w:rsidRDefault="00A664B1" w:rsidP="00A664B1">
      <w:pPr>
        <w:ind w:left="720"/>
        <w:rPr>
          <w:b/>
          <w:bCs/>
          <w:sz w:val="24"/>
          <w:szCs w:val="24"/>
        </w:rPr>
      </w:pPr>
    </w:p>
    <w:p w14:paraId="72BABCF0" w14:textId="77777777" w:rsidR="00A664B1" w:rsidRDefault="00A664B1" w:rsidP="00A664B1">
      <w:pPr>
        <w:ind w:left="720"/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Steps</w:t>
      </w:r>
    </w:p>
    <w:p w14:paraId="00EF29D8" w14:textId="77777777" w:rsidR="00A664B1" w:rsidRDefault="00A664B1" w:rsidP="00A664B1">
      <w:pPr>
        <w:ind w:left="720"/>
        <w:rPr>
          <w:b/>
          <w:bCs/>
          <w:sz w:val="24"/>
          <w:szCs w:val="24"/>
        </w:rPr>
      </w:pPr>
      <w:r w:rsidRPr="001F12A4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Create 3 -VPCs : my-vpc-01 -----(10.0.0.0/24)</w:t>
      </w:r>
      <w:r>
        <w:rPr>
          <w:b/>
          <w:bCs/>
          <w:sz w:val="24"/>
          <w:szCs w:val="24"/>
        </w:rPr>
        <w:tab/>
      </w:r>
    </w:p>
    <w:p w14:paraId="7224F13F" w14:textId="77777777" w:rsidR="00A664B1" w:rsidRDefault="00A664B1" w:rsidP="00A664B1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my-vpc-02 -----(10.0.1.0/24)   </w:t>
      </w:r>
    </w:p>
    <w:p w14:paraId="0E47FD6B" w14:textId="77777777" w:rsidR="00A664B1" w:rsidRDefault="00A664B1" w:rsidP="00A664B1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    my-vpc-03 -----(10.0.2.0/24)</w:t>
      </w:r>
    </w:p>
    <w:p w14:paraId="7AD1B6BA" w14:textId="77777777" w:rsidR="00A664B1" w:rsidRDefault="00A664B1" w:rsidP="00A664B1">
      <w:pPr>
        <w:rPr>
          <w:b/>
          <w:bCs/>
          <w:sz w:val="24"/>
          <w:szCs w:val="24"/>
        </w:rPr>
      </w:pPr>
      <w:r w:rsidRPr="002C1A66">
        <w:rPr>
          <w:b/>
          <w:bCs/>
          <w:noProof/>
          <w:sz w:val="24"/>
          <w:szCs w:val="24"/>
        </w:rPr>
        <w:drawing>
          <wp:inline distT="0" distB="0" distL="0" distR="0" wp14:anchorId="09D00917" wp14:editId="0CF96DC2">
            <wp:extent cx="5731510" cy="3022600"/>
            <wp:effectExtent l="0" t="0" r="2540" b="6350"/>
            <wp:docPr id="2678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95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FB00" w14:textId="77777777" w:rsidR="00A664B1" w:rsidRDefault="00A664B1" w:rsidP="00A664B1">
      <w:pPr>
        <w:rPr>
          <w:b/>
          <w:bCs/>
          <w:sz w:val="24"/>
          <w:szCs w:val="24"/>
        </w:rPr>
      </w:pPr>
    </w:p>
    <w:p w14:paraId="15B90B8A" w14:textId="77777777" w:rsidR="00A664B1" w:rsidRDefault="00A664B1" w:rsidP="00A664B1">
      <w:pPr>
        <w:ind w:left="720"/>
        <w:rPr>
          <w:b/>
          <w:bCs/>
          <w:sz w:val="24"/>
          <w:szCs w:val="24"/>
        </w:rPr>
      </w:pPr>
      <w:r w:rsidRPr="001F12A4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Create 3-Subnets : subnet-01 </w:t>
      </w:r>
      <w:r>
        <w:rPr>
          <w:b/>
          <w:bCs/>
          <w:sz w:val="24"/>
          <w:szCs w:val="24"/>
        </w:rPr>
        <w:tab/>
        <w:t xml:space="preserve">subnet-02 </w:t>
      </w:r>
      <w:r>
        <w:rPr>
          <w:b/>
          <w:bCs/>
          <w:sz w:val="24"/>
          <w:szCs w:val="24"/>
        </w:rPr>
        <w:tab/>
        <w:t xml:space="preserve">    subnet-03</w:t>
      </w:r>
    </w:p>
    <w:p w14:paraId="76FC6D1E" w14:textId="77777777" w:rsidR="00A664B1" w:rsidRDefault="00A664B1" w:rsidP="00A664B1">
      <w:pPr>
        <w:rPr>
          <w:b/>
          <w:bCs/>
          <w:sz w:val="24"/>
          <w:szCs w:val="24"/>
        </w:rPr>
      </w:pPr>
      <w:r w:rsidRPr="002C1A66">
        <w:rPr>
          <w:b/>
          <w:bCs/>
          <w:noProof/>
          <w:sz w:val="24"/>
          <w:szCs w:val="24"/>
        </w:rPr>
        <w:drawing>
          <wp:inline distT="0" distB="0" distL="0" distR="0" wp14:anchorId="57F45A02" wp14:editId="542DD0D9">
            <wp:extent cx="5731510" cy="2247900"/>
            <wp:effectExtent l="0" t="0" r="2540" b="0"/>
            <wp:docPr id="10396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62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1CBF" w14:textId="77777777" w:rsidR="00A664B1" w:rsidRPr="001C3BAE" w:rsidRDefault="00A664B1" w:rsidP="00A664B1">
      <w:pPr>
        <w:ind w:left="720"/>
        <w:rPr>
          <w:b/>
          <w:bCs/>
          <w:sz w:val="24"/>
          <w:szCs w:val="24"/>
        </w:rPr>
      </w:pPr>
    </w:p>
    <w:p w14:paraId="25A2A72D" w14:textId="77777777" w:rsidR="00A664B1" w:rsidRPr="001C3BAE" w:rsidRDefault="00A664B1" w:rsidP="00A664B1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Go to Transit Gateways → Create transit gateway</w:t>
      </w:r>
    </w:p>
    <w:p w14:paraId="6BF43061" w14:textId="77777777" w:rsidR="00A664B1" w:rsidRPr="001C3BAE" w:rsidRDefault="00A664B1" w:rsidP="00A664B1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Name: my-tgw</w:t>
      </w:r>
    </w:p>
    <w:p w14:paraId="11F0DA93" w14:textId="77777777" w:rsidR="00A664B1" w:rsidRDefault="00A664B1" w:rsidP="00A664B1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ASN default fine → Create</w:t>
      </w:r>
    </w:p>
    <w:p w14:paraId="5FFDEB14" w14:textId="77777777" w:rsidR="00A664B1" w:rsidRPr="001C3BAE" w:rsidRDefault="00A664B1" w:rsidP="00A664B1">
      <w:pPr>
        <w:rPr>
          <w:b/>
          <w:bCs/>
          <w:sz w:val="24"/>
          <w:szCs w:val="24"/>
        </w:rPr>
      </w:pPr>
      <w:r w:rsidRPr="002C1A6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CB1F1AA" wp14:editId="6BB7DA2D">
            <wp:extent cx="5730527" cy="2528455"/>
            <wp:effectExtent l="0" t="0" r="3810" b="5715"/>
            <wp:docPr id="204586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62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963" cy="25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4884" w14:textId="77777777" w:rsidR="00A664B1" w:rsidRPr="001C3BAE" w:rsidRDefault="00A664B1" w:rsidP="00A664B1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Add TGW attachments</w:t>
      </w:r>
      <w:r w:rsidRPr="001C3BAE">
        <w:rPr>
          <w:b/>
          <w:bCs/>
          <w:sz w:val="24"/>
          <w:szCs w:val="24"/>
        </w:rPr>
        <w:br/>
        <w:t>For each VPC:</w:t>
      </w:r>
    </w:p>
    <w:p w14:paraId="765AB928" w14:textId="77777777" w:rsidR="00A664B1" w:rsidRPr="001C3BAE" w:rsidRDefault="00A664B1" w:rsidP="00A664B1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Transit Gateway Attachments → Create attachment</w:t>
      </w:r>
    </w:p>
    <w:p w14:paraId="117E1F22" w14:textId="77777777" w:rsidR="00A664B1" w:rsidRPr="001C3BAE" w:rsidRDefault="00A664B1" w:rsidP="00A664B1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Attachment type: VPC</w:t>
      </w:r>
    </w:p>
    <w:p w14:paraId="2E7D0889" w14:textId="77777777" w:rsidR="00A664B1" w:rsidRDefault="00A664B1" w:rsidP="00A664B1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Select VPC + Subnets required</w:t>
      </w:r>
    </w:p>
    <w:p w14:paraId="0DBD378E" w14:textId="77777777" w:rsidR="00A664B1" w:rsidRDefault="00A664B1" w:rsidP="00A664B1">
      <w:pPr>
        <w:rPr>
          <w:b/>
          <w:bCs/>
          <w:sz w:val="24"/>
          <w:szCs w:val="24"/>
        </w:rPr>
      </w:pPr>
      <w:r w:rsidRPr="00742338">
        <w:rPr>
          <w:b/>
          <w:bCs/>
          <w:noProof/>
          <w:sz w:val="24"/>
          <w:szCs w:val="24"/>
        </w:rPr>
        <w:drawing>
          <wp:inline distT="0" distB="0" distL="0" distR="0" wp14:anchorId="441279B2" wp14:editId="109A26A2">
            <wp:extent cx="5730169" cy="2597727"/>
            <wp:effectExtent l="0" t="0" r="4445" b="0"/>
            <wp:docPr id="164075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1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345" cy="260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F683" w14:textId="77777777" w:rsidR="00A664B1" w:rsidRDefault="00A664B1" w:rsidP="00A664B1">
      <w:pPr>
        <w:rPr>
          <w:b/>
          <w:bCs/>
          <w:sz w:val="24"/>
          <w:szCs w:val="24"/>
        </w:rPr>
      </w:pPr>
    </w:p>
    <w:p w14:paraId="05E5D4B6" w14:textId="77777777" w:rsidR="00A664B1" w:rsidRDefault="00A664B1" w:rsidP="00A664B1">
      <w:pPr>
        <w:rPr>
          <w:b/>
          <w:bCs/>
          <w:sz w:val="24"/>
          <w:szCs w:val="24"/>
        </w:rPr>
      </w:pPr>
      <w:r w:rsidRPr="00742338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Launch 3 – Instances in public-ec2 : ec2-vpc-01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ec2-vpc-02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ec2-vpc-03</w:t>
      </w:r>
    </w:p>
    <w:p w14:paraId="5D1E0AC7" w14:textId="77777777" w:rsidR="00A664B1" w:rsidRDefault="00A664B1" w:rsidP="00A664B1">
      <w:pPr>
        <w:rPr>
          <w:b/>
          <w:bCs/>
          <w:sz w:val="24"/>
          <w:szCs w:val="24"/>
        </w:rPr>
      </w:pPr>
      <w:r w:rsidRPr="00DE31C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5CDD7A9" wp14:editId="2DB72748">
            <wp:extent cx="5730904" cy="2611582"/>
            <wp:effectExtent l="0" t="0" r="3175" b="0"/>
            <wp:docPr id="41911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17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8311" cy="261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6B21" w14:textId="77777777" w:rsidR="00A664B1" w:rsidRPr="001C3BAE" w:rsidRDefault="00A664B1" w:rsidP="00A664B1">
      <w:pPr>
        <w:rPr>
          <w:b/>
          <w:bCs/>
          <w:sz w:val="24"/>
          <w:szCs w:val="24"/>
        </w:rPr>
      </w:pPr>
    </w:p>
    <w:p w14:paraId="136AADFA" w14:textId="77777777" w:rsidR="00A664B1" w:rsidRPr="001C3BAE" w:rsidRDefault="00A664B1" w:rsidP="00A664B1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Route Tables</w:t>
      </w:r>
    </w:p>
    <w:p w14:paraId="7EA11341" w14:textId="77777777" w:rsidR="00A664B1" w:rsidRPr="001C3BAE" w:rsidRDefault="00A664B1" w:rsidP="00A664B1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TGW creates its own route table</w:t>
      </w:r>
    </w:p>
    <w:p w14:paraId="046C90BD" w14:textId="77777777" w:rsidR="00A664B1" w:rsidRPr="001C3BAE" w:rsidRDefault="00A664B1" w:rsidP="00A664B1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Add routes to allow VPC CIDRs</w:t>
      </w:r>
    </w:p>
    <w:p w14:paraId="53F95A55" w14:textId="77777777" w:rsidR="00A664B1" w:rsidRPr="001C3BAE" w:rsidRDefault="00A664B1" w:rsidP="00A664B1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In each VPC route table:</w:t>
      </w:r>
    </w:p>
    <w:p w14:paraId="200B4726" w14:textId="77777777" w:rsidR="00A664B1" w:rsidRDefault="00A664B1" w:rsidP="00A664B1">
      <w:pPr>
        <w:numPr>
          <w:ilvl w:val="2"/>
          <w:numId w:val="3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Add route → CIDR of other VPCs → Transit Gateway</w:t>
      </w:r>
    </w:p>
    <w:p w14:paraId="6BB52F3B" w14:textId="77777777" w:rsidR="00A664B1" w:rsidRDefault="00A664B1" w:rsidP="00A664B1">
      <w:pPr>
        <w:rPr>
          <w:b/>
          <w:bCs/>
          <w:sz w:val="24"/>
          <w:szCs w:val="24"/>
        </w:rPr>
      </w:pPr>
      <w:r w:rsidRPr="00DE31C4">
        <w:rPr>
          <w:b/>
          <w:bCs/>
          <w:noProof/>
          <w:sz w:val="24"/>
          <w:szCs w:val="24"/>
        </w:rPr>
        <w:drawing>
          <wp:inline distT="0" distB="0" distL="0" distR="0" wp14:anchorId="42FACBF5" wp14:editId="65271396">
            <wp:extent cx="5731510" cy="2951019"/>
            <wp:effectExtent l="0" t="0" r="2540" b="1905"/>
            <wp:docPr id="7148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68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850" cy="295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CDA4" w14:textId="77777777" w:rsidR="00A664B1" w:rsidRDefault="00A664B1" w:rsidP="00A664B1">
      <w:pPr>
        <w:rPr>
          <w:b/>
          <w:bCs/>
          <w:sz w:val="24"/>
          <w:szCs w:val="24"/>
        </w:rPr>
      </w:pPr>
      <w:r w:rsidRPr="00724EE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DCC66D2" wp14:editId="6542C2A3">
            <wp:extent cx="5730875" cy="3906982"/>
            <wp:effectExtent l="0" t="0" r="3175" b="0"/>
            <wp:docPr id="8945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8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446" cy="392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D2F0" w14:textId="77777777" w:rsidR="00A664B1" w:rsidRPr="001C3BAE" w:rsidRDefault="00A664B1" w:rsidP="00A664B1">
      <w:pPr>
        <w:rPr>
          <w:b/>
          <w:bCs/>
          <w:sz w:val="24"/>
          <w:szCs w:val="24"/>
        </w:rPr>
      </w:pPr>
    </w:p>
    <w:p w14:paraId="7B9B0A2A" w14:textId="77777777" w:rsidR="00A664B1" w:rsidRDefault="00A664B1" w:rsidP="00A664B1">
      <w:pPr>
        <w:ind w:left="720"/>
        <w:rPr>
          <w:b/>
          <w:bCs/>
          <w:sz w:val="24"/>
          <w:szCs w:val="24"/>
        </w:rPr>
      </w:pPr>
      <w:r w:rsidRPr="00724EE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Create Internet Gateway : vpc-01-igw </w:t>
      </w:r>
      <w:r>
        <w:rPr>
          <w:b/>
          <w:bCs/>
          <w:sz w:val="24"/>
          <w:szCs w:val="24"/>
        </w:rPr>
        <w:tab/>
        <w:t xml:space="preserve">vpc-02-igw </w:t>
      </w:r>
      <w:r>
        <w:rPr>
          <w:b/>
          <w:bCs/>
          <w:sz w:val="24"/>
          <w:szCs w:val="24"/>
        </w:rPr>
        <w:tab/>
        <w:t>vpc-03-igw</w:t>
      </w:r>
    </w:p>
    <w:p w14:paraId="05E1EA51" w14:textId="77777777" w:rsidR="00A664B1" w:rsidRDefault="00A664B1" w:rsidP="00A664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724EE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Attach to the respective VPCs </w:t>
      </w:r>
    </w:p>
    <w:p w14:paraId="46E6DF0C" w14:textId="77777777" w:rsidR="00A664B1" w:rsidRDefault="00A664B1" w:rsidP="00A664B1">
      <w:pPr>
        <w:rPr>
          <w:b/>
          <w:bCs/>
          <w:sz w:val="24"/>
          <w:szCs w:val="24"/>
        </w:rPr>
      </w:pPr>
      <w:r w:rsidRPr="00724EEE">
        <w:rPr>
          <w:b/>
          <w:bCs/>
          <w:noProof/>
          <w:sz w:val="24"/>
          <w:szCs w:val="24"/>
        </w:rPr>
        <w:drawing>
          <wp:inline distT="0" distB="0" distL="0" distR="0" wp14:anchorId="620B2739" wp14:editId="72397FD0">
            <wp:extent cx="5730512" cy="3789218"/>
            <wp:effectExtent l="0" t="0" r="3810" b="1905"/>
            <wp:docPr id="147912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1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542" cy="380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9CFD" w14:textId="77777777" w:rsidR="00A664B1" w:rsidRDefault="00A664B1" w:rsidP="00A664B1">
      <w:pPr>
        <w:rPr>
          <w:b/>
          <w:bCs/>
          <w:sz w:val="24"/>
          <w:szCs w:val="24"/>
        </w:rPr>
      </w:pPr>
      <w:r w:rsidRPr="00724EE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1599C5A" wp14:editId="1A4D20F7">
            <wp:extent cx="5731510" cy="3636818"/>
            <wp:effectExtent l="0" t="0" r="2540" b="1905"/>
            <wp:docPr id="7015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66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081" cy="36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5048" w14:textId="77777777" w:rsidR="00A664B1" w:rsidRDefault="00A664B1" w:rsidP="00A664B1">
      <w:pPr>
        <w:rPr>
          <w:b/>
          <w:bCs/>
          <w:sz w:val="24"/>
          <w:szCs w:val="24"/>
        </w:rPr>
      </w:pPr>
      <w:r w:rsidRPr="00724EEE">
        <w:rPr>
          <w:b/>
          <w:bCs/>
          <w:noProof/>
          <w:sz w:val="24"/>
          <w:szCs w:val="24"/>
        </w:rPr>
        <w:drawing>
          <wp:inline distT="0" distB="0" distL="0" distR="0" wp14:anchorId="6C6AA08F" wp14:editId="1C8C1369">
            <wp:extent cx="5731146" cy="2867891"/>
            <wp:effectExtent l="0" t="0" r="3175" b="8890"/>
            <wp:docPr id="201093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36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5628" cy="28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A0BD" w14:textId="77777777" w:rsidR="00A664B1" w:rsidRDefault="00A664B1" w:rsidP="00A664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DA29AD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Add Internet Gateway to the Route Tables for each of them ----All – 3</w:t>
      </w:r>
    </w:p>
    <w:p w14:paraId="3BF5508C" w14:textId="77777777" w:rsidR="00A664B1" w:rsidRDefault="00A664B1" w:rsidP="00A664B1">
      <w:pPr>
        <w:rPr>
          <w:b/>
          <w:bCs/>
          <w:sz w:val="24"/>
          <w:szCs w:val="24"/>
        </w:rPr>
      </w:pPr>
      <w:r w:rsidRPr="00DA29A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9DD2A0E" wp14:editId="63EAAAED">
            <wp:extent cx="5731510" cy="2701636"/>
            <wp:effectExtent l="0" t="0" r="2540" b="3810"/>
            <wp:docPr id="178306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65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1537" cy="270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D530" w14:textId="77777777" w:rsidR="00A664B1" w:rsidRDefault="00A664B1" w:rsidP="00A664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A0FA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Now we can access any ec2 with its public-ip </w:t>
      </w:r>
    </w:p>
    <w:p w14:paraId="59427378" w14:textId="77777777" w:rsidR="00A664B1" w:rsidRDefault="00A664B1" w:rsidP="00A664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I have connected to ec2-vpc-01 instance and ping &lt;private-ip&gt; of ec2-vpc-03 </w:t>
      </w:r>
    </w:p>
    <w:p w14:paraId="6554A50C" w14:textId="77777777" w:rsidR="00A664B1" w:rsidRDefault="00A664B1" w:rsidP="00A664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A0FA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Its connected successfully</w:t>
      </w:r>
    </w:p>
    <w:p w14:paraId="7B4CB11F" w14:textId="77777777" w:rsidR="00A664B1" w:rsidRPr="00353208" w:rsidRDefault="00A664B1" w:rsidP="00A664B1">
      <w:pPr>
        <w:rPr>
          <w:b/>
          <w:bCs/>
          <w:sz w:val="24"/>
          <w:szCs w:val="24"/>
        </w:rPr>
      </w:pPr>
      <w:r w:rsidRPr="002A0FA2">
        <w:rPr>
          <w:b/>
          <w:bCs/>
          <w:noProof/>
          <w:sz w:val="24"/>
          <w:szCs w:val="24"/>
        </w:rPr>
        <w:drawing>
          <wp:inline distT="0" distB="0" distL="0" distR="0" wp14:anchorId="46ECBA58" wp14:editId="6CF0640A">
            <wp:extent cx="5731136" cy="2923309"/>
            <wp:effectExtent l="0" t="0" r="3175" b="0"/>
            <wp:docPr id="29826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68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7067" cy="29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E474" w14:textId="77777777" w:rsidR="00A664B1" w:rsidRPr="006713FE" w:rsidRDefault="00A664B1" w:rsidP="00A664B1">
      <w:pPr>
        <w:rPr>
          <w:b/>
          <w:bCs/>
          <w:sz w:val="32"/>
          <w:szCs w:val="32"/>
        </w:rPr>
      </w:pPr>
    </w:p>
    <w:p w14:paraId="5B556C6F" w14:textId="7D434891" w:rsidR="00A664B1" w:rsidRDefault="00A664B1" w:rsidP="00A664B1">
      <w:pPr>
        <w:rPr>
          <w:b/>
          <w:bCs/>
          <w:sz w:val="28"/>
          <w:szCs w:val="28"/>
        </w:rPr>
      </w:pPr>
      <w:r w:rsidRPr="00A664B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Second Part :</w:t>
      </w:r>
    </w:p>
    <w:p w14:paraId="25909452" w14:textId="77777777" w:rsidR="00A664B1" w:rsidRPr="00A664B1" w:rsidRDefault="00A664B1" w:rsidP="00A664B1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A664B1">
        <w:rPr>
          <w:b/>
          <w:bCs/>
          <w:sz w:val="28"/>
          <w:szCs w:val="28"/>
        </w:rPr>
        <w:t>Configure VPC endpoints to securely access AWS services without internet gateways or NAT gateways, ensuring data privacy and minimizing exposure to external threats.</w:t>
      </w:r>
    </w:p>
    <w:p w14:paraId="5A8958E6" w14:textId="3696DFE9" w:rsidR="00A664B1" w:rsidRDefault="00A664B1" w:rsidP="00A664B1">
      <w:pPr>
        <w:rPr>
          <w:b/>
          <w:bCs/>
          <w:sz w:val="28"/>
          <w:szCs w:val="28"/>
        </w:rPr>
      </w:pPr>
    </w:p>
    <w:p w14:paraId="4FEFD76E" w14:textId="77777777" w:rsidR="00A664B1" w:rsidRPr="00C26B69" w:rsidRDefault="00A664B1" w:rsidP="00A664B1">
      <w:pPr>
        <w:ind w:left="720"/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Allows private access to AWS services without Internet.</w:t>
      </w:r>
    </w:p>
    <w:p w14:paraId="3F2879DE" w14:textId="77777777" w:rsidR="00A664B1" w:rsidRPr="00C26B69" w:rsidRDefault="00A664B1" w:rsidP="00A664B1">
      <w:pPr>
        <w:ind w:left="720"/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lastRenderedPageBreak/>
        <w:t>Steps</w:t>
      </w:r>
    </w:p>
    <w:p w14:paraId="0ED815F7" w14:textId="77777777" w:rsidR="00A664B1" w:rsidRPr="00C26B69" w:rsidRDefault="00A664B1" w:rsidP="00A664B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Go to VPC Endpoints → Create Endpoint</w:t>
      </w:r>
    </w:p>
    <w:p w14:paraId="12CF4FD1" w14:textId="77777777" w:rsidR="00A664B1" w:rsidRPr="00C26B69" w:rsidRDefault="00A664B1" w:rsidP="00A664B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Choose AWS Service — Example:</w:t>
      </w:r>
    </w:p>
    <w:p w14:paraId="3635C969" w14:textId="77777777" w:rsidR="00A664B1" w:rsidRPr="00C26B69" w:rsidRDefault="00A664B1" w:rsidP="00A664B1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com.amazonaws.&lt;region&gt;.s3</w:t>
      </w:r>
    </w:p>
    <w:p w14:paraId="487C9BBC" w14:textId="77777777" w:rsidR="00A664B1" w:rsidRPr="00C26B69" w:rsidRDefault="00A664B1" w:rsidP="00A664B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Type:</w:t>
      </w:r>
    </w:p>
    <w:p w14:paraId="6F6F45EC" w14:textId="77777777" w:rsidR="00A664B1" w:rsidRPr="00C26B69" w:rsidRDefault="00A664B1" w:rsidP="00A664B1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 xml:space="preserve">Gateway endpoint → for S3 </w:t>
      </w:r>
      <w:r w:rsidRPr="00A30E3C">
        <w:rPr>
          <w:b/>
          <w:bCs/>
          <w:sz w:val="24"/>
          <w:szCs w:val="24"/>
        </w:rPr>
        <w:t>- bucket</w:t>
      </w:r>
    </w:p>
    <w:p w14:paraId="1ADA6BA4" w14:textId="77777777" w:rsidR="00A664B1" w:rsidRPr="00C26B69" w:rsidRDefault="00A664B1" w:rsidP="00A664B1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Interface endpoint → for other services (SNS, SQS, etc.)</w:t>
      </w:r>
    </w:p>
    <w:p w14:paraId="486044A0" w14:textId="77777777" w:rsidR="00A664B1" w:rsidRPr="00C26B69" w:rsidRDefault="00A664B1" w:rsidP="00A664B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Select your VPC + Route tables (for gateway) or Subnets + SG (for interface)</w:t>
      </w:r>
    </w:p>
    <w:p w14:paraId="303583FE" w14:textId="77777777" w:rsidR="00A664B1" w:rsidRDefault="00A664B1" w:rsidP="00A664B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DNS enabled → Yes</w:t>
      </w:r>
    </w:p>
    <w:p w14:paraId="10158743" w14:textId="77777777" w:rsidR="00A664B1" w:rsidRDefault="00A664B1" w:rsidP="00A664B1">
      <w:pPr>
        <w:ind w:left="360"/>
        <w:rPr>
          <w:b/>
          <w:bCs/>
          <w:sz w:val="24"/>
          <w:szCs w:val="24"/>
        </w:rPr>
      </w:pPr>
      <w:r w:rsidRPr="00353208">
        <w:rPr>
          <w:b/>
          <w:bCs/>
          <w:noProof/>
          <w:sz w:val="24"/>
          <w:szCs w:val="24"/>
        </w:rPr>
        <w:drawing>
          <wp:inline distT="0" distB="0" distL="0" distR="0" wp14:anchorId="0D111B7C" wp14:editId="3BF12151">
            <wp:extent cx="5730875" cy="2757055"/>
            <wp:effectExtent l="0" t="0" r="3175" b="5715"/>
            <wp:docPr id="179913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6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0301" cy="276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BC9B" w14:textId="77777777" w:rsidR="00A664B1" w:rsidRPr="00C26B69" w:rsidRDefault="00A664B1" w:rsidP="00A664B1">
      <w:pPr>
        <w:ind w:left="360"/>
        <w:rPr>
          <w:b/>
          <w:bCs/>
          <w:sz w:val="24"/>
          <w:szCs w:val="24"/>
        </w:rPr>
      </w:pPr>
      <w:r w:rsidRPr="0035320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0AE16D2" wp14:editId="3641E219">
            <wp:extent cx="5730838" cy="3948546"/>
            <wp:effectExtent l="0" t="0" r="3810" b="0"/>
            <wp:docPr id="87796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8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3411" cy="395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C10A" w14:textId="77777777" w:rsidR="00703528" w:rsidRDefault="00703528" w:rsidP="00A664B1">
      <w:pPr>
        <w:ind w:left="720"/>
        <w:rPr>
          <w:b/>
          <w:bCs/>
          <w:sz w:val="24"/>
          <w:szCs w:val="24"/>
        </w:rPr>
      </w:pPr>
    </w:p>
    <w:p w14:paraId="70D613F4" w14:textId="77777777" w:rsidR="00703528" w:rsidRDefault="00703528" w:rsidP="00A664B1">
      <w:pPr>
        <w:ind w:left="720"/>
        <w:rPr>
          <w:b/>
          <w:bCs/>
          <w:sz w:val="24"/>
          <w:szCs w:val="24"/>
        </w:rPr>
      </w:pPr>
    </w:p>
    <w:p w14:paraId="0F3A40AE" w14:textId="196C7520" w:rsidR="00A664B1" w:rsidRDefault="00A664B1" w:rsidP="00A664B1">
      <w:pPr>
        <w:ind w:left="720"/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After creation:</w:t>
      </w:r>
    </w:p>
    <w:p w14:paraId="362A5218" w14:textId="77777777" w:rsidR="00703528" w:rsidRDefault="00703528" w:rsidP="00703528">
      <w:pPr>
        <w:ind w:left="720"/>
        <w:rPr>
          <w:b/>
          <w:bCs/>
          <w:sz w:val="24"/>
          <w:szCs w:val="24"/>
        </w:rPr>
      </w:pPr>
      <w:r w:rsidRPr="00703528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To connect with the private ec2 we need to configure : </w:t>
      </w:r>
    </w:p>
    <w:p w14:paraId="5773DE58" w14:textId="0465F8B2" w:rsidR="00703528" w:rsidRDefault="00703528" w:rsidP="00703528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aws configure : from aws accon credentials create key then provide below</w:t>
      </w:r>
    </w:p>
    <w:p w14:paraId="552AE75A" w14:textId="28BCBA90" w:rsidR="00703528" w:rsidRDefault="00703528" w:rsidP="00703528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provide access key : </w:t>
      </w:r>
    </w:p>
    <w:p w14:paraId="4214B26D" w14:textId="1053A6B3" w:rsidR="00703528" w:rsidRDefault="00703528" w:rsidP="00703528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provide secret key : </w:t>
      </w:r>
    </w:p>
    <w:p w14:paraId="6C17466B" w14:textId="21248F3C" w:rsidR="00703528" w:rsidRDefault="00703528" w:rsidP="00703528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provide region : us-east-1</w:t>
      </w:r>
    </w:p>
    <w:p w14:paraId="237AF026" w14:textId="45381F89" w:rsidR="00703528" w:rsidRPr="00C26B69" w:rsidRDefault="00703528" w:rsidP="00703528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provide format : jason</w:t>
      </w:r>
    </w:p>
    <w:p w14:paraId="48D019CB" w14:textId="77777777" w:rsidR="00A664B1" w:rsidRDefault="00A664B1" w:rsidP="00A664B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EC2 inside private subnet can access AWS services without NAT Gateway / public internet.</w:t>
      </w:r>
    </w:p>
    <w:p w14:paraId="14211641" w14:textId="5784B250" w:rsidR="00703528" w:rsidRDefault="00703528" w:rsidP="0070352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 connecting the public-ec2 in gitbash we need to connect to the private-ec2</w:t>
      </w:r>
    </w:p>
    <w:p w14:paraId="21649AA4" w14:textId="37512B85" w:rsidR="00703528" w:rsidRDefault="00703528" w:rsidP="0070352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 that we need to create a .pem key</w:t>
      </w:r>
    </w:p>
    <w:p w14:paraId="56B1F454" w14:textId="3A529DDC" w:rsidR="00703528" w:rsidRDefault="00703528" w:rsidP="0070352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vi &lt;avengers.pem&gt;</w:t>
      </w:r>
    </w:p>
    <w:p w14:paraId="44813711" w14:textId="6172A096" w:rsidR="00703528" w:rsidRDefault="00703528" w:rsidP="00703528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chmod 400 avengers.pem </w:t>
      </w:r>
    </w:p>
    <w:p w14:paraId="327609B4" w14:textId="58CE2780" w:rsidR="00703528" w:rsidRDefault="00703528" w:rsidP="00703528">
      <w:pPr>
        <w:ind w:left="720"/>
        <w:rPr>
          <w:b/>
          <w:bCs/>
          <w:sz w:val="24"/>
          <w:szCs w:val="24"/>
        </w:rPr>
      </w:pPr>
      <w:r w:rsidRPr="00703528">
        <w:rPr>
          <w:b/>
          <w:bCs/>
          <w:sz w:val="24"/>
          <w:szCs w:val="24"/>
        </w:rPr>
        <w:lastRenderedPageBreak/>
        <w:drawing>
          <wp:inline distT="0" distB="0" distL="0" distR="0" wp14:anchorId="77CE2E04" wp14:editId="0BF37162">
            <wp:extent cx="4511040" cy="3484418"/>
            <wp:effectExtent l="0" t="0" r="3810" b="1905"/>
            <wp:docPr id="70775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51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691" cy="34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5EA1" w14:textId="77777777" w:rsidR="00A664B1" w:rsidRDefault="00A664B1" w:rsidP="00A664B1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By using ssh -I avengers.pem ec2-user@&lt;private-ec2-private-ip&gt;</w:t>
      </w:r>
    </w:p>
    <w:p w14:paraId="5B8D372E" w14:textId="77777777" w:rsidR="00A664B1" w:rsidRPr="00C26B69" w:rsidRDefault="00A664B1" w:rsidP="00A664B1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From public-ec2 to private-ec2 by using &lt;private-ip&gt;</w:t>
      </w:r>
    </w:p>
    <w:p w14:paraId="538AC0BE" w14:textId="77777777" w:rsidR="00A664B1" w:rsidRPr="00A30E3C" w:rsidRDefault="00A664B1" w:rsidP="00A664B1">
      <w:pPr>
        <w:ind w:left="720"/>
        <w:rPr>
          <w:b/>
          <w:bCs/>
          <w:sz w:val="24"/>
          <w:szCs w:val="24"/>
        </w:rPr>
      </w:pPr>
      <w:r w:rsidRPr="00353208">
        <w:rPr>
          <w:b/>
          <w:bCs/>
          <w:noProof/>
          <w:sz w:val="24"/>
          <w:szCs w:val="24"/>
        </w:rPr>
        <w:drawing>
          <wp:inline distT="0" distB="0" distL="0" distR="0" wp14:anchorId="263C5F8F" wp14:editId="752AC5D7">
            <wp:extent cx="5685013" cy="2103302"/>
            <wp:effectExtent l="0" t="0" r="0" b="0"/>
            <wp:docPr id="115797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72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0510" w14:textId="77777777" w:rsidR="00A664B1" w:rsidRPr="00A664B1" w:rsidRDefault="00A664B1" w:rsidP="00A664B1">
      <w:pPr>
        <w:rPr>
          <w:b/>
          <w:bCs/>
          <w:sz w:val="28"/>
          <w:szCs w:val="28"/>
        </w:rPr>
      </w:pPr>
    </w:p>
    <w:sectPr w:rsidR="00A664B1" w:rsidRPr="00A66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232"/>
    <w:multiLevelType w:val="multilevel"/>
    <w:tmpl w:val="51A0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115E9"/>
    <w:multiLevelType w:val="multilevel"/>
    <w:tmpl w:val="9722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F62E4"/>
    <w:multiLevelType w:val="multilevel"/>
    <w:tmpl w:val="19B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7699B"/>
    <w:multiLevelType w:val="multilevel"/>
    <w:tmpl w:val="74FE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54F65"/>
    <w:multiLevelType w:val="multilevel"/>
    <w:tmpl w:val="599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631326">
    <w:abstractNumId w:val="4"/>
  </w:num>
  <w:num w:numId="2" w16cid:durableId="1186674454">
    <w:abstractNumId w:val="2"/>
  </w:num>
  <w:num w:numId="3" w16cid:durableId="307587835">
    <w:abstractNumId w:val="0"/>
  </w:num>
  <w:num w:numId="4" w16cid:durableId="1933776411">
    <w:abstractNumId w:val="1"/>
  </w:num>
  <w:num w:numId="5" w16cid:durableId="845510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B1"/>
    <w:rsid w:val="00703528"/>
    <w:rsid w:val="007E3D0C"/>
    <w:rsid w:val="009949B2"/>
    <w:rsid w:val="009E342D"/>
    <w:rsid w:val="00A664B1"/>
    <w:rsid w:val="00CA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30AD"/>
  <w15:chartTrackingRefBased/>
  <w15:docId w15:val="{80600063-286C-4E24-9670-4B478E8E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4B1"/>
  </w:style>
  <w:style w:type="paragraph" w:styleId="Heading1">
    <w:name w:val="heading 1"/>
    <w:basedOn w:val="Normal"/>
    <w:next w:val="Normal"/>
    <w:link w:val="Heading1Char"/>
    <w:uiPriority w:val="9"/>
    <w:qFormat/>
    <w:rsid w:val="00A6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2025-11-25T23:56:00Z</dcterms:created>
  <dcterms:modified xsi:type="dcterms:W3CDTF">2025-11-26T00:15:00Z</dcterms:modified>
</cp:coreProperties>
</file>