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CFEE" w14:textId="77777777" w:rsidR="000770F0" w:rsidRPr="00B50AB2" w:rsidRDefault="000770F0" w:rsidP="000770F0">
      <w:pPr>
        <w:spacing w:after="0"/>
        <w:jc w:val="center"/>
        <w:rPr>
          <w:rFonts w:ascii="Times New Roman" w:hAnsi="Times New Roman" w:cs="Times New Roman"/>
          <w:b/>
          <w:sz w:val="28"/>
          <w:szCs w:val="28"/>
        </w:rPr>
      </w:pPr>
      <w:r w:rsidRPr="00B50AB2">
        <w:rPr>
          <w:rFonts w:ascii="Times New Roman" w:hAnsi="Times New Roman" w:cs="Times New Roman"/>
          <w:b/>
          <w:sz w:val="28"/>
          <w:szCs w:val="28"/>
        </w:rPr>
        <w:t>Ideation Phase</w:t>
      </w:r>
    </w:p>
    <w:p w14:paraId="0209A4B9" w14:textId="77777777" w:rsidR="000770F0" w:rsidRPr="00B50AB2" w:rsidRDefault="000770F0" w:rsidP="000770F0">
      <w:pPr>
        <w:spacing w:after="0"/>
        <w:jc w:val="center"/>
        <w:rPr>
          <w:rFonts w:ascii="Times New Roman" w:hAnsi="Times New Roman" w:cs="Times New Roman"/>
          <w:b/>
          <w:sz w:val="28"/>
          <w:szCs w:val="28"/>
        </w:rPr>
      </w:pPr>
      <w:r w:rsidRPr="00B50AB2">
        <w:rPr>
          <w:rFonts w:ascii="Times New Roman" w:hAnsi="Times New Roman" w:cs="Times New Roman"/>
          <w:b/>
          <w:sz w:val="28"/>
          <w:szCs w:val="28"/>
        </w:rPr>
        <w:t>Empathize &amp; Discover</w:t>
      </w:r>
    </w:p>
    <w:p w14:paraId="0958FDA3" w14:textId="6D13ECB6" w:rsidR="000770F0" w:rsidRPr="00B50AB2" w:rsidRDefault="00000000" w:rsidP="000770F0">
      <w:pPr>
        <w:rPr>
          <w:rFonts w:ascii="Times New Roman" w:hAnsi="Times New Roman" w:cs="Times New Roman"/>
        </w:rPr>
      </w:pPr>
      <w:r w:rsidRPr="00B50AB2">
        <w:rPr>
          <w:rFonts w:ascii="Times New Roman" w:hAnsi="Times New Roman" w:cs="Times New Roman"/>
        </w:rPr>
        <w:br/>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B50AB2" w:rsidRPr="00B50AB2" w14:paraId="2946820A" w14:textId="77777777">
        <w:tc>
          <w:tcPr>
            <w:tcW w:w="4508" w:type="dxa"/>
            <w:tcBorders>
              <w:top w:val="single" w:sz="4" w:space="0" w:color="000000"/>
              <w:left w:val="single" w:sz="4" w:space="0" w:color="000000"/>
              <w:bottom w:val="single" w:sz="4" w:space="0" w:color="000000"/>
              <w:right w:val="single" w:sz="4" w:space="0" w:color="000000"/>
            </w:tcBorders>
            <w:hideMark/>
          </w:tcPr>
          <w:p w14:paraId="360711C9"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48420F01" w14:textId="5503EFA7" w:rsidR="000770F0" w:rsidRPr="00B50AB2" w:rsidRDefault="00442EFA" w:rsidP="000770F0">
            <w:pPr>
              <w:rPr>
                <w:rFonts w:ascii="Times New Roman" w:hAnsi="Times New Roman" w:cs="Times New Roman"/>
                <w:lang w:val="en-IN"/>
              </w:rPr>
            </w:pPr>
            <w:r>
              <w:rPr>
                <w:rFonts w:ascii="Times New Roman" w:hAnsi="Times New Roman" w:cs="Times New Roman"/>
                <w:lang w:val="en-IN"/>
              </w:rPr>
              <w:t>20 February 2026</w:t>
            </w:r>
          </w:p>
        </w:tc>
      </w:tr>
      <w:tr w:rsidR="00B50AB2" w:rsidRPr="00B50AB2" w14:paraId="1F7023C4" w14:textId="77777777">
        <w:tc>
          <w:tcPr>
            <w:tcW w:w="4508" w:type="dxa"/>
            <w:tcBorders>
              <w:top w:val="single" w:sz="4" w:space="0" w:color="000000"/>
              <w:left w:val="single" w:sz="4" w:space="0" w:color="000000"/>
              <w:bottom w:val="single" w:sz="4" w:space="0" w:color="000000"/>
              <w:right w:val="single" w:sz="4" w:space="0" w:color="000000"/>
            </w:tcBorders>
            <w:hideMark/>
          </w:tcPr>
          <w:p w14:paraId="10F789F6"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03744B0F"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LTVIP2026TMIDS70689</w:t>
            </w:r>
          </w:p>
        </w:tc>
      </w:tr>
      <w:tr w:rsidR="00B50AB2" w:rsidRPr="00B50AB2" w14:paraId="6D5F26E7" w14:textId="77777777">
        <w:tc>
          <w:tcPr>
            <w:tcW w:w="4508" w:type="dxa"/>
            <w:tcBorders>
              <w:top w:val="single" w:sz="4" w:space="0" w:color="000000"/>
              <w:left w:val="single" w:sz="4" w:space="0" w:color="000000"/>
              <w:bottom w:val="single" w:sz="4" w:space="0" w:color="000000"/>
              <w:right w:val="single" w:sz="4" w:space="0" w:color="000000"/>
            </w:tcBorders>
            <w:hideMark/>
          </w:tcPr>
          <w:p w14:paraId="2C18DB37"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09E8B9F"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HouseHunt: Finding Your Perfect Rental Home</w:t>
            </w:r>
          </w:p>
        </w:tc>
      </w:tr>
      <w:tr w:rsidR="000770F0" w:rsidRPr="00B50AB2" w14:paraId="542D5B03" w14:textId="77777777">
        <w:tc>
          <w:tcPr>
            <w:tcW w:w="4508" w:type="dxa"/>
            <w:tcBorders>
              <w:top w:val="single" w:sz="4" w:space="0" w:color="000000"/>
              <w:left w:val="single" w:sz="4" w:space="0" w:color="000000"/>
              <w:bottom w:val="single" w:sz="4" w:space="0" w:color="000000"/>
              <w:right w:val="single" w:sz="4" w:space="0" w:color="000000"/>
            </w:tcBorders>
            <w:hideMark/>
          </w:tcPr>
          <w:p w14:paraId="76646B71"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057AD440" w14:textId="77777777" w:rsidR="000770F0" w:rsidRPr="00B50AB2" w:rsidRDefault="000770F0" w:rsidP="000770F0">
            <w:pPr>
              <w:rPr>
                <w:rFonts w:ascii="Times New Roman" w:hAnsi="Times New Roman" w:cs="Times New Roman"/>
                <w:lang w:val="en-IN"/>
              </w:rPr>
            </w:pPr>
            <w:r w:rsidRPr="00B50AB2">
              <w:rPr>
                <w:rFonts w:ascii="Times New Roman" w:hAnsi="Times New Roman" w:cs="Times New Roman"/>
                <w:lang w:val="en-IN"/>
              </w:rPr>
              <w:t>4 Marks</w:t>
            </w:r>
          </w:p>
        </w:tc>
      </w:tr>
    </w:tbl>
    <w:p w14:paraId="6D729E77" w14:textId="3370CC43" w:rsidR="000770F0" w:rsidRPr="00B50AB2" w:rsidRDefault="000770F0" w:rsidP="000770F0">
      <w:pPr>
        <w:rPr>
          <w:rFonts w:ascii="Times New Roman" w:hAnsi="Times New Roman" w:cs="Times New Roman"/>
        </w:rPr>
      </w:pPr>
    </w:p>
    <w:p w14:paraId="220E8EA9" w14:textId="46DC8B44" w:rsidR="00D8440F" w:rsidRPr="00B50AB2" w:rsidRDefault="00000000">
      <w:pPr>
        <w:rPr>
          <w:rFonts w:ascii="Times New Roman" w:hAnsi="Times New Roman" w:cs="Times New Roman"/>
        </w:rPr>
      </w:pPr>
      <w:r w:rsidRPr="00B50AB2">
        <w:rPr>
          <w:rFonts w:ascii="Times New Roman" w:hAnsi="Times New Roman" w:cs="Times New Roman"/>
        </w:rPr>
        <w:br/>
      </w:r>
    </w:p>
    <w:p w14:paraId="2383AF61" w14:textId="77777777" w:rsidR="00D8440F" w:rsidRPr="00B50AB2" w:rsidRDefault="00000000">
      <w:pPr>
        <w:pStyle w:val="Heading2"/>
        <w:rPr>
          <w:rFonts w:ascii="Times New Roman" w:hAnsi="Times New Roman" w:cs="Times New Roman"/>
          <w:color w:val="auto"/>
        </w:rPr>
      </w:pPr>
      <w:r w:rsidRPr="00B50AB2">
        <w:rPr>
          <w:rFonts w:ascii="Times New Roman" w:hAnsi="Times New Roman" w:cs="Times New Roman"/>
          <w:color w:val="auto"/>
        </w:rPr>
        <w:t>Empathy Map Canvas:</w:t>
      </w:r>
    </w:p>
    <w:p w14:paraId="0DEBE8BE" w14:textId="77777777" w:rsidR="00D8440F" w:rsidRPr="00B50AB2" w:rsidRDefault="00000000">
      <w:pPr>
        <w:rPr>
          <w:rFonts w:ascii="Times New Roman" w:hAnsi="Times New Roman" w:cs="Times New Roman"/>
        </w:rPr>
      </w:pPr>
      <w:r w:rsidRPr="00B50AB2">
        <w:rPr>
          <w:rFonts w:ascii="Times New Roman" w:hAnsi="Times New Roman" w:cs="Times New Roman"/>
        </w:rPr>
        <w:t>An empathy map is a simple and easy visual that captures user behaviours and attitudes. It helps the team understand users and their problems. This empathy map is prepared for the HouseHunt project to understand people searching for rental houses.</w:t>
      </w:r>
    </w:p>
    <w:p w14:paraId="2E4C85F5" w14:textId="77777777" w:rsidR="00D8440F" w:rsidRPr="00B50AB2" w:rsidRDefault="00000000">
      <w:pPr>
        <w:pStyle w:val="Heading3"/>
        <w:rPr>
          <w:rFonts w:ascii="Times New Roman" w:hAnsi="Times New Roman" w:cs="Times New Roman"/>
          <w:color w:val="auto"/>
        </w:rPr>
      </w:pPr>
      <w:r w:rsidRPr="00B50AB2">
        <w:rPr>
          <w:rFonts w:ascii="Times New Roman" w:hAnsi="Times New Roman" w:cs="Times New Roman"/>
          <w:color w:val="auto"/>
        </w:rPr>
        <w:t>User Type:</w:t>
      </w:r>
    </w:p>
    <w:p w14:paraId="48BBE60A" w14:textId="77777777" w:rsidR="00D8440F" w:rsidRPr="00B50AB2" w:rsidRDefault="00000000">
      <w:pPr>
        <w:rPr>
          <w:rFonts w:ascii="Times New Roman" w:hAnsi="Times New Roman" w:cs="Times New Roman"/>
        </w:rPr>
      </w:pPr>
      <w:r w:rsidRPr="00B50AB2">
        <w:rPr>
          <w:rFonts w:ascii="Times New Roman" w:hAnsi="Times New Roman" w:cs="Times New Roman"/>
        </w:rPr>
        <w:t>• Students</w:t>
      </w:r>
    </w:p>
    <w:p w14:paraId="6B74E5E5" w14:textId="77777777" w:rsidR="00D8440F" w:rsidRPr="00B50AB2" w:rsidRDefault="00000000">
      <w:pPr>
        <w:rPr>
          <w:rFonts w:ascii="Times New Roman" w:hAnsi="Times New Roman" w:cs="Times New Roman"/>
        </w:rPr>
      </w:pPr>
      <w:r w:rsidRPr="00B50AB2">
        <w:rPr>
          <w:rFonts w:ascii="Times New Roman" w:hAnsi="Times New Roman" w:cs="Times New Roman"/>
        </w:rPr>
        <w:t>• Families</w:t>
      </w:r>
    </w:p>
    <w:p w14:paraId="7EA48157" w14:textId="77777777" w:rsidR="00D8440F" w:rsidRPr="00B50AB2" w:rsidRDefault="00000000">
      <w:pPr>
        <w:rPr>
          <w:rFonts w:ascii="Times New Roman" w:hAnsi="Times New Roman" w:cs="Times New Roman"/>
        </w:rPr>
      </w:pPr>
      <w:r w:rsidRPr="00B50AB2">
        <w:rPr>
          <w:rFonts w:ascii="Times New Roman" w:hAnsi="Times New Roman" w:cs="Times New Roman"/>
        </w:rPr>
        <w:t>• Property owners</w:t>
      </w:r>
    </w:p>
    <w:p w14:paraId="0802F041" w14:textId="77777777" w:rsidR="00D8440F" w:rsidRPr="00B50AB2" w:rsidRDefault="00000000">
      <w:pPr>
        <w:pStyle w:val="Heading3"/>
        <w:rPr>
          <w:rFonts w:ascii="Times New Roman" w:hAnsi="Times New Roman" w:cs="Times New Roman"/>
          <w:color w:val="auto"/>
        </w:rPr>
      </w:pPr>
      <w:r w:rsidRPr="00B50AB2">
        <w:rPr>
          <w:rFonts w:ascii="Times New Roman" w:hAnsi="Times New Roman" w:cs="Times New Roman"/>
          <w:color w:val="auto"/>
        </w:rPr>
        <w:lastRenderedPageBreak/>
        <w:t>Empathy Map Diagram:</w:t>
      </w:r>
    </w:p>
    <w:p w14:paraId="73C794A6" w14:textId="77777777" w:rsidR="00D8440F" w:rsidRPr="00B50AB2" w:rsidRDefault="00000000">
      <w:pPr>
        <w:rPr>
          <w:rFonts w:ascii="Times New Roman" w:hAnsi="Times New Roman" w:cs="Times New Roman"/>
        </w:rPr>
      </w:pPr>
      <w:r w:rsidRPr="00B50AB2">
        <w:rPr>
          <w:rFonts w:ascii="Times New Roman" w:hAnsi="Times New Roman" w:cs="Times New Roman"/>
          <w:noProof/>
        </w:rPr>
        <w:drawing>
          <wp:inline distT="0" distB="0" distL="0" distR="0" wp14:anchorId="45665764" wp14:editId="02336C3A">
            <wp:extent cx="5029200" cy="3787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_househunt.png"/>
                    <pic:cNvPicPr/>
                  </pic:nvPicPr>
                  <pic:blipFill>
                    <a:blip r:embed="rId6"/>
                    <a:stretch>
                      <a:fillRect/>
                    </a:stretch>
                  </pic:blipFill>
                  <pic:spPr>
                    <a:xfrm>
                      <a:off x="0" y="0"/>
                      <a:ext cx="5029200" cy="3787616"/>
                    </a:xfrm>
                    <a:prstGeom prst="rect">
                      <a:avLst/>
                    </a:prstGeom>
                  </pic:spPr>
                </pic:pic>
              </a:graphicData>
            </a:graphic>
          </wp:inline>
        </w:drawing>
      </w:r>
    </w:p>
    <w:p w14:paraId="4A9E967F" w14:textId="77777777" w:rsidR="00D8440F" w:rsidRPr="00B50AB2" w:rsidRDefault="00000000">
      <w:pPr>
        <w:pStyle w:val="Heading3"/>
        <w:rPr>
          <w:rFonts w:ascii="Times New Roman" w:hAnsi="Times New Roman" w:cs="Times New Roman"/>
          <w:color w:val="auto"/>
        </w:rPr>
      </w:pPr>
      <w:r w:rsidRPr="00B50AB2">
        <w:rPr>
          <w:rFonts w:ascii="Times New Roman" w:hAnsi="Times New Roman" w:cs="Times New Roman"/>
          <w:color w:val="auto"/>
        </w:rPr>
        <w:t>Understanding from Empathy Map:</w:t>
      </w:r>
    </w:p>
    <w:p w14:paraId="41005915" w14:textId="77777777" w:rsidR="00D8440F" w:rsidRPr="00B50AB2" w:rsidRDefault="00000000">
      <w:pPr>
        <w:rPr>
          <w:rFonts w:ascii="Times New Roman" w:hAnsi="Times New Roman" w:cs="Times New Roman"/>
        </w:rPr>
      </w:pPr>
      <w:r w:rsidRPr="00B50AB2">
        <w:rPr>
          <w:rFonts w:ascii="Times New Roman" w:hAnsi="Times New Roman" w:cs="Times New Roman"/>
        </w:rPr>
        <w:t>Users want a simple and trusted platform to search houses easily, compare prices, and contact owners directly. The HouseHunt system is designed to solve these problems.</w:t>
      </w:r>
    </w:p>
    <w:sectPr w:rsidR="00D8440F" w:rsidRPr="00B50A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899">
    <w:abstractNumId w:val="8"/>
  </w:num>
  <w:num w:numId="2" w16cid:durableId="1611013683">
    <w:abstractNumId w:val="6"/>
  </w:num>
  <w:num w:numId="3" w16cid:durableId="971405541">
    <w:abstractNumId w:val="5"/>
  </w:num>
  <w:num w:numId="4" w16cid:durableId="726951323">
    <w:abstractNumId w:val="4"/>
  </w:num>
  <w:num w:numId="5" w16cid:durableId="1020014730">
    <w:abstractNumId w:val="7"/>
  </w:num>
  <w:num w:numId="6" w16cid:durableId="569773131">
    <w:abstractNumId w:val="3"/>
  </w:num>
  <w:num w:numId="7" w16cid:durableId="435248338">
    <w:abstractNumId w:val="2"/>
  </w:num>
  <w:num w:numId="8" w16cid:durableId="997154559">
    <w:abstractNumId w:val="1"/>
  </w:num>
  <w:num w:numId="9" w16cid:durableId="211879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0F0"/>
    <w:rsid w:val="0015074B"/>
    <w:rsid w:val="0029639D"/>
    <w:rsid w:val="00326F90"/>
    <w:rsid w:val="003C11E4"/>
    <w:rsid w:val="00442EFA"/>
    <w:rsid w:val="00A7447B"/>
    <w:rsid w:val="00AA1D8D"/>
    <w:rsid w:val="00B47730"/>
    <w:rsid w:val="00B50AB2"/>
    <w:rsid w:val="00CB0664"/>
    <w:rsid w:val="00CF13AB"/>
    <w:rsid w:val="00D84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695BC"/>
  <w14:defaultImageDpi w14:val="300"/>
  <w15:docId w15:val="{238A744B-3E7D-4F0F-9EC8-99631A3D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shaik</cp:lastModifiedBy>
  <cp:revision>4</cp:revision>
  <dcterms:created xsi:type="dcterms:W3CDTF">2013-12-23T23:15:00Z</dcterms:created>
  <dcterms:modified xsi:type="dcterms:W3CDTF">2026-02-18T12:04:00Z</dcterms:modified>
  <cp:category/>
</cp:coreProperties>
</file>