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C79B" w14:textId="77777777" w:rsidR="003D1F55" w:rsidRPr="00BD6AEC" w:rsidRDefault="00000000" w:rsidP="00BD6AEC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BD6AEC">
        <w:rPr>
          <w:rFonts w:ascii="Times New Roman" w:hAnsi="Times New Roman" w:cs="Times New Roman"/>
          <w:color w:val="000000" w:themeColor="text1"/>
        </w:rPr>
        <w:t>Project Design Phase-II</w:t>
      </w:r>
    </w:p>
    <w:p w14:paraId="5FBBD742" w14:textId="77777777" w:rsidR="00BD6AEC" w:rsidRPr="00BD6AEC" w:rsidRDefault="00000000" w:rsidP="00BD6AEC">
      <w:pPr>
        <w:jc w:val="center"/>
        <w:rPr>
          <w:rFonts w:ascii="Times New Roman" w:hAnsi="Times New Roman" w:cs="Times New Roman"/>
          <w:color w:val="000000" w:themeColor="text1"/>
        </w:rPr>
      </w:pPr>
      <w:r w:rsidRPr="00BD6AEC">
        <w:rPr>
          <w:rFonts w:ascii="Times New Roman" w:hAnsi="Times New Roman" w:cs="Times New Roman"/>
          <w:color w:val="000000" w:themeColor="text1"/>
        </w:rPr>
        <w:t>Technology Stack (Architecture &amp; Stack)</w:t>
      </w:r>
      <w:r w:rsidRPr="00BD6AEC">
        <w:rPr>
          <w:rFonts w:ascii="Times New Roman" w:hAnsi="Times New Roman" w:cs="Times New Roman"/>
          <w:color w:val="000000" w:themeColor="text1"/>
        </w:rPr>
        <w:br/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D6AEC" w:rsidRPr="00BD6AEC" w14:paraId="2C9DD95D" w14:textId="77777777" w:rsidTr="00867C17">
        <w:tc>
          <w:tcPr>
            <w:tcW w:w="4508" w:type="dxa"/>
          </w:tcPr>
          <w:p w14:paraId="443DF763" w14:textId="77777777" w:rsidR="00BD6AEC" w:rsidRPr="00BD6AEC" w:rsidRDefault="00BD6AEC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Date</w:t>
            </w:r>
          </w:p>
        </w:tc>
        <w:tc>
          <w:tcPr>
            <w:tcW w:w="4508" w:type="dxa"/>
          </w:tcPr>
          <w:p w14:paraId="184866D6" w14:textId="66E56A2C" w:rsidR="00BD6AEC" w:rsidRPr="00BD6AEC" w:rsidRDefault="00C26DDF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 February 2026</w:t>
            </w:r>
          </w:p>
        </w:tc>
      </w:tr>
      <w:tr w:rsidR="00BD6AEC" w:rsidRPr="00BD6AEC" w14:paraId="47DFCC52" w14:textId="77777777" w:rsidTr="00867C17">
        <w:tc>
          <w:tcPr>
            <w:tcW w:w="4508" w:type="dxa"/>
          </w:tcPr>
          <w:p w14:paraId="3EA89269" w14:textId="77777777" w:rsidR="00BD6AEC" w:rsidRPr="00BD6AEC" w:rsidRDefault="00BD6AEC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Team ID</w:t>
            </w:r>
          </w:p>
        </w:tc>
        <w:tc>
          <w:tcPr>
            <w:tcW w:w="4508" w:type="dxa"/>
          </w:tcPr>
          <w:p w14:paraId="6405A6E0" w14:textId="77777777" w:rsidR="00BD6AEC" w:rsidRPr="00BD6AEC" w:rsidRDefault="00BD6AEC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LTVIP2026TMIDS70689</w:t>
            </w:r>
          </w:p>
        </w:tc>
      </w:tr>
      <w:tr w:rsidR="00BD6AEC" w:rsidRPr="00BD6AEC" w14:paraId="0B97B562" w14:textId="77777777" w:rsidTr="00867C17">
        <w:tc>
          <w:tcPr>
            <w:tcW w:w="4508" w:type="dxa"/>
          </w:tcPr>
          <w:p w14:paraId="6FAE43AC" w14:textId="77777777" w:rsidR="00BD6AEC" w:rsidRPr="00BD6AEC" w:rsidRDefault="00BD6AEC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Project Name</w:t>
            </w:r>
          </w:p>
        </w:tc>
        <w:tc>
          <w:tcPr>
            <w:tcW w:w="4508" w:type="dxa"/>
          </w:tcPr>
          <w:p w14:paraId="0B670E2E" w14:textId="77777777" w:rsidR="00BD6AEC" w:rsidRPr="00BD6AEC" w:rsidRDefault="00BD6AEC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HouseHunt: Finding Your Perfect Rental Home</w:t>
            </w:r>
          </w:p>
        </w:tc>
      </w:tr>
      <w:tr w:rsidR="00BD6AEC" w:rsidRPr="00BD6AEC" w14:paraId="1E673601" w14:textId="77777777" w:rsidTr="00867C17">
        <w:tc>
          <w:tcPr>
            <w:tcW w:w="4508" w:type="dxa"/>
          </w:tcPr>
          <w:p w14:paraId="56162CB1" w14:textId="77777777" w:rsidR="00BD6AEC" w:rsidRPr="00BD6AEC" w:rsidRDefault="00BD6AEC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Maximum Marks</w:t>
            </w:r>
          </w:p>
        </w:tc>
        <w:tc>
          <w:tcPr>
            <w:tcW w:w="4508" w:type="dxa"/>
          </w:tcPr>
          <w:p w14:paraId="2BBD7611" w14:textId="77777777" w:rsidR="00BD6AEC" w:rsidRPr="00BD6AEC" w:rsidRDefault="00BD6AEC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4 Marks</w:t>
            </w:r>
          </w:p>
        </w:tc>
      </w:tr>
    </w:tbl>
    <w:p w14:paraId="29928536" w14:textId="3BFC7907" w:rsidR="003D1F55" w:rsidRPr="00BD6AEC" w:rsidRDefault="003D1F55" w:rsidP="00BD6AEC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759B61E" w14:textId="11A88EFC" w:rsidR="003D1F55" w:rsidRPr="00BD6AEC" w:rsidRDefault="00000000">
      <w:pPr>
        <w:rPr>
          <w:rFonts w:ascii="Times New Roman" w:hAnsi="Times New Roman" w:cs="Times New Roman"/>
          <w:color w:val="000000" w:themeColor="text1"/>
        </w:rPr>
      </w:pPr>
      <w:r w:rsidRPr="00BD6AEC">
        <w:rPr>
          <w:rFonts w:ascii="Times New Roman" w:hAnsi="Times New Roman" w:cs="Times New Roman"/>
          <w:color w:val="000000" w:themeColor="text1"/>
        </w:rPr>
        <w:br/>
      </w:r>
    </w:p>
    <w:p w14:paraId="37AC62CF" w14:textId="77777777" w:rsidR="003D1F55" w:rsidRPr="00BD6AE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D6AEC">
        <w:rPr>
          <w:rFonts w:ascii="Times New Roman" w:hAnsi="Times New Roman" w:cs="Times New Roman"/>
          <w:color w:val="000000" w:themeColor="text1"/>
        </w:rPr>
        <w:t>Technical Architecture Diagram:</w:t>
      </w:r>
    </w:p>
    <w:p w14:paraId="6B5764BB" w14:textId="77777777" w:rsidR="003D1F55" w:rsidRPr="00BD6AEC" w:rsidRDefault="00000000">
      <w:pPr>
        <w:rPr>
          <w:rFonts w:ascii="Times New Roman" w:hAnsi="Times New Roman" w:cs="Times New Roman"/>
          <w:color w:val="000000" w:themeColor="text1"/>
        </w:rPr>
      </w:pPr>
      <w:r w:rsidRPr="00BD6AE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B10A07D" wp14:editId="07E9B268">
            <wp:extent cx="5029200" cy="37876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househu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1C82" w14:textId="77777777" w:rsidR="00BD6AEC" w:rsidRPr="00BD6AEC" w:rsidRDefault="00BD6AEC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4D07C24" w14:textId="77777777" w:rsidR="00BD6AEC" w:rsidRPr="00BD6AEC" w:rsidRDefault="00BD6AEC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12C0495B" w14:textId="261D8051" w:rsidR="003D1F55" w:rsidRPr="00BD6AE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D6AEC">
        <w:rPr>
          <w:rFonts w:ascii="Times New Roman" w:hAnsi="Times New Roman" w:cs="Times New Roman"/>
          <w:color w:val="000000" w:themeColor="text1"/>
        </w:rPr>
        <w:t>Table-1: Components &amp; Technologies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D6AEC" w:rsidRPr="00BD6AEC" w14:paraId="2C1E5298" w14:textId="77777777" w:rsidTr="00BD6AEC">
        <w:tc>
          <w:tcPr>
            <w:tcW w:w="2160" w:type="dxa"/>
          </w:tcPr>
          <w:p w14:paraId="75CADF6D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S.No</w:t>
            </w:r>
          </w:p>
        </w:tc>
        <w:tc>
          <w:tcPr>
            <w:tcW w:w="2160" w:type="dxa"/>
          </w:tcPr>
          <w:p w14:paraId="02EA61B8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Component</w:t>
            </w:r>
          </w:p>
        </w:tc>
        <w:tc>
          <w:tcPr>
            <w:tcW w:w="2160" w:type="dxa"/>
          </w:tcPr>
          <w:p w14:paraId="74B392E7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  <w:tc>
          <w:tcPr>
            <w:tcW w:w="2160" w:type="dxa"/>
          </w:tcPr>
          <w:p w14:paraId="28179791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Technology</w:t>
            </w:r>
          </w:p>
        </w:tc>
      </w:tr>
      <w:tr w:rsidR="00BD6AEC" w:rsidRPr="00BD6AEC" w14:paraId="34FB0010" w14:textId="77777777" w:rsidTr="00BD6AEC">
        <w:tc>
          <w:tcPr>
            <w:tcW w:w="2160" w:type="dxa"/>
          </w:tcPr>
          <w:p w14:paraId="22535E8C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14:paraId="735EE5B7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User Interface</w:t>
            </w:r>
          </w:p>
        </w:tc>
        <w:tc>
          <w:tcPr>
            <w:tcW w:w="2160" w:type="dxa"/>
          </w:tcPr>
          <w:p w14:paraId="1A9F9AEA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Web interface for users</w:t>
            </w:r>
          </w:p>
        </w:tc>
        <w:tc>
          <w:tcPr>
            <w:tcW w:w="2160" w:type="dxa"/>
          </w:tcPr>
          <w:p w14:paraId="7806B92E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HTML, CSS, JavaScript, React JS</w:t>
            </w:r>
          </w:p>
        </w:tc>
      </w:tr>
      <w:tr w:rsidR="00BD6AEC" w:rsidRPr="00BD6AEC" w14:paraId="53584EA7" w14:textId="77777777" w:rsidTr="00BD6AEC">
        <w:tc>
          <w:tcPr>
            <w:tcW w:w="2160" w:type="dxa"/>
          </w:tcPr>
          <w:p w14:paraId="1C3E4473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1BD4B311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Application Logic</w:t>
            </w:r>
          </w:p>
        </w:tc>
        <w:tc>
          <w:tcPr>
            <w:tcW w:w="2160" w:type="dxa"/>
          </w:tcPr>
          <w:p w14:paraId="49E64AFF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Handles requests and responses</w:t>
            </w:r>
          </w:p>
        </w:tc>
        <w:tc>
          <w:tcPr>
            <w:tcW w:w="2160" w:type="dxa"/>
          </w:tcPr>
          <w:p w14:paraId="22D7FED7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Node.js, Express JS</w:t>
            </w:r>
          </w:p>
        </w:tc>
      </w:tr>
      <w:tr w:rsidR="00BD6AEC" w:rsidRPr="00BD6AEC" w14:paraId="7BF7F967" w14:textId="77777777" w:rsidTr="00BD6AEC">
        <w:tc>
          <w:tcPr>
            <w:tcW w:w="2160" w:type="dxa"/>
          </w:tcPr>
          <w:p w14:paraId="7DCE409E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6C91F970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Database</w:t>
            </w:r>
          </w:p>
        </w:tc>
        <w:tc>
          <w:tcPr>
            <w:tcW w:w="2160" w:type="dxa"/>
          </w:tcPr>
          <w:p w14:paraId="371B2A42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Stores user &amp; property data</w:t>
            </w:r>
          </w:p>
        </w:tc>
        <w:tc>
          <w:tcPr>
            <w:tcW w:w="2160" w:type="dxa"/>
          </w:tcPr>
          <w:p w14:paraId="28310776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MongoDB</w:t>
            </w:r>
          </w:p>
        </w:tc>
      </w:tr>
      <w:tr w:rsidR="00BD6AEC" w:rsidRPr="00BD6AEC" w14:paraId="57E21D81" w14:textId="77777777" w:rsidTr="00BD6AEC">
        <w:tc>
          <w:tcPr>
            <w:tcW w:w="2160" w:type="dxa"/>
          </w:tcPr>
          <w:p w14:paraId="7327E5D1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160" w:type="dxa"/>
          </w:tcPr>
          <w:p w14:paraId="5CA87770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File Storage</w:t>
            </w:r>
          </w:p>
        </w:tc>
        <w:tc>
          <w:tcPr>
            <w:tcW w:w="2160" w:type="dxa"/>
          </w:tcPr>
          <w:p w14:paraId="45FAEEE9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Stores property images</w:t>
            </w:r>
          </w:p>
        </w:tc>
        <w:tc>
          <w:tcPr>
            <w:tcW w:w="2160" w:type="dxa"/>
          </w:tcPr>
          <w:p w14:paraId="46AC37B6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Cloudinary/Local Storage</w:t>
            </w:r>
          </w:p>
        </w:tc>
      </w:tr>
      <w:tr w:rsidR="00BD6AEC" w:rsidRPr="00BD6AEC" w14:paraId="6A95B8A3" w14:textId="77777777" w:rsidTr="00BD6AEC">
        <w:tc>
          <w:tcPr>
            <w:tcW w:w="2160" w:type="dxa"/>
          </w:tcPr>
          <w:p w14:paraId="1892B648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4F67A885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External API</w:t>
            </w:r>
          </w:p>
        </w:tc>
        <w:tc>
          <w:tcPr>
            <w:tcW w:w="2160" w:type="dxa"/>
          </w:tcPr>
          <w:p w14:paraId="56B8D147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Maps/location services</w:t>
            </w:r>
          </w:p>
        </w:tc>
        <w:tc>
          <w:tcPr>
            <w:tcW w:w="2160" w:type="dxa"/>
          </w:tcPr>
          <w:p w14:paraId="0B417E44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Google Maps API</w:t>
            </w:r>
          </w:p>
        </w:tc>
      </w:tr>
      <w:tr w:rsidR="00BD6AEC" w:rsidRPr="00BD6AEC" w14:paraId="6140BA88" w14:textId="77777777" w:rsidTr="00BD6AEC">
        <w:tc>
          <w:tcPr>
            <w:tcW w:w="2160" w:type="dxa"/>
          </w:tcPr>
          <w:p w14:paraId="0CD93F6D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160" w:type="dxa"/>
          </w:tcPr>
          <w:p w14:paraId="0562F5E5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Infrastructure</w:t>
            </w:r>
          </w:p>
        </w:tc>
        <w:tc>
          <w:tcPr>
            <w:tcW w:w="2160" w:type="dxa"/>
          </w:tcPr>
          <w:p w14:paraId="407FF5A2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Deployment environment</w:t>
            </w:r>
          </w:p>
        </w:tc>
        <w:tc>
          <w:tcPr>
            <w:tcW w:w="2160" w:type="dxa"/>
          </w:tcPr>
          <w:p w14:paraId="07FF1E79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Localhost / Cloud (Render/Netlify)</w:t>
            </w:r>
          </w:p>
        </w:tc>
      </w:tr>
    </w:tbl>
    <w:p w14:paraId="0B40E48D" w14:textId="77777777" w:rsidR="003D1F55" w:rsidRPr="00BD6AE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D6AEC">
        <w:rPr>
          <w:rFonts w:ascii="Times New Roman" w:hAnsi="Times New Roman" w:cs="Times New Roman"/>
          <w:color w:val="000000" w:themeColor="text1"/>
        </w:rPr>
        <w:br/>
        <w:t>Table-2: Application Characteristics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D6AEC" w:rsidRPr="00BD6AEC" w14:paraId="5321843B" w14:textId="77777777" w:rsidTr="00BD6AEC">
        <w:tc>
          <w:tcPr>
            <w:tcW w:w="2160" w:type="dxa"/>
          </w:tcPr>
          <w:p w14:paraId="538CB356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S.No</w:t>
            </w:r>
          </w:p>
        </w:tc>
        <w:tc>
          <w:tcPr>
            <w:tcW w:w="2160" w:type="dxa"/>
          </w:tcPr>
          <w:p w14:paraId="57C8DA55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Characteristics</w:t>
            </w:r>
          </w:p>
        </w:tc>
        <w:tc>
          <w:tcPr>
            <w:tcW w:w="2160" w:type="dxa"/>
          </w:tcPr>
          <w:p w14:paraId="4F6CE4E4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  <w:tc>
          <w:tcPr>
            <w:tcW w:w="2160" w:type="dxa"/>
          </w:tcPr>
          <w:p w14:paraId="1F95DBE4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Technology</w:t>
            </w:r>
          </w:p>
        </w:tc>
      </w:tr>
      <w:tr w:rsidR="00BD6AEC" w:rsidRPr="00BD6AEC" w14:paraId="02D36797" w14:textId="77777777" w:rsidTr="00BD6AEC">
        <w:tc>
          <w:tcPr>
            <w:tcW w:w="2160" w:type="dxa"/>
          </w:tcPr>
          <w:p w14:paraId="47DAB36F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14:paraId="2C2287A9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Open Source Frameworks</w:t>
            </w:r>
          </w:p>
        </w:tc>
        <w:tc>
          <w:tcPr>
            <w:tcW w:w="2160" w:type="dxa"/>
          </w:tcPr>
          <w:p w14:paraId="43BB2C2C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Frontend &amp; backend frameworks</w:t>
            </w:r>
          </w:p>
        </w:tc>
        <w:tc>
          <w:tcPr>
            <w:tcW w:w="2160" w:type="dxa"/>
          </w:tcPr>
          <w:p w14:paraId="7E9A5C49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React JS, Node.js</w:t>
            </w:r>
          </w:p>
        </w:tc>
      </w:tr>
      <w:tr w:rsidR="00BD6AEC" w:rsidRPr="00BD6AEC" w14:paraId="6B56999F" w14:textId="77777777" w:rsidTr="00BD6AEC">
        <w:tc>
          <w:tcPr>
            <w:tcW w:w="2160" w:type="dxa"/>
          </w:tcPr>
          <w:p w14:paraId="0339C421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5A25E946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Security</w:t>
            </w:r>
          </w:p>
        </w:tc>
        <w:tc>
          <w:tcPr>
            <w:tcW w:w="2160" w:type="dxa"/>
          </w:tcPr>
          <w:p w14:paraId="7B73179C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Authentication &amp; data protection</w:t>
            </w:r>
          </w:p>
        </w:tc>
        <w:tc>
          <w:tcPr>
            <w:tcW w:w="2160" w:type="dxa"/>
          </w:tcPr>
          <w:p w14:paraId="095DB788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JWT Auth, Encryption</w:t>
            </w:r>
          </w:p>
        </w:tc>
      </w:tr>
      <w:tr w:rsidR="00BD6AEC" w:rsidRPr="00BD6AEC" w14:paraId="2DF9851C" w14:textId="77777777" w:rsidTr="00BD6AEC">
        <w:tc>
          <w:tcPr>
            <w:tcW w:w="2160" w:type="dxa"/>
          </w:tcPr>
          <w:p w14:paraId="745051F5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4865251B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Scalable Architecture</w:t>
            </w:r>
          </w:p>
        </w:tc>
        <w:tc>
          <w:tcPr>
            <w:tcW w:w="2160" w:type="dxa"/>
          </w:tcPr>
          <w:p w14:paraId="6B4D5572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3-tier architecture</w:t>
            </w:r>
          </w:p>
        </w:tc>
        <w:tc>
          <w:tcPr>
            <w:tcW w:w="2160" w:type="dxa"/>
          </w:tcPr>
          <w:p w14:paraId="10D3F20D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Frontend-Backend-DB</w:t>
            </w:r>
          </w:p>
        </w:tc>
      </w:tr>
      <w:tr w:rsidR="00BD6AEC" w:rsidRPr="00BD6AEC" w14:paraId="4DD7510F" w14:textId="77777777" w:rsidTr="00BD6AEC">
        <w:tc>
          <w:tcPr>
            <w:tcW w:w="2160" w:type="dxa"/>
          </w:tcPr>
          <w:p w14:paraId="58745957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160" w:type="dxa"/>
          </w:tcPr>
          <w:p w14:paraId="0294341A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Availability</w:t>
            </w:r>
          </w:p>
        </w:tc>
        <w:tc>
          <w:tcPr>
            <w:tcW w:w="2160" w:type="dxa"/>
          </w:tcPr>
          <w:p w14:paraId="0A9F8697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24/7 access</w:t>
            </w:r>
          </w:p>
        </w:tc>
        <w:tc>
          <w:tcPr>
            <w:tcW w:w="2160" w:type="dxa"/>
          </w:tcPr>
          <w:p w14:paraId="24FB0ABA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Cloud Hosting</w:t>
            </w:r>
          </w:p>
        </w:tc>
      </w:tr>
      <w:tr w:rsidR="00BD6AEC" w:rsidRPr="00BD6AEC" w14:paraId="51881AC8" w14:textId="77777777" w:rsidTr="00BD6AEC">
        <w:tc>
          <w:tcPr>
            <w:tcW w:w="2160" w:type="dxa"/>
          </w:tcPr>
          <w:p w14:paraId="584D92B0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33015131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Performance</w:t>
            </w:r>
          </w:p>
        </w:tc>
        <w:tc>
          <w:tcPr>
            <w:tcW w:w="2160" w:type="dxa"/>
          </w:tcPr>
          <w:p w14:paraId="549483D1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Fast data loading</w:t>
            </w:r>
          </w:p>
        </w:tc>
        <w:tc>
          <w:tcPr>
            <w:tcW w:w="2160" w:type="dxa"/>
          </w:tcPr>
          <w:p w14:paraId="6091B98C" w14:textId="77777777" w:rsidR="003D1F55" w:rsidRPr="00BD6AE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D6AEC">
              <w:rPr>
                <w:rFonts w:ascii="Times New Roman" w:hAnsi="Times New Roman" w:cs="Times New Roman"/>
                <w:color w:val="000000" w:themeColor="text1"/>
              </w:rPr>
              <w:t>Optimized queries</w:t>
            </w:r>
          </w:p>
        </w:tc>
      </w:tr>
    </w:tbl>
    <w:p w14:paraId="6D784C36" w14:textId="77777777" w:rsidR="00183075" w:rsidRPr="00BD6AEC" w:rsidRDefault="00183075">
      <w:pPr>
        <w:rPr>
          <w:rFonts w:ascii="Times New Roman" w:hAnsi="Times New Roman" w:cs="Times New Roman"/>
          <w:color w:val="000000" w:themeColor="text1"/>
        </w:rPr>
      </w:pPr>
    </w:p>
    <w:sectPr w:rsidR="00183075" w:rsidRPr="00BD6A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932606">
    <w:abstractNumId w:val="8"/>
  </w:num>
  <w:num w:numId="2" w16cid:durableId="77287339">
    <w:abstractNumId w:val="6"/>
  </w:num>
  <w:num w:numId="3" w16cid:durableId="1729764516">
    <w:abstractNumId w:val="5"/>
  </w:num>
  <w:num w:numId="4" w16cid:durableId="1115176955">
    <w:abstractNumId w:val="4"/>
  </w:num>
  <w:num w:numId="5" w16cid:durableId="1337263725">
    <w:abstractNumId w:val="7"/>
  </w:num>
  <w:num w:numId="6" w16cid:durableId="1809861016">
    <w:abstractNumId w:val="3"/>
  </w:num>
  <w:num w:numId="7" w16cid:durableId="1317536960">
    <w:abstractNumId w:val="2"/>
  </w:num>
  <w:num w:numId="8" w16cid:durableId="533691645">
    <w:abstractNumId w:val="1"/>
  </w:num>
  <w:num w:numId="9" w16cid:durableId="1650472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075"/>
    <w:rsid w:val="0029639D"/>
    <w:rsid w:val="00326F90"/>
    <w:rsid w:val="00383A76"/>
    <w:rsid w:val="003D1F55"/>
    <w:rsid w:val="00587574"/>
    <w:rsid w:val="00AA1D8D"/>
    <w:rsid w:val="00B47730"/>
    <w:rsid w:val="00BD6AEC"/>
    <w:rsid w:val="00C26D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E0FEC"/>
  <w14:defaultImageDpi w14:val="300"/>
  <w15:docId w15:val="{6F84CA61-8A7A-4282-8C4E-497CDFE16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shaik</cp:lastModifiedBy>
  <cp:revision>3</cp:revision>
  <dcterms:created xsi:type="dcterms:W3CDTF">2013-12-23T23:15:00Z</dcterms:created>
  <dcterms:modified xsi:type="dcterms:W3CDTF">2026-02-18T12:09:00Z</dcterms:modified>
  <cp:category/>
</cp:coreProperties>
</file>