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F060A8" w14:textId="77777777" w:rsidR="000B4EBA" w:rsidRPr="00363DDD" w:rsidRDefault="00533762">
      <w:pPr>
        <w:pStyle w:val="Heading2"/>
        <w:pBdr>
          <w:bottom w:val="single" w:sz="6" w:space="0" w:color="000000"/>
        </w:pBdr>
        <w:ind w:right="-72"/>
        <w:rPr>
          <w:b w:val="0"/>
          <w:i/>
          <w:sz w:val="36"/>
          <w:szCs w:val="36"/>
        </w:rPr>
      </w:pPr>
      <w:bookmarkStart w:id="0" w:name="_GoBack"/>
      <w:bookmarkEnd w:id="0"/>
      <w:proofErr w:type="spellStart"/>
      <w:r w:rsidRPr="00363DDD">
        <w:rPr>
          <w:rFonts w:ascii="Times New Roman" w:eastAsia="Times New Roman" w:hAnsi="Times New Roman" w:cs="Times New Roman"/>
          <w:smallCaps/>
          <w:color w:val="000000"/>
          <w:sz w:val="36"/>
          <w:szCs w:val="36"/>
        </w:rPr>
        <w:t>thimmidi</w:t>
      </w:r>
      <w:proofErr w:type="spellEnd"/>
      <w:r w:rsidRPr="00363DDD">
        <w:rPr>
          <w:rFonts w:ascii="Times New Roman" w:eastAsia="Times New Roman" w:hAnsi="Times New Roman" w:cs="Times New Roman"/>
          <w:smallCaps/>
          <w:color w:val="000000"/>
          <w:sz w:val="36"/>
          <w:szCs w:val="36"/>
        </w:rPr>
        <w:t xml:space="preserve"> </w:t>
      </w:r>
      <w:proofErr w:type="spellStart"/>
      <w:r w:rsidRPr="00363DDD">
        <w:rPr>
          <w:rFonts w:ascii="Times New Roman" w:eastAsia="Times New Roman" w:hAnsi="Times New Roman" w:cs="Times New Roman"/>
          <w:smallCaps/>
          <w:color w:val="000000"/>
          <w:sz w:val="36"/>
          <w:szCs w:val="36"/>
        </w:rPr>
        <w:t>koteswara</w:t>
      </w:r>
      <w:proofErr w:type="spellEnd"/>
      <w:r w:rsidRPr="00363DDD">
        <w:rPr>
          <w:rFonts w:ascii="Times New Roman" w:eastAsia="Times New Roman" w:hAnsi="Times New Roman" w:cs="Times New Roman"/>
          <w:smallCaps/>
          <w:color w:val="000000"/>
          <w:sz w:val="36"/>
          <w:szCs w:val="36"/>
        </w:rPr>
        <w:t xml:space="preserve"> </w:t>
      </w:r>
      <w:proofErr w:type="spellStart"/>
      <w:r w:rsidRPr="00363DDD">
        <w:rPr>
          <w:rFonts w:ascii="Times New Roman" w:eastAsia="Times New Roman" w:hAnsi="Times New Roman" w:cs="Times New Roman"/>
          <w:smallCaps/>
          <w:color w:val="000000"/>
          <w:sz w:val="36"/>
          <w:szCs w:val="36"/>
        </w:rPr>
        <w:t>rao</w:t>
      </w:r>
      <w:proofErr w:type="spellEnd"/>
      <w:r w:rsidRPr="00363DDD">
        <w:rPr>
          <w:rFonts w:ascii="Times New Roman" w:eastAsia="Times New Roman" w:hAnsi="Times New Roman" w:cs="Times New Roman"/>
          <w:b w:val="0"/>
          <w:smallCaps/>
          <w:color w:val="000000"/>
          <w:sz w:val="36"/>
          <w:szCs w:val="36"/>
        </w:rPr>
        <w:tab/>
      </w:r>
    </w:p>
    <w:p w14:paraId="26B8EBF8" w14:textId="77777777" w:rsidR="000B4EBA" w:rsidRPr="00363DDD" w:rsidRDefault="00533762">
      <w:pPr>
        <w:spacing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Verdana" w:eastAsia="Verdana" w:hAnsi="Verdana" w:cs="Verdana"/>
          <w:b/>
          <w:sz w:val="36"/>
          <w:szCs w:val="36"/>
        </w:rPr>
        <w:t xml:space="preserve">Address: </w:t>
      </w:r>
      <w:proofErr w:type="spellStart"/>
      <w:r w:rsidRPr="00363DDD">
        <w:rPr>
          <w:rFonts w:ascii="Verdana" w:eastAsia="Verdana" w:hAnsi="Verdana" w:cs="Verdana"/>
          <w:b/>
          <w:sz w:val="36"/>
          <w:szCs w:val="36"/>
        </w:rPr>
        <w:t>kummaripalem</w:t>
      </w:r>
      <w:proofErr w:type="spellEnd"/>
      <w:r w:rsidRPr="00363DDD">
        <w:rPr>
          <w:rFonts w:ascii="Verdana" w:eastAsia="Verdana" w:hAnsi="Verdana" w:cs="Verdana"/>
          <w:b/>
          <w:sz w:val="36"/>
          <w:szCs w:val="36"/>
        </w:rPr>
        <w:t xml:space="preserve">, </w:t>
      </w:r>
      <w:proofErr w:type="spellStart"/>
      <w:r w:rsidRPr="00363DDD">
        <w:rPr>
          <w:rFonts w:ascii="Verdana" w:eastAsia="Verdana" w:hAnsi="Verdana" w:cs="Verdana"/>
          <w:b/>
          <w:sz w:val="36"/>
          <w:szCs w:val="36"/>
        </w:rPr>
        <w:t>bapatla</w:t>
      </w:r>
      <w:proofErr w:type="spellEnd"/>
      <w:r w:rsidRPr="00363DDD">
        <w:rPr>
          <w:rFonts w:ascii="Verdana" w:eastAsia="Verdana" w:hAnsi="Verdana" w:cs="Verdana"/>
          <w:b/>
          <w:sz w:val="36"/>
          <w:szCs w:val="36"/>
        </w:rPr>
        <w:t>,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                           </w:t>
      </w:r>
      <w:r w:rsidRPr="00363DDD">
        <w:rPr>
          <w:rFonts w:ascii="Wingdings" w:eastAsia="Wingdings" w:hAnsi="Wingdings" w:cs="Wingdings"/>
          <w:sz w:val="36"/>
          <w:szCs w:val="36"/>
        </w:rPr>
        <w:t>☎</w:t>
      </w:r>
      <w:r w:rsidRPr="00363DDD">
        <w:rPr>
          <w:rFonts w:ascii="Verdana" w:eastAsia="Verdana" w:hAnsi="Verdana" w:cs="Verdana"/>
          <w:b/>
          <w:sz w:val="36"/>
          <w:szCs w:val="36"/>
        </w:rPr>
        <w:t>+91-9515325731.              Guntur, A.P-522101.</w:t>
      </w:r>
      <w:r w:rsidRPr="00363DDD">
        <w:rPr>
          <w:rFonts w:ascii="Verdana" w:eastAsia="Verdana" w:hAnsi="Verdana" w:cs="Verdana"/>
          <w:b/>
          <w:sz w:val="36"/>
          <w:szCs w:val="36"/>
        </w:rPr>
        <w:tab/>
      </w:r>
      <w:r w:rsidRPr="00363DDD">
        <w:rPr>
          <w:rFonts w:ascii="Verdana" w:eastAsia="Verdana" w:hAnsi="Verdana" w:cs="Verdana"/>
          <w:b/>
          <w:sz w:val="36"/>
          <w:szCs w:val="36"/>
        </w:rPr>
        <w:tab/>
        <w:t xml:space="preserve">                                 </w:t>
      </w:r>
      <w:r w:rsidRPr="00363DDD">
        <w:rPr>
          <w:rFonts w:ascii="Wingdings" w:eastAsia="Wingdings" w:hAnsi="Wingdings" w:cs="Wingdings"/>
          <w:b/>
          <w:sz w:val="36"/>
          <w:szCs w:val="36"/>
        </w:rPr>
        <w:t>✉</w:t>
      </w:r>
      <w:r w:rsidRPr="00363DDD">
        <w:rPr>
          <w:rFonts w:ascii="Verdana" w:eastAsia="Verdana" w:hAnsi="Verdana" w:cs="Verdana"/>
          <w:b/>
          <w:sz w:val="36"/>
          <w:szCs w:val="36"/>
        </w:rPr>
        <w:t>kevinnani77</w:t>
      </w:r>
      <w:r w:rsidRPr="00363DDD">
        <w:rPr>
          <w:rFonts w:ascii="Verdana" w:eastAsia="Verdana" w:hAnsi="Verdana" w:cs="Verdana"/>
          <w:b/>
          <w:color w:val="000000"/>
          <w:sz w:val="36"/>
          <w:szCs w:val="36"/>
        </w:rPr>
        <w:t>@gmail.com</w:t>
      </w:r>
    </w:p>
    <w:p w14:paraId="1F4141E4" w14:textId="77777777" w:rsidR="000B4EBA" w:rsidRPr="00363DDD" w:rsidRDefault="00533762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Objective:</w:t>
      </w:r>
    </w:p>
    <w:p w14:paraId="25899588" w14:textId="77777777" w:rsidR="000B4EBA" w:rsidRPr="00363DDD" w:rsidRDefault="00533762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>To succeed in an environment of growth and excellence and earn a job which provides me job satisfaction and self development and help me achieve personals as well as organization goals.</w:t>
      </w:r>
    </w:p>
    <w:p w14:paraId="2A3A43BF" w14:textId="77777777" w:rsidR="000B4EBA" w:rsidRPr="00363DDD" w:rsidRDefault="00533762">
      <w:pPr>
        <w:shd w:val="clear" w:color="auto" w:fill="E0E0E0"/>
        <w:tabs>
          <w:tab w:val="left" w:pos="1340"/>
        </w:tabs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Educational Qualifications:</w:t>
      </w:r>
    </w:p>
    <w:tbl>
      <w:tblPr>
        <w:tblStyle w:val="a"/>
        <w:tblW w:w="91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1710"/>
        <w:gridCol w:w="2086"/>
        <w:gridCol w:w="2222"/>
        <w:gridCol w:w="1050"/>
        <w:gridCol w:w="1319"/>
      </w:tblGrid>
      <w:tr w:rsidR="000B4EBA" w:rsidRPr="00363DDD" w14:paraId="28AB4DB9" w14:textId="77777777">
        <w:trPr>
          <w:trHeight w:val="380"/>
        </w:trPr>
        <w:tc>
          <w:tcPr>
            <w:tcW w:w="718" w:type="dxa"/>
          </w:tcPr>
          <w:p w14:paraId="1845B8DA" w14:textId="77777777" w:rsidR="000B4EBA" w:rsidRPr="00363DDD" w:rsidRDefault="00533762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363DD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S.No</w:t>
            </w:r>
            <w:proofErr w:type="spellEnd"/>
            <w:r w:rsidRPr="00363DD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.</w:t>
            </w:r>
          </w:p>
        </w:tc>
        <w:tc>
          <w:tcPr>
            <w:tcW w:w="1710" w:type="dxa"/>
            <w:tcBorders>
              <w:right w:val="single" w:sz="4" w:space="0" w:color="000000"/>
            </w:tcBorders>
          </w:tcPr>
          <w:p w14:paraId="45D13B17" w14:textId="77777777" w:rsidR="000B4EBA" w:rsidRPr="00363DDD" w:rsidRDefault="00533762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Qualification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CE88" w14:textId="77777777" w:rsidR="000B4EBA" w:rsidRPr="00363DDD" w:rsidRDefault="00533762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Institution</w:t>
            </w:r>
          </w:p>
        </w:tc>
        <w:tc>
          <w:tcPr>
            <w:tcW w:w="2222" w:type="dxa"/>
            <w:tcBorders>
              <w:left w:val="single" w:sz="4" w:space="0" w:color="000000"/>
            </w:tcBorders>
          </w:tcPr>
          <w:p w14:paraId="2D03DD79" w14:textId="77777777" w:rsidR="000B4EBA" w:rsidRPr="00363DDD" w:rsidRDefault="00533762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Board &amp; University</w:t>
            </w:r>
          </w:p>
        </w:tc>
        <w:tc>
          <w:tcPr>
            <w:tcW w:w="1050" w:type="dxa"/>
          </w:tcPr>
          <w:p w14:paraId="085428ED" w14:textId="77777777" w:rsidR="000B4EBA" w:rsidRPr="00363DDD" w:rsidRDefault="00533762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Year of Passing</w:t>
            </w:r>
          </w:p>
        </w:tc>
        <w:tc>
          <w:tcPr>
            <w:tcW w:w="1319" w:type="dxa"/>
          </w:tcPr>
          <w:p w14:paraId="1FB2C7E5" w14:textId="77777777" w:rsidR="000B4EBA" w:rsidRPr="00363DDD" w:rsidRDefault="00533762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Percentage</w:t>
            </w:r>
          </w:p>
        </w:tc>
      </w:tr>
      <w:tr w:rsidR="000B4EBA" w:rsidRPr="00363DDD" w14:paraId="7B03D05F" w14:textId="77777777">
        <w:trPr>
          <w:trHeight w:val="1040"/>
        </w:trPr>
        <w:tc>
          <w:tcPr>
            <w:tcW w:w="718" w:type="dxa"/>
          </w:tcPr>
          <w:p w14:paraId="4ED16828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1.</w:t>
            </w:r>
          </w:p>
        </w:tc>
        <w:tc>
          <w:tcPr>
            <w:tcW w:w="1710" w:type="dxa"/>
          </w:tcPr>
          <w:p w14:paraId="529597FA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B. Tech.</w:t>
            </w:r>
          </w:p>
        </w:tc>
        <w:tc>
          <w:tcPr>
            <w:tcW w:w="2086" w:type="dxa"/>
            <w:tcBorders>
              <w:top w:val="single" w:sz="4" w:space="0" w:color="000000"/>
            </w:tcBorders>
          </w:tcPr>
          <w:p w14:paraId="4FF43CAB" w14:textId="77777777" w:rsidR="000B4EBA" w:rsidRPr="00363DDD" w:rsidRDefault="0053376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sz w:val="36"/>
                <w:szCs w:val="36"/>
              </w:rPr>
              <w:t>St. Ann’s College of Engineering &amp;Technology</w:t>
            </w:r>
          </w:p>
        </w:tc>
        <w:tc>
          <w:tcPr>
            <w:tcW w:w="2222" w:type="dxa"/>
          </w:tcPr>
          <w:p w14:paraId="67C846B5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Jawaharlal Nehru Technological  University Kakinada</w:t>
            </w:r>
          </w:p>
        </w:tc>
        <w:tc>
          <w:tcPr>
            <w:tcW w:w="1050" w:type="dxa"/>
          </w:tcPr>
          <w:p w14:paraId="094D7EC0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2019</w:t>
            </w:r>
          </w:p>
        </w:tc>
        <w:tc>
          <w:tcPr>
            <w:tcW w:w="1319" w:type="dxa"/>
          </w:tcPr>
          <w:p w14:paraId="7D043BED" w14:textId="599AB939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bookmarkStart w:id="1" w:name="_gjdgxs" w:colFirst="0" w:colLast="0"/>
            <w:bookmarkEnd w:id="1"/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6</w:t>
            </w:r>
            <w:r w:rsidR="00363DDD">
              <w:rPr>
                <w:rFonts w:ascii="Times New Roman" w:eastAsia="Times New Roman" w:hAnsi="Times New Roman" w:cs="Times New Roman"/>
                <w:sz w:val="36"/>
                <w:szCs w:val="36"/>
              </w:rPr>
              <w:t>7</w:t>
            </w: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.30%</w:t>
            </w:r>
          </w:p>
          <w:p w14:paraId="267BEB6F" w14:textId="4C31E7B2" w:rsidR="000B4EBA" w:rsidRPr="00363DDD" w:rsidRDefault="000B4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0B4EBA" w:rsidRPr="00363DDD" w14:paraId="55A47CCC" w14:textId="77777777">
        <w:trPr>
          <w:trHeight w:val="780"/>
        </w:trPr>
        <w:tc>
          <w:tcPr>
            <w:tcW w:w="718" w:type="dxa"/>
          </w:tcPr>
          <w:p w14:paraId="5C5DBE8D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2.</w:t>
            </w:r>
          </w:p>
        </w:tc>
        <w:tc>
          <w:tcPr>
            <w:tcW w:w="1710" w:type="dxa"/>
          </w:tcPr>
          <w:p w14:paraId="136412BF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Intermediate</w:t>
            </w:r>
          </w:p>
        </w:tc>
        <w:tc>
          <w:tcPr>
            <w:tcW w:w="2086" w:type="dxa"/>
          </w:tcPr>
          <w:p w14:paraId="012FF5F8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Narayana Junior College</w:t>
            </w:r>
          </w:p>
        </w:tc>
        <w:tc>
          <w:tcPr>
            <w:tcW w:w="2222" w:type="dxa"/>
          </w:tcPr>
          <w:p w14:paraId="27FBD0A2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State Board of</w:t>
            </w:r>
          </w:p>
          <w:p w14:paraId="027FB0C5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Intermediate</w:t>
            </w:r>
          </w:p>
          <w:p w14:paraId="77AD3357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Education</w:t>
            </w:r>
          </w:p>
        </w:tc>
        <w:tc>
          <w:tcPr>
            <w:tcW w:w="1050" w:type="dxa"/>
          </w:tcPr>
          <w:p w14:paraId="4A979AE3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2015</w:t>
            </w:r>
          </w:p>
        </w:tc>
        <w:tc>
          <w:tcPr>
            <w:tcW w:w="1319" w:type="dxa"/>
          </w:tcPr>
          <w:p w14:paraId="351DDC98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sz w:val="36"/>
                <w:szCs w:val="36"/>
              </w:rPr>
              <w:t>9</w:t>
            </w: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1%</w:t>
            </w:r>
          </w:p>
        </w:tc>
      </w:tr>
      <w:tr w:rsidR="000B4EBA" w:rsidRPr="00363DDD" w14:paraId="762DCC52" w14:textId="77777777">
        <w:trPr>
          <w:trHeight w:val="660"/>
        </w:trPr>
        <w:tc>
          <w:tcPr>
            <w:tcW w:w="718" w:type="dxa"/>
          </w:tcPr>
          <w:p w14:paraId="22548630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3.</w:t>
            </w:r>
          </w:p>
        </w:tc>
        <w:tc>
          <w:tcPr>
            <w:tcW w:w="1710" w:type="dxa"/>
          </w:tcPr>
          <w:p w14:paraId="1FAC9E61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Secondary School Certificate</w:t>
            </w:r>
          </w:p>
        </w:tc>
        <w:tc>
          <w:tcPr>
            <w:tcW w:w="2086" w:type="dxa"/>
          </w:tcPr>
          <w:p w14:paraId="3C44B8E5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Sri </w:t>
            </w:r>
            <w:proofErr w:type="spellStart"/>
            <w:r w:rsidRPr="00363DDD">
              <w:rPr>
                <w:rFonts w:ascii="Times New Roman" w:eastAsia="Times New Roman" w:hAnsi="Times New Roman" w:cs="Times New Roman"/>
                <w:sz w:val="36"/>
                <w:szCs w:val="36"/>
              </w:rPr>
              <w:t>vidya</w:t>
            </w:r>
            <w:proofErr w:type="spellEnd"/>
            <w:r w:rsidRPr="00363DDD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63DDD">
              <w:rPr>
                <w:rFonts w:ascii="Times New Roman" w:eastAsia="Times New Roman" w:hAnsi="Times New Roman" w:cs="Times New Roman"/>
                <w:sz w:val="36"/>
                <w:szCs w:val="36"/>
              </w:rPr>
              <w:t>vidyanikethan</w:t>
            </w:r>
            <w:proofErr w:type="spellEnd"/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High School</w:t>
            </w:r>
          </w:p>
        </w:tc>
        <w:tc>
          <w:tcPr>
            <w:tcW w:w="2222" w:type="dxa"/>
          </w:tcPr>
          <w:p w14:paraId="3375F1DF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State Board of Secondary Education</w:t>
            </w:r>
          </w:p>
        </w:tc>
        <w:tc>
          <w:tcPr>
            <w:tcW w:w="1050" w:type="dxa"/>
          </w:tcPr>
          <w:p w14:paraId="4ECCD931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2013</w:t>
            </w:r>
          </w:p>
        </w:tc>
        <w:tc>
          <w:tcPr>
            <w:tcW w:w="1319" w:type="dxa"/>
          </w:tcPr>
          <w:p w14:paraId="23B51D32" w14:textId="77777777" w:rsidR="000B4EBA" w:rsidRPr="00363DDD" w:rsidRDefault="00533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8.</w:t>
            </w:r>
            <w:r w:rsidRPr="00363DDD">
              <w:rPr>
                <w:rFonts w:ascii="Times New Roman" w:eastAsia="Times New Roman" w:hAnsi="Times New Roman" w:cs="Times New Roman"/>
                <w:sz w:val="36"/>
                <w:szCs w:val="36"/>
              </w:rPr>
              <w:t>2</w:t>
            </w:r>
            <w:r w:rsidRPr="00363DD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GPA</w:t>
            </w:r>
          </w:p>
        </w:tc>
      </w:tr>
    </w:tbl>
    <w:p w14:paraId="560458BA" w14:textId="77777777" w:rsidR="000B4EBA" w:rsidRPr="00363DDD" w:rsidRDefault="000B4EB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7FCCC9FB" w14:textId="77777777" w:rsidR="000B4EBA" w:rsidRPr="00363DDD" w:rsidRDefault="00533762">
      <w:pPr>
        <w:shd w:val="clear" w:color="auto" w:fill="E0E0E0"/>
        <w:tabs>
          <w:tab w:val="left" w:pos="1340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Mini Project:</w:t>
      </w:r>
    </w:p>
    <w:p w14:paraId="6E6DB065" w14:textId="51A6DF96" w:rsidR="000B4EBA" w:rsidRPr="00363DDD" w:rsidRDefault="0053376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Project  :  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>Bus fee authentication system using QR code.</w:t>
      </w:r>
    </w:p>
    <w:p w14:paraId="0115099B" w14:textId="77777777" w:rsidR="000B4EBA" w:rsidRPr="00363DDD" w:rsidRDefault="000B4EBA">
      <w:pPr>
        <w:shd w:val="clear" w:color="auto" w:fill="FFFFFF"/>
        <w:spacing w:after="0" w:line="240" w:lineRule="auto"/>
        <w:ind w:right="-63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F1E3CFA" w14:textId="14CA2E53" w:rsidR="000B4EBA" w:rsidRPr="00363DDD" w:rsidRDefault="00533762">
      <w:pPr>
        <w:shd w:val="clear" w:color="auto" w:fill="FFFFFF"/>
        <w:spacing w:after="0" w:line="240" w:lineRule="auto"/>
        <w:ind w:right="-63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</w:rPr>
        <w:t>Description :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Bus fee authentication system using QR code is developed based upon platform of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java.In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this project we check the bus fee due and paid details using QR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code.The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admin which maintain a mobile and scan the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Qr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which is stamped in student id card then the admin knows which student paid and not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paid.By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using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this,we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can avoid bus pass checking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system,saves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time. </w:t>
      </w:r>
    </w:p>
    <w:p w14:paraId="2B5FD6A2" w14:textId="42489E3D" w:rsidR="006C2B51" w:rsidRPr="00363DDD" w:rsidRDefault="006C2B51">
      <w:pPr>
        <w:shd w:val="clear" w:color="auto" w:fill="FFFFFF"/>
        <w:spacing w:after="0" w:line="240" w:lineRule="auto"/>
        <w:ind w:right="-63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Main Project:</w:t>
      </w:r>
    </w:p>
    <w:p w14:paraId="76EB5456" w14:textId="218755BE" w:rsidR="006C2B51" w:rsidRPr="00363DDD" w:rsidRDefault="006C2B51">
      <w:pPr>
        <w:shd w:val="clear" w:color="auto" w:fill="FFFFFF"/>
        <w:spacing w:after="0" w:line="240" w:lineRule="auto"/>
        <w:ind w:right="-6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63DDD">
        <w:rPr>
          <w:rFonts w:ascii="Times New Roman" w:eastAsia="Times New Roman" w:hAnsi="Times New Roman" w:cs="Times New Roman"/>
          <w:b/>
          <w:bCs/>
          <w:sz w:val="36"/>
          <w:szCs w:val="36"/>
        </w:rPr>
        <w:t>Project: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>Data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analysis on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india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socio economic.</w:t>
      </w:r>
    </w:p>
    <w:p w14:paraId="5FF119A3" w14:textId="3F716439" w:rsidR="006C2B51" w:rsidRPr="00363DDD" w:rsidRDefault="006C2B51">
      <w:pPr>
        <w:shd w:val="clear" w:color="auto" w:fill="FFFFFF"/>
        <w:spacing w:after="0" w:line="240" w:lineRule="auto"/>
        <w:ind w:right="-63"/>
        <w:rPr>
          <w:rFonts w:ascii="Times New Roman" w:eastAsia="Times New Roman" w:hAnsi="Times New Roman" w:cs="Times New Roman"/>
          <w:sz w:val="36"/>
          <w:szCs w:val="36"/>
        </w:rPr>
      </w:pPr>
    </w:p>
    <w:p w14:paraId="7C1EA8A8" w14:textId="4EA3E2BF" w:rsidR="006C2B51" w:rsidRPr="00363DDD" w:rsidRDefault="006C2B51">
      <w:pPr>
        <w:shd w:val="clear" w:color="auto" w:fill="FFFFFF"/>
        <w:spacing w:after="0" w:line="240" w:lineRule="auto"/>
        <w:ind w:right="-6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63DDD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  <w:r w:rsidR="00A47600" w:rsidRPr="00363DDD">
        <w:rPr>
          <w:rFonts w:ascii="Times New Roman" w:eastAsia="Times New Roman" w:hAnsi="Times New Roman" w:cs="Times New Roman"/>
          <w:sz w:val="36"/>
          <w:szCs w:val="36"/>
        </w:rPr>
        <w:t>:</w:t>
      </w:r>
      <w:r w:rsidR="00555385" w:rsidRPr="00363DDD">
        <w:rPr>
          <w:rFonts w:ascii="Times New Roman" w:eastAsia="Times New Roman" w:hAnsi="Times New Roman" w:cs="Times New Roman"/>
          <w:sz w:val="36"/>
          <w:szCs w:val="36"/>
        </w:rPr>
        <w:t>In</w:t>
      </w:r>
      <w:proofErr w:type="spellEnd"/>
      <w:r w:rsidR="00555385" w:rsidRPr="00363DDD">
        <w:rPr>
          <w:rFonts w:ascii="Times New Roman" w:eastAsia="Times New Roman" w:hAnsi="Times New Roman" w:cs="Times New Roman"/>
          <w:sz w:val="36"/>
          <w:szCs w:val="36"/>
        </w:rPr>
        <w:t xml:space="preserve"> this project </w:t>
      </w:r>
      <w:r w:rsidR="00490515" w:rsidRPr="00363DDD">
        <w:rPr>
          <w:rFonts w:ascii="Times New Roman" w:eastAsia="Times New Roman" w:hAnsi="Times New Roman" w:cs="Times New Roman"/>
          <w:sz w:val="36"/>
          <w:szCs w:val="36"/>
        </w:rPr>
        <w:t xml:space="preserve">me and my team works on </w:t>
      </w:r>
      <w:proofErr w:type="spellStart"/>
      <w:r w:rsidR="00490515" w:rsidRPr="00363DDD">
        <w:rPr>
          <w:rFonts w:ascii="Times New Roman" w:eastAsia="Times New Roman" w:hAnsi="Times New Roman" w:cs="Times New Roman"/>
          <w:sz w:val="36"/>
          <w:szCs w:val="36"/>
        </w:rPr>
        <w:t>india</w:t>
      </w:r>
      <w:proofErr w:type="spellEnd"/>
      <w:r w:rsidR="00490515" w:rsidRPr="00363DDD">
        <w:rPr>
          <w:rFonts w:ascii="Times New Roman" w:eastAsia="Times New Roman" w:hAnsi="Times New Roman" w:cs="Times New Roman"/>
          <w:sz w:val="36"/>
          <w:szCs w:val="36"/>
        </w:rPr>
        <w:t xml:space="preserve"> socio economic </w:t>
      </w:r>
      <w:proofErr w:type="spellStart"/>
      <w:r w:rsidR="00490515" w:rsidRPr="00363DDD">
        <w:rPr>
          <w:rFonts w:ascii="Times New Roman" w:eastAsia="Times New Roman" w:hAnsi="Times New Roman" w:cs="Times New Roman"/>
          <w:sz w:val="36"/>
          <w:szCs w:val="36"/>
        </w:rPr>
        <w:t>datasets.The</w:t>
      </w:r>
      <w:proofErr w:type="spellEnd"/>
      <w:r w:rsidR="00490515" w:rsidRPr="00363DDD">
        <w:rPr>
          <w:rFonts w:ascii="Times New Roman" w:eastAsia="Times New Roman" w:hAnsi="Times New Roman" w:cs="Times New Roman"/>
          <w:sz w:val="36"/>
          <w:szCs w:val="36"/>
        </w:rPr>
        <w:t xml:space="preserve"> datasets consists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statewise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population,education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status,sex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ratio,gdp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rates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etc;we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can use mainly three modules for this data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analysis.They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are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numpy,pandas,pandas_highcharts.In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present existing system this analysis shows the statistics using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matplotlib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it shows output but not attractive and not web friendly but here we can use </w:t>
      </w:r>
      <w:proofErr w:type="spellStart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>pandas_highcharts</w:t>
      </w:r>
      <w:proofErr w:type="spellEnd"/>
      <w:r w:rsidR="00533762" w:rsidRPr="00363DDD">
        <w:rPr>
          <w:rFonts w:ascii="Times New Roman" w:eastAsia="Times New Roman" w:hAnsi="Times New Roman" w:cs="Times New Roman"/>
          <w:sz w:val="36"/>
          <w:szCs w:val="36"/>
        </w:rPr>
        <w:t xml:space="preserve"> it is web friendly and shows attractive manner.</w:t>
      </w:r>
    </w:p>
    <w:p w14:paraId="6616091A" w14:textId="77777777" w:rsidR="000B4EBA" w:rsidRPr="00363DDD" w:rsidRDefault="00533762">
      <w:pPr>
        <w:shd w:val="clear" w:color="auto" w:fill="FFFFFF"/>
        <w:spacing w:after="0" w:line="240" w:lineRule="auto"/>
        <w:ind w:right="-63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Technical Skills:</w:t>
      </w:r>
    </w:p>
    <w:p w14:paraId="76681E52" w14:textId="77777777" w:rsidR="000B4EBA" w:rsidRPr="00363DDD" w:rsidRDefault="005337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contextualSpacing/>
        <w:jc w:val="left"/>
        <w:rPr>
          <w:color w:val="000000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color w:val="000000"/>
          <w:sz w:val="36"/>
          <w:szCs w:val="36"/>
        </w:rPr>
        <w:t>Computer skills.</w:t>
      </w:r>
    </w:p>
    <w:p w14:paraId="1EC89360" w14:textId="20E4D294" w:rsidR="00363DDD" w:rsidRDefault="00533762" w:rsidP="00363D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contextualSpacing/>
        <w:jc w:val="left"/>
        <w:rPr>
          <w:color w:val="000000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color w:val="000000"/>
          <w:sz w:val="36"/>
          <w:szCs w:val="36"/>
        </w:rPr>
        <w:t>Basic Knowledge in C &amp; Java.</w:t>
      </w:r>
    </w:p>
    <w:p w14:paraId="056F49E4" w14:textId="0D86CF9D" w:rsidR="00363DDD" w:rsidRPr="00363DDD" w:rsidRDefault="00363DDD" w:rsidP="00363D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contextualSpacing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Basic  Knowledge in DBMS</w:t>
      </w:r>
    </w:p>
    <w:p w14:paraId="68B6FC21" w14:textId="77777777" w:rsidR="000B4EBA" w:rsidRPr="00363DDD" w:rsidRDefault="000B4EB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ind w:left="720" w:hanging="720"/>
        <w:jc w:val="lef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EF36C6F" w14:textId="77777777" w:rsidR="000B4EBA" w:rsidRPr="00363DDD" w:rsidRDefault="00533762">
      <w:pPr>
        <w:shd w:val="clear" w:color="auto" w:fill="E0E0E0"/>
        <w:tabs>
          <w:tab w:val="left" w:pos="720"/>
          <w:tab w:val="left" w:pos="1340"/>
          <w:tab w:val="left" w:pos="5850"/>
        </w:tabs>
        <w:spacing w:line="240" w:lineRule="auto"/>
        <w:jc w:val="left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Achievements:</w:t>
      </w:r>
    </w:p>
    <w:p w14:paraId="6B93AE1F" w14:textId="43D89E12" w:rsidR="000B4EBA" w:rsidRPr="00363DDD" w:rsidRDefault="00C970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Participated as 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co-ordinator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in curriculum activities in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Vaibhav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2019. </w:t>
      </w:r>
    </w:p>
    <w:p w14:paraId="1B8BC643" w14:textId="77777777" w:rsidR="000B4EBA" w:rsidRPr="00363DDD" w:rsidRDefault="000B4EBA">
      <w:pPr>
        <w:widowControl w:val="0"/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14:paraId="5C41BA80" w14:textId="77777777" w:rsidR="000B4EBA" w:rsidRPr="00363DDD" w:rsidRDefault="00533762">
      <w:pPr>
        <w:shd w:val="clear" w:color="auto" w:fill="E0E0E0"/>
        <w:tabs>
          <w:tab w:val="left" w:pos="1340"/>
        </w:tabs>
        <w:spacing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Extra-Curricular Activities &amp; Interests:</w:t>
      </w:r>
    </w:p>
    <w:p w14:paraId="609CA940" w14:textId="77777777" w:rsidR="000B4EBA" w:rsidRPr="00363DDD" w:rsidRDefault="005337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contextualSpacing/>
        <w:jc w:val="left"/>
        <w:rPr>
          <w:color w:val="000000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color w:val="000000"/>
          <w:sz w:val="36"/>
          <w:szCs w:val="36"/>
        </w:rPr>
        <w:t>Active member of PEAC Club.</w:t>
      </w:r>
    </w:p>
    <w:p w14:paraId="7515D38A" w14:textId="77777777" w:rsidR="000B4EBA" w:rsidRPr="00363DDD" w:rsidRDefault="005337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contextualSpacing/>
        <w:rPr>
          <w:color w:val="000000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Enthusiastic to learn new technologies.</w:t>
      </w:r>
    </w:p>
    <w:p w14:paraId="6161466C" w14:textId="77777777" w:rsidR="000B4EBA" w:rsidRPr="00363DDD" w:rsidRDefault="005337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contextualSpacing/>
        <w:rPr>
          <w:color w:val="000000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color w:val="000000"/>
          <w:sz w:val="36"/>
          <w:szCs w:val="36"/>
        </w:rPr>
        <w:t>Participated in N.C.C. in school level academics.</w:t>
      </w:r>
    </w:p>
    <w:p w14:paraId="6BD78FA6" w14:textId="77777777" w:rsidR="000B4EBA" w:rsidRPr="00363DDD" w:rsidRDefault="000B4EB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7AEBB28" w14:textId="77777777" w:rsidR="000B4EBA" w:rsidRPr="00363DDD" w:rsidRDefault="000B4EB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54EBE15" w14:textId="77777777" w:rsidR="000B4EBA" w:rsidRPr="00363DDD" w:rsidRDefault="000B4EB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8DEE939" w14:textId="77777777" w:rsidR="000B4EBA" w:rsidRPr="00363DDD" w:rsidRDefault="000B4EB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85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AA5EF05" w14:textId="77777777" w:rsidR="000B4EBA" w:rsidRPr="00363DDD" w:rsidRDefault="000B4EBA">
      <w:pPr>
        <w:tabs>
          <w:tab w:val="left" w:pos="720"/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ACF7F4F" w14:textId="77777777" w:rsidR="000B4EBA" w:rsidRPr="00363DDD" w:rsidRDefault="00533762">
      <w:pPr>
        <w:shd w:val="clear" w:color="auto" w:fill="E0E0E0"/>
        <w:tabs>
          <w:tab w:val="left" w:pos="1340"/>
          <w:tab w:val="left" w:pos="3120"/>
          <w:tab w:val="left" w:pos="7095"/>
        </w:tabs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Personal Profile:</w:t>
      </w:r>
    </w:p>
    <w:p w14:paraId="0553FA81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Father’s Name                  :     Mr.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Thimmidi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srinivasarao</w:t>
      </w:r>
      <w:proofErr w:type="spellEnd"/>
    </w:p>
    <w:p w14:paraId="01BDE3A2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>Gender                              :     Male.</w:t>
      </w:r>
    </w:p>
    <w:p w14:paraId="6CD27D3D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>Marital Status                   :     Single.</w:t>
      </w:r>
    </w:p>
    <w:p w14:paraId="621B80A0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>Nationality                       :     Indian.</w:t>
      </w:r>
    </w:p>
    <w:p w14:paraId="54226772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 xml:space="preserve">Languages                        :     </w:t>
      </w:r>
      <w:proofErr w:type="spellStart"/>
      <w:r w:rsidRPr="00363DDD">
        <w:rPr>
          <w:rFonts w:ascii="Times New Roman" w:eastAsia="Times New Roman" w:hAnsi="Times New Roman" w:cs="Times New Roman"/>
          <w:sz w:val="36"/>
          <w:szCs w:val="36"/>
        </w:rPr>
        <w:t>english,Telugu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46E75AC7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>Date of Birth                    :     13-07-1997.</w:t>
      </w:r>
    </w:p>
    <w:p w14:paraId="34926062" w14:textId="77777777" w:rsidR="000B4EBA" w:rsidRPr="00363DDD" w:rsidRDefault="000B4EBA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14:paraId="6E884C24" w14:textId="77777777" w:rsidR="000B4EBA" w:rsidRPr="00363DDD" w:rsidRDefault="00533762">
      <w:pPr>
        <w:shd w:val="clear" w:color="auto" w:fill="E0E0E0"/>
        <w:tabs>
          <w:tab w:val="left" w:pos="1340"/>
          <w:tab w:val="left" w:pos="3120"/>
          <w:tab w:val="left" w:pos="7095"/>
        </w:tabs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Declaration:</w:t>
      </w:r>
    </w:p>
    <w:p w14:paraId="7DDDF849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>I hereby declare that the above mentioned information is correct up to my knowledge.</w:t>
      </w:r>
    </w:p>
    <w:p w14:paraId="478B086C" w14:textId="77777777" w:rsidR="000B4EBA" w:rsidRPr="00363DDD" w:rsidRDefault="000B4EBA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14:paraId="3BCEF379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>Place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ab/>
        <w:t xml:space="preserve">:   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ab/>
        <w:t>Signature    :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0D5F3370" w14:textId="77777777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1845184C" w14:textId="530C7BDB" w:rsidR="000B4EBA" w:rsidRPr="00363DDD" w:rsidRDefault="00533762">
      <w:pPr>
        <w:tabs>
          <w:tab w:val="left" w:pos="720"/>
          <w:tab w:val="left" w:pos="585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63DDD">
        <w:rPr>
          <w:rFonts w:ascii="Times New Roman" w:eastAsia="Times New Roman" w:hAnsi="Times New Roman" w:cs="Times New Roman"/>
          <w:sz w:val="36"/>
          <w:szCs w:val="36"/>
        </w:rPr>
        <w:t>Date    :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ab/>
        <w:t>(</w:t>
      </w:r>
      <w:proofErr w:type="spellStart"/>
      <w:r w:rsidR="00C97092"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 w:rsidRPr="00363DDD">
        <w:rPr>
          <w:rFonts w:ascii="Times New Roman" w:eastAsia="Times New Roman" w:hAnsi="Times New Roman" w:cs="Times New Roman"/>
          <w:b/>
          <w:sz w:val="36"/>
          <w:szCs w:val="36"/>
        </w:rPr>
        <w:t>himmidi</w:t>
      </w:r>
      <w:proofErr w:type="spellEnd"/>
      <w:r w:rsidRPr="00363DD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63DDD">
        <w:rPr>
          <w:rFonts w:ascii="Times New Roman" w:eastAsia="Times New Roman" w:hAnsi="Times New Roman" w:cs="Times New Roman"/>
          <w:b/>
          <w:sz w:val="36"/>
          <w:szCs w:val="36"/>
        </w:rPr>
        <w:t>koteswararo</w:t>
      </w:r>
      <w:proofErr w:type="spellEnd"/>
      <w:r w:rsidRPr="00363DDD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363DDD">
        <w:rPr>
          <w:rFonts w:ascii="Times New Roman" w:eastAsia="Times New Roman" w:hAnsi="Times New Roman" w:cs="Times New Roman"/>
          <w:sz w:val="36"/>
          <w:szCs w:val="36"/>
        </w:rPr>
        <w:tab/>
      </w:r>
    </w:p>
    <w:sectPr w:rsidR="000B4EBA" w:rsidRPr="00363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1248C" w14:textId="77777777" w:rsidR="008D40EA" w:rsidRDefault="008D40EA" w:rsidP="008D40EA">
      <w:pPr>
        <w:spacing w:after="0" w:line="240" w:lineRule="auto"/>
      </w:pPr>
      <w:r>
        <w:separator/>
      </w:r>
    </w:p>
  </w:endnote>
  <w:endnote w:type="continuationSeparator" w:id="0">
    <w:p w14:paraId="2F8ED857" w14:textId="77777777" w:rsidR="008D40EA" w:rsidRDefault="008D40EA" w:rsidP="008D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DDB90" w14:textId="77777777" w:rsidR="008D40EA" w:rsidRDefault="008D4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81076" w14:textId="77777777" w:rsidR="008D40EA" w:rsidRDefault="008D40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6CDD" w14:textId="77777777" w:rsidR="008D40EA" w:rsidRDefault="008D4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DE925" w14:textId="77777777" w:rsidR="008D40EA" w:rsidRDefault="008D40EA" w:rsidP="008D40EA">
      <w:pPr>
        <w:spacing w:after="0" w:line="240" w:lineRule="auto"/>
      </w:pPr>
      <w:r>
        <w:separator/>
      </w:r>
    </w:p>
  </w:footnote>
  <w:footnote w:type="continuationSeparator" w:id="0">
    <w:p w14:paraId="765E5306" w14:textId="77777777" w:rsidR="008D40EA" w:rsidRDefault="008D40EA" w:rsidP="008D4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022A2" w14:textId="77777777" w:rsidR="008D40EA" w:rsidRDefault="008D4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1B128" w14:textId="77777777" w:rsidR="008D40EA" w:rsidRDefault="008D40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E1F47" w14:textId="77777777" w:rsidR="008D40EA" w:rsidRDefault="008D4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31C9"/>
    <w:multiLevelType w:val="multilevel"/>
    <w:tmpl w:val="43D4688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DE16F3"/>
    <w:multiLevelType w:val="multilevel"/>
    <w:tmpl w:val="4A946AC4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990171"/>
    <w:multiLevelType w:val="multilevel"/>
    <w:tmpl w:val="F8DCC28E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EBA"/>
    <w:rsid w:val="000B4EBA"/>
    <w:rsid w:val="00363DDD"/>
    <w:rsid w:val="00490515"/>
    <w:rsid w:val="00533762"/>
    <w:rsid w:val="00555385"/>
    <w:rsid w:val="006C2B51"/>
    <w:rsid w:val="008D40EA"/>
    <w:rsid w:val="00A47600"/>
    <w:rsid w:val="00C9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0B004"/>
  <w15:docId w15:val="{E1AE1782-CE66-4D7E-98D6-9B24C73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te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1E4D7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D4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EA"/>
  </w:style>
  <w:style w:type="paragraph" w:styleId="Footer">
    <w:name w:val="footer"/>
    <w:basedOn w:val="Normal"/>
    <w:link w:val="FooterChar"/>
    <w:uiPriority w:val="99"/>
    <w:unhideWhenUsed/>
    <w:rsid w:val="008D4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2019-06-14T16:12:00Z</dcterms:created>
  <dcterms:modified xsi:type="dcterms:W3CDTF">2019-06-14T16:12:00Z</dcterms:modified>
</cp:coreProperties>
</file>