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Map Canvas</w:t>
      </w:r>
    </w:p>
    <w:p>
      <w:r>
        <w:t>User: Elderly Devotee / Family Organizer</w:t>
        <w:br/>
        <w:t>Says: "I want a confirmed slot before I travel 500km."</w:t>
        <w:br/>
        <w:t>Thinks: "Is the payment safe?"</w:t>
        <w:br/>
        <w:t>Does: Browses multiple outdated government portals.</w:t>
        <w:br/>
        <w:t>Feels: Frustrated by unorganized systems.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Developed by Shaik Khader Ahamed &amp;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DarshanEase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