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FA3" w:rsidRPr="00B01FA3" w:rsidRDefault="00B01FA3" w:rsidP="0042639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 MCA II Semester DBS Module bank</w:t>
      </w:r>
    </w:p>
    <w:p w:rsidR="00006B6E" w:rsidRPr="00B01FA3" w:rsidRDefault="00006B6E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r w:rsidR="005E1AE2"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a) Define functional dependency and explain its role in database design.</w:t>
      </w:r>
    </w:p>
    <w:p w:rsidR="005E1AE2" w:rsidRPr="00B01FA3" w:rsidRDefault="005E1AE2" w:rsidP="00426396">
      <w:pPr>
        <w:spacing w:after="0" w:line="36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b) Consider the following relation:</w:t>
      </w: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STUDENT_COURSE (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Student_ID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Student_Name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Course_ID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Course_Name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Instructor,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Instructor_Phone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5E1AE2" w:rsidRPr="00B01FA3" w:rsidRDefault="005E1AE2" w:rsidP="00426396">
      <w:pPr>
        <w:spacing w:after="0" w:line="360" w:lineRule="auto"/>
        <w:ind w:left="24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</w:t>
      </w: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functional dependencies </w:t>
      </w:r>
      <w:proofErr w:type="gramStart"/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are :</w:t>
      </w:r>
      <w:proofErr w:type="gramEnd"/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Student_ID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→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Student_Name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Course_ID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→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Course_Name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Instructor and Instructor →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Instructor_Phone</w:t>
      </w:r>
      <w:proofErr w:type="spellEnd"/>
    </w:p>
    <w:p w:rsidR="005E1AE2" w:rsidRPr="00B01FA3" w:rsidRDefault="00006B6E" w:rsidP="00426396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r w:rsidR="005E1AE2"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Answer the following:</w:t>
      </w:r>
    </w:p>
    <w:p w:rsidR="005E1AE2" w:rsidRPr="00B01FA3" w:rsidRDefault="005E1AE2" w:rsidP="0042639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Find the Candidate Key(s).</w:t>
      </w:r>
    </w:p>
    <w:p w:rsidR="005E1AE2" w:rsidRPr="00B01FA3" w:rsidRDefault="005E1AE2" w:rsidP="0042639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Check if the relation is in 1NF, 2NF, and 3NF.</w:t>
      </w:r>
    </w:p>
    <w:p w:rsidR="005E1AE2" w:rsidRPr="00B01FA3" w:rsidRDefault="005E1AE2" w:rsidP="0042639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Decompose the relation into 2NF and then into 3NF.</w:t>
      </w:r>
    </w:p>
    <w:p w:rsidR="005E1AE2" w:rsidRPr="005E1AE2" w:rsidRDefault="005E1AE2" w:rsidP="00426396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c) Design a database schema for a university registration system and normalize it up to BCNF.</w:t>
      </w:r>
    </w:p>
    <w:p w:rsidR="00006B6E" w:rsidRPr="00B01FA3" w:rsidRDefault="005E1AE2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a) What are Armstrong’s inference rules for functional dependencies?</w:t>
      </w:r>
    </w:p>
    <w:p w:rsidR="005E1AE2" w:rsidRPr="005E1AE2" w:rsidRDefault="005E1AE2" w:rsidP="00426396">
      <w:pPr>
        <w:spacing w:after="0" w:line="36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b) Consider the set of functional dependencies {A → B, B → C, A → C, C → D}. Find the minimal cover.</w:t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 Consider the set of functional dependencies:</w:t>
      </w:r>
    </w:p>
    <w:p w:rsidR="005E1AE2" w:rsidRPr="005E1AE2" w:rsidRDefault="005E1AE2" w:rsidP="0042639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A → BC</w:t>
      </w:r>
    </w:p>
    <w:p w:rsidR="005E1AE2" w:rsidRPr="005E1AE2" w:rsidRDefault="005E1AE2" w:rsidP="0042639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B → C</w:t>
      </w:r>
    </w:p>
    <w:p w:rsidR="005E1AE2" w:rsidRPr="005E1AE2" w:rsidRDefault="005E1AE2" w:rsidP="0042639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C → A</w:t>
      </w:r>
    </w:p>
    <w:p w:rsidR="005E1AE2" w:rsidRPr="00B01FA3" w:rsidRDefault="005E1AE2" w:rsidP="0042639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D → E</w:t>
      </w:r>
    </w:p>
    <w:p w:rsidR="00006B6E" w:rsidRPr="00B01FA3" w:rsidRDefault="005E1AE2" w:rsidP="0042639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="00006B6E"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</w:t>
      </w:r>
    </w:p>
    <w:p w:rsidR="005E1AE2" w:rsidRPr="00B01FA3" w:rsidRDefault="005E1AE2" w:rsidP="0042639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closure of {A} and {D}, determine the minimal cove</w:t>
      </w: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r, and identify candidate keys.</w:t>
      </w:r>
    </w:p>
    <w:p w:rsidR="00006B6E" w:rsidRPr="00B01FA3" w:rsidRDefault="005E1AE2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3. </w:t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a) Differentiate between 3NF and BCNF with an example.</w:t>
      </w:r>
    </w:p>
    <w:p w:rsidR="005E1AE2" w:rsidRPr="005E1AE2" w:rsidRDefault="005E1AE2" w:rsidP="00426396">
      <w:pPr>
        <w:spacing w:after="0" w:line="36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Given a relation </w:t>
      </w:r>
      <w:proofErr w:type="gramStart"/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R(</w:t>
      </w:r>
      <w:proofErr w:type="gramEnd"/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A, B, C, D) with functional dependencies {A → B, C → D, B → C}, check whether R is in BCNF. If not, decompose it into BCNF.</w:t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multinational company maintains a database that records employee details, departments, office locations, and projects. Due to redundancy, data integrity issues occur. As a database administrator, design a schema that eliminates redundancy and satisfies 4NF.</w:t>
      </w:r>
    </w:p>
    <w:p w:rsidR="00006B6E" w:rsidRPr="00B01FA3" w:rsidRDefault="005E1AE2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a) What is a transaction in a database? Explain the ACID properties with examples.</w:t>
      </w:r>
    </w:p>
    <w:p w:rsidR="005E1AE2" w:rsidRPr="005E1AE2" w:rsidRDefault="00006B6E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b) Consider an online banking system where a user performs the following operations:</w:t>
      </w:r>
    </w:p>
    <w:p w:rsidR="005E1AE2" w:rsidRPr="005E1AE2" w:rsidRDefault="005E1AE2" w:rsidP="00426396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Transfers ₹5000 from Account A to Account B</w:t>
      </w:r>
    </w:p>
    <w:p w:rsidR="005E1AE2" w:rsidRPr="005E1AE2" w:rsidRDefault="005E1AE2" w:rsidP="00426396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Withdraws ₹2000 from Account A</w:t>
      </w:r>
    </w:p>
    <w:p w:rsidR="00006B6E" w:rsidRPr="00B01FA3" w:rsidRDefault="00006B6E" w:rsidP="00426396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Deposits ₹3000 to Account C</w:t>
      </w:r>
    </w:p>
    <w:p w:rsidR="005E1AE2" w:rsidRPr="00B01FA3" w:rsidRDefault="005E1AE2" w:rsidP="00426396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If a system failure occurs after the first two operations, explain how the system ensures transaction con</w:t>
      </w: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sistency using ACID properties.</w:t>
      </w:r>
    </w:p>
    <w:p w:rsidR="005E1AE2" w:rsidRPr="005E1AE2" w:rsidRDefault="005E1AE2" w:rsidP="00426396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c) A retail chain operates multiple stores, each connected to a centralized database. During peak hours, the system faces transaction failures, resulting in incomplete updates. As a database architect, design a transaction handling mechanism that ensures consistency and recovery from failures.</w:t>
      </w:r>
    </w:p>
    <w:p w:rsidR="00006B6E" w:rsidRPr="00B01FA3" w:rsidRDefault="00EC5BE1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</w:t>
      </w:r>
      <w:r w:rsidR="00006B6E"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What is </w:t>
      </w:r>
      <w:proofErr w:type="spellStart"/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serializability</w:t>
      </w:r>
      <w:proofErr w:type="spellEnd"/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why is it important in transaction processing?</w:t>
      </w:r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06B6E"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b) Consider the following schedule:</w:t>
      </w:r>
    </w:p>
    <w:p w:rsidR="00006B6E" w:rsidRPr="00B01FA3" w:rsidRDefault="005E1AE2" w:rsidP="0042639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T1: Read(A), Write(A), Read(B), Write(B)</w:t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T2: Read(</w:t>
      </w:r>
      <w:r w:rsidR="00006B6E"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A), Write(A), Read(B), Write(B)</w:t>
      </w:r>
    </w:p>
    <w:p w:rsidR="005E1AE2" w:rsidRPr="00B01FA3" w:rsidRDefault="005E1AE2" w:rsidP="00426396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schedu</w:t>
      </w: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le is conflict-serializable.</w:t>
      </w: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A cloud-based inventory management system handles multiple orders simultaneously. Due to concurrent transactions, inconsistencies arise when stock levels are updated. As a database engineer, propose an efficient scheduling strategy to ensure </w:t>
      </w:r>
      <w:proofErr w:type="spellStart"/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serializability</w:t>
      </w:r>
      <w:proofErr w:type="spellEnd"/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prevent data inconsistency.</w:t>
      </w:r>
    </w:p>
    <w:p w:rsidR="00006B6E" w:rsidRPr="00B01FA3" w:rsidRDefault="00E76DD3" w:rsidP="00426396">
      <w:pPr>
        <w:spacing w:after="0" w:line="360" w:lineRule="auto"/>
        <w:ind w:left="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6. </w:t>
      </w:r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a) Explain the Two-Phase Locking (2PL) protocol in concurrency control.</w:t>
      </w:r>
    </w:p>
    <w:p w:rsidR="005E1AE2" w:rsidRPr="005E1AE2" w:rsidRDefault="005E1AE2" w:rsidP="00426396">
      <w:pPr>
        <w:spacing w:after="0" w:line="360" w:lineRule="auto"/>
        <w:ind w:left="3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b) Given a transaction scenario where multiple transactions are accessing shared resources, apply the 2PL protocol and illustrate the locking sequence.</w:t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Propose a deadlock prevention strategy for a high-traffic banking system using the 2PL protocol.</w:t>
      </w:r>
    </w:p>
    <w:p w:rsidR="00006B6E" w:rsidRPr="00B01FA3" w:rsidRDefault="00E76DD3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7. </w:t>
      </w:r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a) What is timestamp ordering in concurrency control, and how does it prevent conflicts?</w:t>
      </w:r>
    </w:p>
    <w:p w:rsidR="005E1AE2" w:rsidRPr="005E1AE2" w:rsidRDefault="005E1AE2" w:rsidP="00426396">
      <w:pPr>
        <w:spacing w:after="0" w:line="36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b) Consider a scenario where two transactions access the same resource with timestamps TS(T1) = 10 and TS(T2) = 15. Show how timestamp ordering would handle read/write conflicts.</w:t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Design an optimized timestamp-based concurrency control mechanism for a hospital management system handling patient records.</w:t>
      </w:r>
    </w:p>
    <w:p w:rsidR="00006B6E" w:rsidRPr="00B01FA3" w:rsidRDefault="00E76DD3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 </w:t>
      </w:r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a) What are the key differences between relational databases and NoSQL databases?</w:t>
      </w:r>
    </w:p>
    <w:p w:rsidR="005E1AE2" w:rsidRPr="005E1AE2" w:rsidRDefault="005E1AE2" w:rsidP="00426396">
      <w:pPr>
        <w:spacing w:after="0" w:line="36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b) Given a JSON document structure in MongoDB, write a query to retrieve all documents where the "category" is "Electronics".</w:t>
      </w:r>
      <w:r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Design a document-based NoSQL database model for an e-commerce platform that stores customer orders, product details, and reviews.</w:t>
      </w:r>
    </w:p>
    <w:p w:rsidR="00B01FA3" w:rsidRDefault="00FB1F5D" w:rsidP="004263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01FA3">
        <w:rPr>
          <w:rFonts w:ascii="Times New Roman" w:hAnsi="Times New Roman" w:cs="Times New Roman"/>
          <w:sz w:val="24"/>
          <w:szCs w:val="24"/>
        </w:rPr>
        <w:t xml:space="preserve">9. </w:t>
      </w:r>
      <w:r w:rsidR="00006B6E" w:rsidRPr="00B01FA3">
        <w:rPr>
          <w:rFonts w:ascii="Times New Roman" w:hAnsi="Times New Roman" w:cs="Times New Roman"/>
          <w:sz w:val="24"/>
          <w:szCs w:val="24"/>
        </w:rPr>
        <w:t xml:space="preserve">a) </w:t>
      </w:r>
      <w:r w:rsidRPr="00B01FA3">
        <w:rPr>
          <w:rFonts w:ascii="Times New Roman" w:hAnsi="Times New Roman" w:cs="Times New Roman"/>
          <w:sz w:val="24"/>
          <w:szCs w:val="24"/>
        </w:rPr>
        <w:t xml:space="preserve">Define </w:t>
      </w:r>
      <w:r w:rsidRPr="00B01FA3">
        <w:rPr>
          <w:rStyle w:val="Strong"/>
          <w:rFonts w:ascii="Times New Roman" w:hAnsi="Times New Roman" w:cs="Times New Roman"/>
          <w:b w:val="0"/>
          <w:sz w:val="24"/>
          <w:szCs w:val="24"/>
        </w:rPr>
        <w:t>lossless decomposition</w:t>
      </w:r>
      <w:r w:rsidRPr="00B01FA3">
        <w:rPr>
          <w:rFonts w:ascii="Times New Roman" w:hAnsi="Times New Roman" w:cs="Times New Roman"/>
          <w:sz w:val="24"/>
          <w:szCs w:val="24"/>
        </w:rPr>
        <w:t xml:space="preserve"> and </w:t>
      </w:r>
      <w:r w:rsidRPr="00B01FA3">
        <w:rPr>
          <w:rStyle w:val="Strong"/>
          <w:rFonts w:ascii="Times New Roman" w:hAnsi="Times New Roman" w:cs="Times New Roman"/>
          <w:b w:val="0"/>
          <w:sz w:val="24"/>
          <w:szCs w:val="24"/>
        </w:rPr>
        <w:t>dependency preservation</w:t>
      </w:r>
      <w:r w:rsidRPr="00B01FA3">
        <w:rPr>
          <w:rFonts w:ascii="Times New Roman" w:hAnsi="Times New Roman" w:cs="Times New Roman"/>
          <w:sz w:val="24"/>
          <w:szCs w:val="24"/>
        </w:rPr>
        <w:t xml:space="preserve"> in relational database </w:t>
      </w:r>
    </w:p>
    <w:p w:rsidR="00FB1F5D" w:rsidRPr="00B01FA3" w:rsidRDefault="00B01FA3" w:rsidP="004263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</w:t>
      </w:r>
      <w:r w:rsidR="00FB1F5D" w:rsidRPr="00B01FA3">
        <w:rPr>
          <w:rFonts w:ascii="Times New Roman" w:hAnsi="Times New Roman" w:cs="Times New Roman"/>
          <w:sz w:val="24"/>
          <w:szCs w:val="24"/>
        </w:rPr>
        <w:t>esign. Why are these properties crucial when decomposing a relation?</w:t>
      </w:r>
    </w:p>
    <w:p w:rsidR="00FB1F5D" w:rsidRPr="00B01FA3" w:rsidRDefault="00FB1F5D" w:rsidP="00426396">
      <w:pP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</w:t>
      </w:r>
      <w:r w:rsidR="00006B6E"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multinational retail company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customer purchase details in a single large </w:t>
      </w:r>
      <w:r w:rsidR="00006B6E"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relation, which includes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CustomerID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Name, Address,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ProductID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ProductName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Category, Price, Discount,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StoreLocation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SalespersonID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SalespersonName</w:t>
      </w:r>
      <w:proofErr w:type="spellEnd"/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Due to redundancy and update anomalies, the database is becoming inefficient.</w:t>
      </w:r>
    </w:p>
    <w:p w:rsidR="00FB1F5D" w:rsidRPr="00FB1F5D" w:rsidRDefault="00FB1F5D" w:rsidP="00426396">
      <w:pPr>
        <w:spacing w:after="0" w:line="36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>erform the following: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>) Identify possible functional dependencies within the dataset.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ii) Propose a step-by-step decomposition to achieve BCNF while ensuring </w:t>
      </w: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lossless join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dependency preservation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iii) </w:t>
      </w:r>
      <w:proofErr w:type="spellStart"/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B1F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trade-offs of your decomposition approach in terms of query performance, data integrity, and storage efficiency.</w:t>
      </w:r>
    </w:p>
    <w:p w:rsidR="00FF45DC" w:rsidRPr="00B01FA3" w:rsidRDefault="00FF45DC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10. </w:t>
      </w:r>
      <w:r w:rsidR="005E1AE2" w:rsidRPr="005E1AE2">
        <w:rPr>
          <w:rFonts w:ascii="Times New Roman" w:eastAsia="Times New Roman" w:hAnsi="Times New Roman" w:cs="Times New Roman"/>
          <w:sz w:val="24"/>
          <w:szCs w:val="24"/>
          <w:lang w:eastAsia="en-IN"/>
        </w:rPr>
        <w:t>a) Explain different types of</w:t>
      </w: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JOINs in SQL with examples.</w:t>
      </w: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b) Consider a university database with the following schema:</w:t>
      </w:r>
    </w:p>
    <w:p w:rsidR="00FF45DC" w:rsidRPr="00FF45DC" w:rsidRDefault="00FF45DC" w:rsidP="0042639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Students(</w:t>
      </w:r>
      <w:proofErr w:type="gram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SID, Name,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Dept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, CGPA)</w:t>
      </w:r>
    </w:p>
    <w:p w:rsidR="00FF45DC" w:rsidRPr="00FF45DC" w:rsidRDefault="00FF45DC" w:rsidP="0042639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Courses(</w:t>
      </w:r>
      <w:proofErr w:type="gram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CID, Title, Credits,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Dept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7167A9" w:rsidRPr="00B01FA3" w:rsidRDefault="00FF45DC" w:rsidP="0042639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Enrollments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(SID, CID, Semester, Grade)</w:t>
      </w:r>
      <w:r w:rsidRPr="00FF45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an SQL query to create a view named </w:t>
      </w:r>
      <w:proofErr w:type="spellStart"/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TopStudents</w:t>
      </w:r>
      <w:proofErr w:type="spellEnd"/>
      <w:r w:rsidRPr="00FF4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 students with a CGPA greater than 8. Also, write a query to update a student’s CGPA using this view. Explain if </w:t>
      </w:r>
      <w:r w:rsidR="007167A9"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update is possible and why.</w:t>
      </w:r>
    </w:p>
    <w:p w:rsidR="00FF45DC" w:rsidRPr="00FF45DC" w:rsidRDefault="007167A9" w:rsidP="004263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="00FF45DC"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FF45DC" w:rsidRPr="00FF45DC">
        <w:rPr>
          <w:rFonts w:ascii="Times New Roman" w:eastAsia="Times New Roman" w:hAnsi="Times New Roman" w:cs="Times New Roman"/>
          <w:sz w:val="24"/>
          <w:szCs w:val="24"/>
          <w:lang w:eastAsia="en-IN"/>
        </w:rPr>
        <w:t>) A hospital management system maintains the following tables:</w:t>
      </w:r>
    </w:p>
    <w:p w:rsidR="00FF45DC" w:rsidRPr="00FF45DC" w:rsidRDefault="00FF45DC" w:rsidP="00426396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Patients(</w:t>
      </w:r>
      <w:proofErr w:type="gram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PID, Name, Age, Address,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AdmissionDate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7167A9" w:rsidRPr="00B01FA3" w:rsidRDefault="00FF45DC" w:rsidP="00426396">
      <w:pPr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Billing(</w:t>
      </w:r>
      <w:proofErr w:type="gram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BID, PID,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TotalAmount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PaidAmount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, </w:t>
      </w:r>
      <w:proofErr w:type="spellStart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DueAmount</w:t>
      </w:r>
      <w:proofErr w:type="spellEnd"/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</w:p>
    <w:p w:rsidR="00FF45DC" w:rsidRPr="00B01FA3" w:rsidRDefault="00FF45DC" w:rsidP="00426396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F4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an SQL trigger that automatically updates the </w:t>
      </w:r>
      <w:proofErr w:type="spellStart"/>
      <w:r w:rsidRPr="00B01FA3">
        <w:rPr>
          <w:rFonts w:ascii="Times New Roman" w:eastAsia="Times New Roman" w:hAnsi="Times New Roman" w:cs="Times New Roman"/>
          <w:sz w:val="24"/>
          <w:szCs w:val="24"/>
          <w:lang w:eastAsia="en-IN"/>
        </w:rPr>
        <w:t>DueAmount</w:t>
      </w:r>
      <w:proofErr w:type="spellEnd"/>
      <w:r w:rsidRPr="00FF4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B01FA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Billing</w:t>
      </w:r>
      <w:r w:rsidRPr="00FF4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whenever a new payment is made. Test your logic with a sample scenario.</w:t>
      </w:r>
      <w:r w:rsidRPr="00FF45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</w:p>
    <w:sectPr w:rsidR="00FF45DC" w:rsidRPr="00B01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608D1"/>
    <w:multiLevelType w:val="hybridMultilevel"/>
    <w:tmpl w:val="CF70A8EC"/>
    <w:lvl w:ilvl="0" w:tplc="4009001B">
      <w:start w:val="1"/>
      <w:numFmt w:val="lowerRoman"/>
      <w:lvlText w:val="%1."/>
      <w:lvlJc w:val="righ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083968"/>
    <w:multiLevelType w:val="hybridMultilevel"/>
    <w:tmpl w:val="231AE770"/>
    <w:lvl w:ilvl="0" w:tplc="413E473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174321"/>
    <w:multiLevelType w:val="multilevel"/>
    <w:tmpl w:val="A9B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A72E0"/>
    <w:multiLevelType w:val="hybridMultilevel"/>
    <w:tmpl w:val="5C1E8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70725"/>
    <w:multiLevelType w:val="multilevel"/>
    <w:tmpl w:val="A9B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E222C"/>
    <w:multiLevelType w:val="multilevel"/>
    <w:tmpl w:val="A9B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7214B"/>
    <w:multiLevelType w:val="multilevel"/>
    <w:tmpl w:val="A9B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C4320"/>
    <w:multiLevelType w:val="multilevel"/>
    <w:tmpl w:val="A9B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54E97"/>
    <w:multiLevelType w:val="multilevel"/>
    <w:tmpl w:val="A9B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F1E0F"/>
    <w:multiLevelType w:val="multilevel"/>
    <w:tmpl w:val="A9B61C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74E1B"/>
    <w:multiLevelType w:val="hybridMultilevel"/>
    <w:tmpl w:val="609A52D0"/>
    <w:lvl w:ilvl="0" w:tplc="669C02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8C180F"/>
    <w:multiLevelType w:val="multilevel"/>
    <w:tmpl w:val="A9B61C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0641B"/>
    <w:multiLevelType w:val="hybridMultilevel"/>
    <w:tmpl w:val="5B7055B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AE2"/>
    <w:rsid w:val="00006B6E"/>
    <w:rsid w:val="00337A3D"/>
    <w:rsid w:val="00426396"/>
    <w:rsid w:val="005E1AE2"/>
    <w:rsid w:val="007167A9"/>
    <w:rsid w:val="00B01FA3"/>
    <w:rsid w:val="00B2141A"/>
    <w:rsid w:val="00BC2EED"/>
    <w:rsid w:val="00E76DD3"/>
    <w:rsid w:val="00EC5BE1"/>
    <w:rsid w:val="00FB1F5D"/>
    <w:rsid w:val="00FF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7A6029-FAB2-454E-8FFC-C4953677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1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5E1AE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5E1AE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1A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E1AE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5E1AE2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5E1AE2"/>
    <w:rPr>
      <w:b/>
      <w:bCs/>
    </w:rPr>
  </w:style>
  <w:style w:type="character" w:customStyle="1" w:styleId="overflow-hidden">
    <w:name w:val="overflow-hidden"/>
    <w:basedOn w:val="DefaultParagraphFont"/>
    <w:rsid w:val="005E1A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A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1AE2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5E1AE2"/>
  </w:style>
  <w:style w:type="character" w:customStyle="1" w:styleId="hljs-attr">
    <w:name w:val="hljs-attr"/>
    <w:basedOn w:val="DefaultParagraphFont"/>
    <w:rsid w:val="005E1AE2"/>
  </w:style>
  <w:style w:type="character" w:customStyle="1" w:styleId="hljs-number">
    <w:name w:val="hljs-number"/>
    <w:basedOn w:val="DefaultParagraphFont"/>
    <w:rsid w:val="005E1AE2"/>
  </w:style>
  <w:style w:type="character" w:customStyle="1" w:styleId="hljs-string">
    <w:name w:val="hljs-string"/>
    <w:basedOn w:val="DefaultParagraphFont"/>
    <w:rsid w:val="005E1AE2"/>
  </w:style>
  <w:style w:type="paragraph" w:styleId="ListParagraph">
    <w:name w:val="List Paragraph"/>
    <w:basedOn w:val="Normal"/>
    <w:uiPriority w:val="34"/>
    <w:qFormat/>
    <w:rsid w:val="005E1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5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0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7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33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8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35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4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5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5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7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2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9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36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680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4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3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163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7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Veeru N</dc:creator>
  <cp:keywords/>
  <dc:description/>
  <cp:lastModifiedBy>Veeru N</cp:lastModifiedBy>
  <cp:revision>2</cp:revision>
  <dcterms:created xsi:type="dcterms:W3CDTF">2026-04-18T08:50:00Z</dcterms:created>
  <dcterms:modified xsi:type="dcterms:W3CDTF">2026-04-18T08:50:00Z</dcterms:modified>
</cp:coreProperties>
</file>