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D77E" w14:textId="77777777" w:rsidR="00C16877" w:rsidRDefault="00C16877" w:rsidP="00C16877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0339D977" w14:textId="77777777" w:rsidR="00C16877" w:rsidRDefault="00C16877" w:rsidP="00C16877">
      <w:pPr>
        <w:spacing w:after="40" w:line="240" w:lineRule="auto"/>
        <w:jc w:val="center"/>
      </w:pPr>
      <w:r>
        <w:rPr>
          <w:b/>
          <w:sz w:val="24"/>
        </w:rPr>
        <w:t>ASSESSMENT TOOL 2: Concept Mapping</w:t>
      </w:r>
    </w:p>
    <w:p w14:paraId="5D5851CB" w14:textId="77777777" w:rsidR="00C16877" w:rsidRDefault="00C16877" w:rsidP="00C16877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16877" w14:paraId="500241B2" w14:textId="77777777" w:rsidTr="0016650B">
        <w:tc>
          <w:tcPr>
            <w:tcW w:w="2560" w:type="dxa"/>
          </w:tcPr>
          <w:p w14:paraId="2046AEFE" w14:textId="77777777" w:rsidR="00C16877" w:rsidRDefault="00C16877" w:rsidP="0016650B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52B41360" w14:textId="77777777" w:rsidR="00C16877" w:rsidRDefault="00C16877" w:rsidP="0016650B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61582031" w14:textId="77777777" w:rsidR="00C16877" w:rsidRDefault="00C16877" w:rsidP="0016650B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0CD7DB3C" w14:textId="77777777" w:rsidR="00C16877" w:rsidRDefault="00C16877" w:rsidP="0016650B">
            <w:r>
              <w:rPr>
                <w:sz w:val="23"/>
              </w:rPr>
              <w:t>CSA1519</w:t>
            </w:r>
          </w:p>
        </w:tc>
      </w:tr>
    </w:tbl>
    <w:p w14:paraId="019F2CA6" w14:textId="77777777" w:rsidR="00C16877" w:rsidRDefault="00C16877" w:rsidP="00C16877"/>
    <w:p w14:paraId="52808DC2" w14:textId="77777777" w:rsidR="00C16877" w:rsidRDefault="00C16877" w:rsidP="00C16877">
      <w:pPr>
        <w:pBdr>
          <w:bottom w:val="single" w:sz="6" w:space="1" w:color="A6A6A6"/>
        </w:pBdr>
        <w:spacing w:after="240"/>
      </w:pPr>
    </w:p>
    <w:p w14:paraId="28CB20D3" w14:textId="77777777" w:rsidR="00C16877" w:rsidRDefault="00C16877" w:rsidP="00C16877">
      <w:pPr>
        <w:spacing w:after="40" w:line="240" w:lineRule="auto"/>
      </w:pPr>
      <w:r>
        <w:rPr>
          <w:b/>
        </w:rPr>
        <w:t>COURSE OUTCOME COVERED</w:t>
      </w:r>
    </w:p>
    <w:p w14:paraId="13B6F953" w14:textId="77777777" w:rsidR="00C16877" w:rsidRDefault="00C16877" w:rsidP="00C16877">
      <w:pPr>
        <w:spacing w:after="120"/>
      </w:pPr>
      <w:r>
        <w:rPr>
          <w:b/>
        </w:rPr>
        <w:t xml:space="preserve">CO1: </w:t>
      </w:r>
      <w:r>
        <w:rPr>
          <w:i/>
        </w:rPr>
        <w:t>Apply cloud computing technologies including hardware-software evolution, virtualization, web services, and service models to develop cloud-based solutions.</w:t>
      </w:r>
      <w:r>
        <w:t xml:space="preserve"> (BL2)</w:t>
      </w:r>
    </w:p>
    <w:p w14:paraId="6D87A13E" w14:textId="77777777" w:rsidR="00C16877" w:rsidRDefault="00C16877" w:rsidP="00C16877">
      <w:pPr>
        <w:spacing w:after="40" w:line="240" w:lineRule="auto"/>
      </w:pPr>
      <w:r>
        <w:t>Assessment Tool Weightage: 20%</w:t>
      </w:r>
    </w:p>
    <w:p w14:paraId="0741BB4B" w14:textId="77777777" w:rsidR="00C16877" w:rsidRDefault="00C16877" w:rsidP="00C16877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C16877" w14:paraId="7F97DA76" w14:textId="77777777" w:rsidTr="0016650B">
        <w:tc>
          <w:tcPr>
            <w:tcW w:w="5120" w:type="dxa"/>
          </w:tcPr>
          <w:p w14:paraId="7FBAD1C8" w14:textId="77777777" w:rsidR="00C16877" w:rsidRDefault="00C16877" w:rsidP="0016650B">
            <w:r>
              <w:t>Dave's Taxonomy: Imitation (Level 1)</w:t>
            </w:r>
            <w:r>
              <w:br/>
              <w:t>Question Count: 4</w:t>
            </w:r>
          </w:p>
        </w:tc>
        <w:tc>
          <w:tcPr>
            <w:tcW w:w="5120" w:type="dxa"/>
          </w:tcPr>
          <w:p w14:paraId="3D0EE5EF" w14:textId="77777777" w:rsidR="00C16877" w:rsidRDefault="00C16877" w:rsidP="0016650B">
            <w:pPr>
              <w:jc w:val="right"/>
            </w:pPr>
            <w:r>
              <w:rPr>
                <w:b/>
              </w:rPr>
              <w:t>Total Marks: 20</w:t>
            </w:r>
          </w:p>
        </w:tc>
      </w:tr>
    </w:tbl>
    <w:p w14:paraId="7FA4DC7F" w14:textId="77777777" w:rsidR="00C16877" w:rsidRDefault="00C16877" w:rsidP="00C16877"/>
    <w:p w14:paraId="72ABE93F" w14:textId="77777777" w:rsidR="00C16877" w:rsidRDefault="00C16877" w:rsidP="00C16877">
      <w:pPr>
        <w:pBdr>
          <w:bottom w:val="single" w:sz="6" w:space="1" w:color="A6A6A6"/>
        </w:pBdr>
      </w:pPr>
    </w:p>
    <w:p w14:paraId="4820127E" w14:textId="77777777" w:rsidR="00C16877" w:rsidRDefault="00C16877" w:rsidP="00C16877">
      <w:pPr>
        <w:spacing w:after="40" w:line="240" w:lineRule="auto"/>
      </w:pPr>
      <w:r>
        <w:rPr>
          <w:b/>
        </w:rPr>
        <w:t>Code of Conduct</w:t>
      </w:r>
    </w:p>
    <w:p w14:paraId="11724850" w14:textId="668FAFD5" w:rsidR="00C16877" w:rsidRDefault="00C16877" w:rsidP="00C16877">
      <w:pPr>
        <w:spacing w:after="40" w:line="240" w:lineRule="auto"/>
      </w:pPr>
      <w:r>
        <w:t xml:space="preserve">I </w:t>
      </w:r>
      <w:r w:rsidRPr="00C16877">
        <w:rPr>
          <w:u w:val="single"/>
        </w:rPr>
        <w:t>Shaik Mahummad - 192325031</w:t>
      </w:r>
      <w:r>
        <w:t xml:space="preserve"> (Name / Reg No) certify that this submission is my original work and that I have adhered to the guidelines specified for this assessment.</w:t>
      </w:r>
    </w:p>
    <w:p w14:paraId="684CE50D" w14:textId="77777777" w:rsidR="00C16877" w:rsidRDefault="00C16877" w:rsidP="00C16877">
      <w:pPr>
        <w:spacing w:after="40" w:line="240" w:lineRule="auto"/>
      </w:pPr>
      <w:r>
        <w:t>I understand that any violation of academic integrity rules will result in disciplinary action.</w:t>
      </w:r>
    </w:p>
    <w:p w14:paraId="68FC0234" w14:textId="3BD9ADB6" w:rsidR="00C16877" w:rsidRDefault="00F64DD8" w:rsidP="00C16877">
      <w:pPr>
        <w:spacing w:after="40" w:line="240" w:lineRule="auto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EE2AFE6" wp14:editId="63F6A0A9">
            <wp:simplePos x="0" y="0"/>
            <wp:positionH relativeFrom="column">
              <wp:posOffset>1736032</wp:posOffset>
            </wp:positionH>
            <wp:positionV relativeFrom="paragraph">
              <wp:posOffset>11199</wp:posOffset>
            </wp:positionV>
            <wp:extent cx="755650" cy="1228090"/>
            <wp:effectExtent l="0" t="7620" r="0" b="0"/>
            <wp:wrapNone/>
            <wp:docPr id="60111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19162" name="Picture 601119162"/>
                    <pic:cNvPicPr/>
                  </pic:nvPicPr>
                  <pic:blipFill rotWithShape="1">
                    <a:blip r:embed="rId8">
                      <a:alphaModFix amt="70000"/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rcRect l="18272" t="10634" r="9028" b="2990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5650" cy="1228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D86F8" w14:textId="27D27910" w:rsidR="00C16877" w:rsidRDefault="00C16877" w:rsidP="00C16877">
      <w:pPr>
        <w:spacing w:after="40" w:line="240" w:lineRule="auto"/>
      </w:pPr>
    </w:p>
    <w:p w14:paraId="015F9829" w14:textId="77777777" w:rsidR="00C16877" w:rsidRDefault="00C16877" w:rsidP="00C16877">
      <w:pPr>
        <w:spacing w:after="40" w:line="240" w:lineRule="auto"/>
      </w:pPr>
    </w:p>
    <w:p w14:paraId="4B5D1BFC" w14:textId="58C294F7" w:rsidR="00C16877" w:rsidRDefault="00C16877" w:rsidP="00C16877">
      <w:pPr>
        <w:spacing w:after="40" w:line="240" w:lineRule="auto"/>
      </w:pPr>
      <w:r>
        <w:t xml:space="preserve">Signature of the student: </w:t>
      </w:r>
    </w:p>
    <w:p w14:paraId="4E076A24" w14:textId="77777777" w:rsidR="00C16877" w:rsidRDefault="00C16877" w:rsidP="00C16877">
      <w:pPr>
        <w:spacing w:after="40" w:line="240" w:lineRule="auto"/>
      </w:pPr>
    </w:p>
    <w:p w14:paraId="0D7FB2FC" w14:textId="77777777" w:rsidR="00C16877" w:rsidRDefault="00C16877" w:rsidP="00C16877">
      <w:pPr>
        <w:spacing w:after="40" w:line="240" w:lineRule="auto"/>
      </w:pPr>
      <w:r>
        <w:rPr>
          <w:b/>
        </w:rPr>
        <w:t>Assessment Tasks</w:t>
      </w:r>
    </w:p>
    <w:p w14:paraId="77022118" w14:textId="77777777" w:rsidR="00C16877" w:rsidRDefault="00C16877" w:rsidP="00C16877">
      <w:pPr>
        <w:spacing w:after="40" w:line="240" w:lineRule="auto"/>
      </w:pPr>
      <w:r>
        <w:rPr>
          <w:b/>
        </w:rPr>
        <w:t>Concept Mapping Tasks</w:t>
      </w:r>
    </w:p>
    <w:p w14:paraId="27BC94B9" w14:textId="77777777" w:rsidR="00C16877" w:rsidRDefault="00C16877" w:rsidP="00C16877">
      <w:pPr>
        <w:spacing w:after="40" w:line="240" w:lineRule="auto"/>
      </w:pPr>
      <w:r>
        <w:t>Create concept maps for the following tasks. Each map must show key nodes, link labels, and a logical hierarchy.</w:t>
      </w:r>
    </w:p>
    <w:p w14:paraId="08A2528E" w14:textId="77777777" w:rsidR="00C16877" w:rsidRDefault="00C16877" w:rsidP="00C16877">
      <w:pPr>
        <w:pStyle w:val="ListNumber"/>
      </w:pPr>
      <w:r>
        <w:t>Concept Map 1: Cloud Computing Fundamentals. Include definition, characteristics, benefits, and limitations.</w:t>
      </w:r>
    </w:p>
    <w:p w14:paraId="5645C0CA" w14:textId="77777777" w:rsidR="00C16877" w:rsidRDefault="00C16877" w:rsidP="00C16877">
      <w:pPr>
        <w:pStyle w:val="ListNumber"/>
      </w:pPr>
      <w:r>
        <w:t>Concept Map 2: Evolution of Cloud Computing. Connect hardware evolution, internet software evolution, distributed systems, and service delivery.</w:t>
      </w:r>
    </w:p>
    <w:p w14:paraId="4D01EFDB" w14:textId="77777777" w:rsidR="00C16877" w:rsidRDefault="00C16877" w:rsidP="00C16877">
      <w:pPr>
        <w:pStyle w:val="ListNumber"/>
      </w:pPr>
      <w:r>
        <w:t xml:space="preserve">Concept Map 3: Service Models. Map IaaS, PaaS, SaaS, and </w:t>
      </w:r>
      <w:proofErr w:type="spellStart"/>
      <w:r>
        <w:t>XaaS</w:t>
      </w:r>
      <w:proofErr w:type="spellEnd"/>
      <w:r>
        <w:t xml:space="preserve"> with provider responsibilities and user responsibilities.</w:t>
      </w:r>
    </w:p>
    <w:p w14:paraId="5E5B82AB" w14:textId="77777777" w:rsidR="00C16877" w:rsidRDefault="00C16877" w:rsidP="00C16877">
      <w:pPr>
        <w:pStyle w:val="ListNumber"/>
      </w:pPr>
      <w:r>
        <w:t>Concept Map 4: Virtualization and Web Services as Enablers of Cloud. Show how these two concepts support cloud deployment and scalability.</w:t>
      </w:r>
    </w:p>
    <w:p w14:paraId="77B0B95A" w14:textId="77777777" w:rsidR="00C16877" w:rsidRDefault="00C16877" w:rsidP="00C16877">
      <w:pPr>
        <w:spacing w:after="40" w:line="240" w:lineRule="auto"/>
      </w:pPr>
      <w:r>
        <w:rPr>
          <w:b/>
        </w:rPr>
        <w:t>Expected concept nodes:</w:t>
      </w:r>
    </w:p>
    <w:p w14:paraId="51C3ACBA" w14:textId="77777777" w:rsidR="00C16877" w:rsidRDefault="00C16877" w:rsidP="00C16877">
      <w:pPr>
        <w:pStyle w:val="ListBullet"/>
      </w:pPr>
      <w:r>
        <w:t>Elasticity, scalability, resource pooling, on-demand access, measured service</w:t>
      </w:r>
    </w:p>
    <w:p w14:paraId="5AC63F4C" w14:textId="77777777" w:rsidR="00C16877" w:rsidRDefault="00C16877" w:rsidP="00C16877">
      <w:pPr>
        <w:pStyle w:val="ListBullet"/>
      </w:pPr>
      <w:r>
        <w:t>Virtual machine, hypervisor, abstraction, API, SOAP, REST, provider, consumer</w:t>
      </w:r>
    </w:p>
    <w:p w14:paraId="02773DC0" w14:textId="77777777" w:rsidR="00C16877" w:rsidRDefault="00C16877" w:rsidP="00C16877">
      <w:pPr>
        <w:pStyle w:val="ListBullet"/>
      </w:pPr>
      <w:r>
        <w:t>Infrastructure layer, platform layer, application layer, shared responsibility</w:t>
      </w:r>
    </w:p>
    <w:p w14:paraId="33889AE2" w14:textId="77777777" w:rsidR="00C16877" w:rsidRDefault="00C16877" w:rsidP="00C16877">
      <w:pPr>
        <w:pStyle w:val="ListBullet"/>
        <w:numPr>
          <w:ilvl w:val="0"/>
          <w:numId w:val="0"/>
        </w:numPr>
        <w:ind w:left="360" w:hanging="360"/>
      </w:pPr>
    </w:p>
    <w:p w14:paraId="1AAAA96C" w14:textId="77777777" w:rsidR="00C16877" w:rsidRDefault="00C16877" w:rsidP="00C16877">
      <w:pPr>
        <w:pStyle w:val="ListBullet"/>
        <w:numPr>
          <w:ilvl w:val="0"/>
          <w:numId w:val="0"/>
        </w:numPr>
        <w:ind w:left="360" w:hanging="360"/>
      </w:pPr>
    </w:p>
    <w:p w14:paraId="20324C22" w14:textId="77777777" w:rsidR="00C16877" w:rsidRDefault="00C16877" w:rsidP="00C16877">
      <w:pPr>
        <w:pStyle w:val="ListBullet"/>
        <w:numPr>
          <w:ilvl w:val="0"/>
          <w:numId w:val="0"/>
        </w:numPr>
        <w:ind w:left="360" w:hanging="360"/>
      </w:pPr>
    </w:p>
    <w:p w14:paraId="449F7B29" w14:textId="77777777" w:rsidR="00C16877" w:rsidRDefault="00C16877" w:rsidP="00C16877">
      <w:pPr>
        <w:pStyle w:val="ListBullet"/>
        <w:numPr>
          <w:ilvl w:val="0"/>
          <w:numId w:val="0"/>
        </w:numPr>
        <w:ind w:left="360" w:hanging="360"/>
      </w:pPr>
    </w:p>
    <w:p w14:paraId="3544A053" w14:textId="77777777" w:rsidR="00C16877" w:rsidRDefault="00C16877" w:rsidP="00C16877">
      <w:pPr>
        <w:pStyle w:val="ListBullet"/>
        <w:numPr>
          <w:ilvl w:val="0"/>
          <w:numId w:val="0"/>
        </w:numPr>
        <w:ind w:left="360" w:hanging="360"/>
      </w:pPr>
    </w:p>
    <w:p w14:paraId="24C74E1F" w14:textId="77777777" w:rsidR="00C16877" w:rsidRDefault="00C16877" w:rsidP="00C16877">
      <w:pPr>
        <w:pStyle w:val="ListBullet"/>
        <w:numPr>
          <w:ilvl w:val="0"/>
          <w:numId w:val="0"/>
        </w:numPr>
        <w:ind w:left="360" w:hanging="360"/>
      </w:pPr>
    </w:p>
    <w:p w14:paraId="041C4E19" w14:textId="77777777" w:rsidR="00C16877" w:rsidRDefault="00C16877" w:rsidP="00C16877">
      <w:pPr>
        <w:pStyle w:val="ListBullet"/>
        <w:numPr>
          <w:ilvl w:val="0"/>
          <w:numId w:val="0"/>
        </w:numPr>
        <w:ind w:left="360" w:hanging="360"/>
      </w:pPr>
    </w:p>
    <w:p w14:paraId="0D0CB70F" w14:textId="77777777" w:rsidR="00C16877" w:rsidRDefault="00C16877" w:rsidP="00C16877">
      <w:pPr>
        <w:spacing w:after="40" w:line="240" w:lineRule="auto"/>
      </w:pPr>
    </w:p>
    <w:p w14:paraId="3BD76BFA" w14:textId="77777777" w:rsidR="00C16877" w:rsidRDefault="00C16877" w:rsidP="00C16877">
      <w:pPr>
        <w:spacing w:after="40" w:line="240" w:lineRule="auto"/>
      </w:pPr>
      <w:r>
        <w:rPr>
          <w:b/>
        </w:rPr>
        <w:lastRenderedPageBreak/>
        <w:t>Concept Mapping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2"/>
        <w:gridCol w:w="1701"/>
        <w:gridCol w:w="1703"/>
        <w:gridCol w:w="1704"/>
      </w:tblGrid>
      <w:tr w:rsidR="00C16877" w14:paraId="0970C4DA" w14:textId="77777777" w:rsidTr="0016650B">
        <w:tc>
          <w:tcPr>
            <w:tcW w:w="1707" w:type="dxa"/>
            <w:shd w:val="clear" w:color="auto" w:fill="D9E2F3"/>
          </w:tcPr>
          <w:p w14:paraId="52563222" w14:textId="77777777" w:rsidR="00C16877" w:rsidRDefault="00C16877" w:rsidP="0016650B">
            <w:r>
              <w:rPr>
                <w:b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4FCE13CC" w14:textId="77777777" w:rsidR="00C16877" w:rsidRDefault="00C16877" w:rsidP="0016650B">
            <w:r>
              <w:rPr>
                <w:b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2FDA63F5" w14:textId="77777777" w:rsidR="00C16877" w:rsidRDefault="00C16877" w:rsidP="0016650B">
            <w:r>
              <w:rPr>
                <w:b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8398897" w14:textId="77777777" w:rsidR="00C16877" w:rsidRDefault="00C16877" w:rsidP="0016650B">
            <w:r>
              <w:rPr>
                <w:b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0239F9DA" w14:textId="77777777" w:rsidR="00C16877" w:rsidRDefault="00C16877" w:rsidP="0016650B">
            <w:r>
              <w:rPr>
                <w:b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0532D061" w14:textId="77777777" w:rsidR="00C16877" w:rsidRDefault="00C16877" w:rsidP="0016650B">
            <w:r>
              <w:rPr>
                <w:b/>
              </w:rPr>
              <w:t>Level 1 - Beginning</w:t>
            </w:r>
          </w:p>
        </w:tc>
      </w:tr>
      <w:tr w:rsidR="00C16877" w14:paraId="7BC376F5" w14:textId="77777777" w:rsidTr="0016650B">
        <w:tc>
          <w:tcPr>
            <w:tcW w:w="1707" w:type="dxa"/>
          </w:tcPr>
          <w:p w14:paraId="463C9EBA" w14:textId="77777777" w:rsidR="00C16877" w:rsidRDefault="00C16877" w:rsidP="0016650B">
            <w:r>
              <w:t>Concept Identification</w:t>
            </w:r>
          </w:p>
        </w:tc>
        <w:tc>
          <w:tcPr>
            <w:tcW w:w="1707" w:type="dxa"/>
          </w:tcPr>
          <w:p w14:paraId="1EA2115A" w14:textId="77777777" w:rsidR="00C16877" w:rsidRDefault="00C16877" w:rsidP="0016650B">
            <w:r>
              <w:t>25%</w:t>
            </w:r>
          </w:p>
        </w:tc>
        <w:tc>
          <w:tcPr>
            <w:tcW w:w="1707" w:type="dxa"/>
          </w:tcPr>
          <w:p w14:paraId="4A807D17" w14:textId="77777777" w:rsidR="00C16877" w:rsidRDefault="00C16877" w:rsidP="0016650B">
            <w:r>
              <w:t>All major concepts are accurately identified</w:t>
            </w:r>
          </w:p>
        </w:tc>
        <w:tc>
          <w:tcPr>
            <w:tcW w:w="1707" w:type="dxa"/>
          </w:tcPr>
          <w:p w14:paraId="3E4BBB90" w14:textId="77777777" w:rsidR="00C16877" w:rsidRDefault="00C16877" w:rsidP="0016650B">
            <w:r>
              <w:t>Most concepts are identified correctly</w:t>
            </w:r>
          </w:p>
        </w:tc>
        <w:tc>
          <w:tcPr>
            <w:tcW w:w="1707" w:type="dxa"/>
          </w:tcPr>
          <w:p w14:paraId="7A6765D7" w14:textId="77777777" w:rsidR="00C16877" w:rsidRDefault="00C16877" w:rsidP="0016650B">
            <w:r>
              <w:t>Limited concepts are identified</w:t>
            </w:r>
          </w:p>
        </w:tc>
        <w:tc>
          <w:tcPr>
            <w:tcW w:w="1707" w:type="dxa"/>
          </w:tcPr>
          <w:p w14:paraId="6BBAE3D6" w14:textId="77777777" w:rsidR="00C16877" w:rsidRDefault="00C16877" w:rsidP="0016650B">
            <w:r>
              <w:t>Essential concepts are missing</w:t>
            </w:r>
          </w:p>
        </w:tc>
      </w:tr>
      <w:tr w:rsidR="00C16877" w14:paraId="7805FCC5" w14:textId="77777777" w:rsidTr="0016650B">
        <w:tc>
          <w:tcPr>
            <w:tcW w:w="1707" w:type="dxa"/>
          </w:tcPr>
          <w:p w14:paraId="14B79CB4" w14:textId="77777777" w:rsidR="00C16877" w:rsidRDefault="00C16877" w:rsidP="0016650B">
            <w:r>
              <w:t>Relationship Mapping</w:t>
            </w:r>
          </w:p>
        </w:tc>
        <w:tc>
          <w:tcPr>
            <w:tcW w:w="1707" w:type="dxa"/>
          </w:tcPr>
          <w:p w14:paraId="63035711" w14:textId="77777777" w:rsidR="00C16877" w:rsidRDefault="00C16877" w:rsidP="0016650B">
            <w:r>
              <w:t>25%</w:t>
            </w:r>
          </w:p>
        </w:tc>
        <w:tc>
          <w:tcPr>
            <w:tcW w:w="1707" w:type="dxa"/>
          </w:tcPr>
          <w:p w14:paraId="1230116D" w14:textId="77777777" w:rsidR="00C16877" w:rsidRDefault="00C16877" w:rsidP="0016650B">
            <w:r>
              <w:t>Links between concepts are accurate and meaningful</w:t>
            </w:r>
          </w:p>
        </w:tc>
        <w:tc>
          <w:tcPr>
            <w:tcW w:w="1707" w:type="dxa"/>
          </w:tcPr>
          <w:p w14:paraId="59194BCD" w14:textId="77777777" w:rsidR="00C16877" w:rsidRDefault="00C16877" w:rsidP="0016650B">
            <w:r>
              <w:t>Most links are correct</w:t>
            </w:r>
          </w:p>
        </w:tc>
        <w:tc>
          <w:tcPr>
            <w:tcW w:w="1707" w:type="dxa"/>
          </w:tcPr>
          <w:p w14:paraId="3A7DE312" w14:textId="77777777" w:rsidR="00C16877" w:rsidRDefault="00C16877" w:rsidP="0016650B">
            <w:r>
              <w:t>Some links are weak or unclear</w:t>
            </w:r>
          </w:p>
        </w:tc>
        <w:tc>
          <w:tcPr>
            <w:tcW w:w="1707" w:type="dxa"/>
          </w:tcPr>
          <w:p w14:paraId="0A7CFD16" w14:textId="77777777" w:rsidR="00C16877" w:rsidRDefault="00C16877" w:rsidP="0016650B">
            <w:r>
              <w:t>Relationships are mostly incorrect</w:t>
            </w:r>
          </w:p>
        </w:tc>
      </w:tr>
      <w:tr w:rsidR="00C16877" w14:paraId="372D5822" w14:textId="77777777" w:rsidTr="0016650B">
        <w:tc>
          <w:tcPr>
            <w:tcW w:w="1707" w:type="dxa"/>
          </w:tcPr>
          <w:p w14:paraId="18BF1239" w14:textId="77777777" w:rsidR="00C16877" w:rsidRDefault="00C16877" w:rsidP="0016650B">
            <w:r>
              <w:t>Hierarchy and Organization</w:t>
            </w:r>
          </w:p>
        </w:tc>
        <w:tc>
          <w:tcPr>
            <w:tcW w:w="1707" w:type="dxa"/>
          </w:tcPr>
          <w:p w14:paraId="752AC389" w14:textId="77777777" w:rsidR="00C16877" w:rsidRDefault="00C16877" w:rsidP="0016650B">
            <w:r>
              <w:t>20%</w:t>
            </w:r>
          </w:p>
        </w:tc>
        <w:tc>
          <w:tcPr>
            <w:tcW w:w="1707" w:type="dxa"/>
          </w:tcPr>
          <w:p w14:paraId="049C4CC5" w14:textId="77777777" w:rsidR="00C16877" w:rsidRDefault="00C16877" w:rsidP="0016650B">
            <w:r>
              <w:t>Excellent structure with clear hierarchy</w:t>
            </w:r>
          </w:p>
        </w:tc>
        <w:tc>
          <w:tcPr>
            <w:tcW w:w="1707" w:type="dxa"/>
          </w:tcPr>
          <w:p w14:paraId="7B39C78D" w14:textId="77777777" w:rsidR="00C16877" w:rsidRDefault="00C16877" w:rsidP="0016650B">
            <w:r>
              <w:t>Mostly organized with minor issues</w:t>
            </w:r>
          </w:p>
        </w:tc>
        <w:tc>
          <w:tcPr>
            <w:tcW w:w="1707" w:type="dxa"/>
          </w:tcPr>
          <w:p w14:paraId="72A96FF2" w14:textId="77777777" w:rsidR="00C16877" w:rsidRDefault="00C16877" w:rsidP="0016650B">
            <w:r>
              <w:t>Basic structure with weak hierarchy</w:t>
            </w:r>
          </w:p>
        </w:tc>
        <w:tc>
          <w:tcPr>
            <w:tcW w:w="1707" w:type="dxa"/>
          </w:tcPr>
          <w:p w14:paraId="69387D57" w14:textId="77777777" w:rsidR="00C16877" w:rsidRDefault="00C16877" w:rsidP="0016650B">
            <w:r>
              <w:t>No logical organization</w:t>
            </w:r>
          </w:p>
        </w:tc>
      </w:tr>
      <w:tr w:rsidR="00C16877" w14:paraId="13CC00C4" w14:textId="77777777" w:rsidTr="0016650B">
        <w:tc>
          <w:tcPr>
            <w:tcW w:w="1707" w:type="dxa"/>
          </w:tcPr>
          <w:p w14:paraId="619AEEE9" w14:textId="77777777" w:rsidR="00C16877" w:rsidRDefault="00C16877" w:rsidP="0016650B">
            <w:r>
              <w:t>Technical Relevance</w:t>
            </w:r>
          </w:p>
        </w:tc>
        <w:tc>
          <w:tcPr>
            <w:tcW w:w="1707" w:type="dxa"/>
          </w:tcPr>
          <w:p w14:paraId="0FCC4354" w14:textId="77777777" w:rsidR="00C16877" w:rsidRDefault="00C16877" w:rsidP="0016650B">
            <w:r>
              <w:t>20%</w:t>
            </w:r>
          </w:p>
        </w:tc>
        <w:tc>
          <w:tcPr>
            <w:tcW w:w="1707" w:type="dxa"/>
          </w:tcPr>
          <w:p w14:paraId="2A3FA976" w14:textId="77777777" w:rsidR="00C16877" w:rsidRDefault="00C16877" w:rsidP="0016650B">
            <w:r>
              <w:t>Map strongly reflects cloud course content</w:t>
            </w:r>
          </w:p>
        </w:tc>
        <w:tc>
          <w:tcPr>
            <w:tcW w:w="1707" w:type="dxa"/>
          </w:tcPr>
          <w:p w14:paraId="6754D354" w14:textId="77777777" w:rsidR="00C16877" w:rsidRDefault="00C16877" w:rsidP="0016650B">
            <w:r>
              <w:t>Mostly aligned to topic</w:t>
            </w:r>
          </w:p>
        </w:tc>
        <w:tc>
          <w:tcPr>
            <w:tcW w:w="1707" w:type="dxa"/>
          </w:tcPr>
          <w:p w14:paraId="3C3C37F3" w14:textId="77777777" w:rsidR="00C16877" w:rsidRDefault="00C16877" w:rsidP="0016650B">
            <w:r>
              <w:t>Partially aligned to topic</w:t>
            </w:r>
          </w:p>
        </w:tc>
        <w:tc>
          <w:tcPr>
            <w:tcW w:w="1707" w:type="dxa"/>
          </w:tcPr>
          <w:p w14:paraId="6D3B3779" w14:textId="77777777" w:rsidR="00C16877" w:rsidRDefault="00C16877" w:rsidP="0016650B">
            <w:r>
              <w:t>Weak alignment to topic</w:t>
            </w:r>
          </w:p>
        </w:tc>
      </w:tr>
      <w:tr w:rsidR="00C16877" w14:paraId="7BF936E9" w14:textId="77777777" w:rsidTr="0016650B">
        <w:tc>
          <w:tcPr>
            <w:tcW w:w="1707" w:type="dxa"/>
          </w:tcPr>
          <w:p w14:paraId="14461095" w14:textId="77777777" w:rsidR="00C16877" w:rsidRDefault="00C16877" w:rsidP="0016650B">
            <w:r>
              <w:t>Visual Clarity</w:t>
            </w:r>
          </w:p>
        </w:tc>
        <w:tc>
          <w:tcPr>
            <w:tcW w:w="1707" w:type="dxa"/>
          </w:tcPr>
          <w:p w14:paraId="5EF6F281" w14:textId="77777777" w:rsidR="00C16877" w:rsidRDefault="00C16877" w:rsidP="0016650B">
            <w:r>
              <w:t>10%</w:t>
            </w:r>
          </w:p>
        </w:tc>
        <w:tc>
          <w:tcPr>
            <w:tcW w:w="1707" w:type="dxa"/>
          </w:tcPr>
          <w:p w14:paraId="42C2188D" w14:textId="77777777" w:rsidR="00C16877" w:rsidRDefault="00C16877" w:rsidP="0016650B">
            <w:r>
              <w:t>Neat, readable, and easy to interpret</w:t>
            </w:r>
          </w:p>
        </w:tc>
        <w:tc>
          <w:tcPr>
            <w:tcW w:w="1707" w:type="dxa"/>
          </w:tcPr>
          <w:p w14:paraId="2B34C353" w14:textId="77777777" w:rsidR="00C16877" w:rsidRDefault="00C16877" w:rsidP="0016650B">
            <w:r>
              <w:t>Generally readable</w:t>
            </w:r>
          </w:p>
        </w:tc>
        <w:tc>
          <w:tcPr>
            <w:tcW w:w="1707" w:type="dxa"/>
          </w:tcPr>
          <w:p w14:paraId="2236026C" w14:textId="77777777" w:rsidR="00C16877" w:rsidRDefault="00C16877" w:rsidP="0016650B">
            <w:r>
              <w:t>Somewhat cluttered</w:t>
            </w:r>
          </w:p>
        </w:tc>
        <w:tc>
          <w:tcPr>
            <w:tcW w:w="1707" w:type="dxa"/>
          </w:tcPr>
          <w:p w14:paraId="0D07B6B7" w14:textId="77777777" w:rsidR="00C16877" w:rsidRDefault="00C16877" w:rsidP="0016650B">
            <w:r>
              <w:t>Poorly presented</w:t>
            </w:r>
          </w:p>
        </w:tc>
      </w:tr>
    </w:tbl>
    <w:p w14:paraId="22BC7DD6" w14:textId="77777777" w:rsidR="00C16877" w:rsidRDefault="00C16877" w:rsidP="00C16877"/>
    <w:p w14:paraId="34343184" w14:textId="77777777" w:rsidR="00C16877" w:rsidRDefault="00C16877" w:rsidP="00C16877"/>
    <w:p w14:paraId="515C6653" w14:textId="77777777" w:rsidR="00C16877" w:rsidRDefault="00C16877" w:rsidP="00C16877"/>
    <w:p w14:paraId="60CE6208" w14:textId="77777777" w:rsidR="00C16877" w:rsidRDefault="00C16877" w:rsidP="00C16877"/>
    <w:p w14:paraId="6893AB9D" w14:textId="77777777" w:rsidR="00C16877" w:rsidRDefault="00C16877" w:rsidP="00C16877"/>
    <w:p w14:paraId="042B96A8" w14:textId="77777777" w:rsidR="00C16877" w:rsidRDefault="00C16877" w:rsidP="00C16877"/>
    <w:p w14:paraId="173F5EBC" w14:textId="77777777" w:rsidR="00C16877" w:rsidRDefault="00C16877" w:rsidP="00C16877"/>
    <w:p w14:paraId="75221282" w14:textId="77777777" w:rsidR="00C16877" w:rsidRDefault="00C16877" w:rsidP="00C16877"/>
    <w:p w14:paraId="372CF89E" w14:textId="77777777" w:rsidR="00C16877" w:rsidRDefault="00C16877" w:rsidP="00C16877"/>
    <w:p w14:paraId="534A94BF" w14:textId="77777777" w:rsidR="00C16877" w:rsidRDefault="00C16877" w:rsidP="00C16877"/>
    <w:p w14:paraId="6F394AEF" w14:textId="77777777" w:rsidR="00C16877" w:rsidRDefault="00C16877" w:rsidP="00C16877"/>
    <w:p w14:paraId="1095237B" w14:textId="77777777" w:rsidR="00C16877" w:rsidRDefault="00C16877" w:rsidP="00C16877"/>
    <w:p w14:paraId="447EF2B6" w14:textId="77777777" w:rsidR="00C16877" w:rsidRDefault="00C16877" w:rsidP="00C16877"/>
    <w:p w14:paraId="5531FF77" w14:textId="77777777" w:rsidR="00C16877" w:rsidRDefault="00C16877" w:rsidP="00C16877"/>
    <w:p w14:paraId="7A225FC7" w14:textId="77777777" w:rsidR="00C16877" w:rsidRDefault="00C16877" w:rsidP="00C16877"/>
    <w:p w14:paraId="13C1568C" w14:textId="77777777" w:rsidR="00C16877" w:rsidRDefault="00C16877" w:rsidP="00C16877"/>
    <w:p w14:paraId="7B21F912" w14:textId="77777777" w:rsidR="00C16877" w:rsidRDefault="00C16877" w:rsidP="00C16877"/>
    <w:p w14:paraId="3431E15F" w14:textId="77777777" w:rsidR="0082128E" w:rsidRPr="00C16877" w:rsidRDefault="00000000">
      <w:pPr>
        <w:rPr>
          <w:sz w:val="24"/>
          <w:szCs w:val="24"/>
        </w:rPr>
      </w:pPr>
      <w:r w:rsidRPr="00C16877">
        <w:rPr>
          <w:sz w:val="24"/>
          <w:szCs w:val="24"/>
        </w:rPr>
        <w:br w:type="page"/>
      </w:r>
    </w:p>
    <w:p w14:paraId="789FDC1D" w14:textId="77777777" w:rsidR="0082128E" w:rsidRPr="00C16877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687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Concept Map 1: Cloud Computing Fundamentals</w:t>
      </w:r>
    </w:p>
    <w:p w14:paraId="27CC463D" w14:textId="77777777" w:rsidR="0082128E" w:rsidRPr="00C16877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>CONCEPT MAP</w:t>
      </w:r>
    </w:p>
    <w:p w14:paraId="62AF55D2" w14:textId="77777777" w:rsidR="0082128E" w:rsidRPr="00C16877" w:rsidRDefault="00000000">
      <w:pPr>
        <w:keepLines/>
        <w:ind w:left="144"/>
        <w:rPr>
          <w:sz w:val="24"/>
          <w:szCs w:val="24"/>
        </w:rPr>
      </w:pPr>
      <w:r w:rsidRPr="00C16877">
        <w:rPr>
          <w:rFonts w:ascii="Courier New" w:hAnsi="Courier New"/>
          <w:sz w:val="24"/>
          <w:szCs w:val="24"/>
        </w:rPr>
        <w:t xml:space="preserve">                         CLOUD COMPUTING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"provides computing resources"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Over the Internet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┌────────────────────┼────────────────────┐</w:t>
      </w:r>
      <w:r w:rsidRPr="00C16877">
        <w:rPr>
          <w:rFonts w:ascii="Courier New" w:hAnsi="Courier New"/>
          <w:sz w:val="24"/>
          <w:szCs w:val="24"/>
        </w:rPr>
        <w:br/>
        <w:t xml:space="preserve">          │                    │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▼                    ▼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CHARACTERISTICS          BENEFITS           LIMITATIONS</w:t>
      </w:r>
      <w:r w:rsidRPr="00C16877">
        <w:rPr>
          <w:rFonts w:ascii="Courier New" w:hAnsi="Courier New"/>
          <w:sz w:val="24"/>
          <w:szCs w:val="24"/>
        </w:rPr>
        <w:br/>
        <w:t xml:space="preserve">          │                    │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┌─────┼─────┐        ┌─────┼─────┐       ┌─────┼─────┐</w:t>
      </w:r>
      <w:r w:rsidRPr="00C16877">
        <w:rPr>
          <w:rFonts w:ascii="Courier New" w:hAnsi="Courier New"/>
          <w:sz w:val="24"/>
          <w:szCs w:val="24"/>
        </w:rPr>
        <w:br/>
        <w:t xml:space="preserve">    ▼     ▼     ▼        ▼     ▼     ▼       ▼     ▼     ▼</w:t>
      </w:r>
      <w:r w:rsidRPr="00C16877">
        <w:rPr>
          <w:rFonts w:ascii="Courier New" w:hAnsi="Courier New"/>
          <w:sz w:val="24"/>
          <w:szCs w:val="24"/>
        </w:rPr>
        <w:br/>
        <w:t>On-demand Resource Elasticity Cost  Flexibility Security Internet</w:t>
      </w:r>
      <w:r w:rsidRPr="00C16877">
        <w:rPr>
          <w:rFonts w:ascii="Courier New" w:hAnsi="Courier New"/>
          <w:sz w:val="24"/>
          <w:szCs w:val="24"/>
        </w:rPr>
        <w:br/>
        <w:t xml:space="preserve"> access   pooling          efficiency          risks dependency</w:t>
      </w:r>
      <w:r w:rsidRPr="00C16877">
        <w:rPr>
          <w:rFonts w:ascii="Courier New" w:hAnsi="Courier New"/>
          <w:sz w:val="24"/>
          <w:szCs w:val="24"/>
        </w:rPr>
        <w:br/>
        <w:t xml:space="preserve">    │       │       │</w:t>
      </w:r>
      <w:r w:rsidRPr="00C16877">
        <w:rPr>
          <w:rFonts w:ascii="Courier New" w:hAnsi="Courier New"/>
          <w:sz w:val="24"/>
          <w:szCs w:val="24"/>
        </w:rPr>
        <w:br/>
        <w:t xml:space="preserve">    └───────┼───────┘</w:t>
      </w:r>
      <w:r w:rsidRPr="00C16877">
        <w:rPr>
          <w:rFonts w:ascii="Courier New" w:hAnsi="Courier New"/>
          <w:sz w:val="24"/>
          <w:szCs w:val="24"/>
        </w:rPr>
        <w:br/>
        <w:t xml:space="preserve">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Measured Service</w:t>
      </w:r>
      <w:r w:rsidRPr="00C16877">
        <w:rPr>
          <w:rFonts w:ascii="Courier New" w:hAnsi="Courier New"/>
          <w:sz w:val="24"/>
          <w:szCs w:val="24"/>
        </w:rPr>
        <w:br/>
        <w:t xml:space="preserve">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"tracks resource</w:t>
      </w:r>
      <w:r w:rsidRPr="00C16877">
        <w:rPr>
          <w:rFonts w:ascii="Courier New" w:hAnsi="Courier New"/>
          <w:sz w:val="24"/>
          <w:szCs w:val="24"/>
        </w:rPr>
        <w:br/>
        <w:t xml:space="preserve">        usage"</w:t>
      </w:r>
      <w:r w:rsidRPr="00C16877">
        <w:rPr>
          <w:rFonts w:ascii="Courier New" w:hAnsi="Courier New"/>
          <w:sz w:val="24"/>
          <w:szCs w:val="24"/>
        </w:rPr>
        <w:br/>
        <w:t xml:space="preserve">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 Pay-as-you-use</w:t>
      </w:r>
    </w:p>
    <w:p w14:paraId="7B7C33F3" w14:textId="77777777" w:rsidR="0082128E" w:rsidRPr="00C1687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6877">
        <w:rPr>
          <w:rFonts w:ascii="Times New Roman" w:hAnsi="Times New Roman" w:cs="Times New Roman"/>
          <w:color w:val="000000" w:themeColor="text1"/>
          <w:sz w:val="24"/>
          <w:szCs w:val="24"/>
        </w:rPr>
        <w:t>Concepts and Explanation</w:t>
      </w:r>
    </w:p>
    <w:p w14:paraId="66E1E93C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Cloud Computing — </w:t>
      </w:r>
      <w:r w:rsidRPr="00C16877">
        <w:rPr>
          <w:rFonts w:ascii="Times New Roman" w:hAnsi="Times New Roman" w:cs="Times New Roman"/>
          <w:sz w:val="24"/>
          <w:szCs w:val="24"/>
        </w:rPr>
        <w:t>Delivery of computing resources such as servers, storage, databases, networking, and applications through the Internet.</w:t>
      </w:r>
    </w:p>
    <w:p w14:paraId="03BD9BA9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On-demand access — </w:t>
      </w:r>
      <w:r w:rsidRPr="00C16877">
        <w:rPr>
          <w:rFonts w:ascii="Times New Roman" w:hAnsi="Times New Roman" w:cs="Times New Roman"/>
          <w:sz w:val="24"/>
          <w:szCs w:val="24"/>
        </w:rPr>
        <w:t>Resources can be provisioned whenever users need them without requiring physical infrastructure.</w:t>
      </w:r>
    </w:p>
    <w:p w14:paraId="1C095559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Resource pooling — </w:t>
      </w:r>
      <w:r w:rsidRPr="00C16877">
        <w:rPr>
          <w:rFonts w:ascii="Times New Roman" w:hAnsi="Times New Roman" w:cs="Times New Roman"/>
          <w:sz w:val="24"/>
          <w:szCs w:val="24"/>
        </w:rPr>
        <w:t>A provider combines computing resources and dynamically allocates them among multiple users.</w:t>
      </w:r>
    </w:p>
    <w:p w14:paraId="2D1BFE97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Elasticity — </w:t>
      </w:r>
      <w:r w:rsidRPr="00C16877">
        <w:rPr>
          <w:rFonts w:ascii="Times New Roman" w:hAnsi="Times New Roman" w:cs="Times New Roman"/>
          <w:sz w:val="24"/>
          <w:szCs w:val="24"/>
        </w:rPr>
        <w:t>Resources can automatically increase or decrease according to workload demand.</w:t>
      </w:r>
    </w:p>
    <w:p w14:paraId="2602B6BB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Scalability — </w:t>
      </w:r>
      <w:r w:rsidRPr="00C16877">
        <w:rPr>
          <w:rFonts w:ascii="Times New Roman" w:hAnsi="Times New Roman" w:cs="Times New Roman"/>
          <w:sz w:val="24"/>
          <w:szCs w:val="24"/>
        </w:rPr>
        <w:t>The ability of a cloud system to handle increasing or decreasing workloads by adding or removing resources.</w:t>
      </w:r>
    </w:p>
    <w:p w14:paraId="5128EF89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Measured service — </w:t>
      </w:r>
      <w:r w:rsidRPr="00C16877">
        <w:rPr>
          <w:rFonts w:ascii="Times New Roman" w:hAnsi="Times New Roman" w:cs="Times New Roman"/>
          <w:sz w:val="24"/>
          <w:szCs w:val="24"/>
        </w:rPr>
        <w:t>Cloud usage is monitored and measured, allowing users to be charged according to consumption.</w:t>
      </w:r>
    </w:p>
    <w:p w14:paraId="2A7A3F2D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Benefits — </w:t>
      </w:r>
      <w:r w:rsidRPr="00C16877">
        <w:rPr>
          <w:rFonts w:ascii="Times New Roman" w:hAnsi="Times New Roman" w:cs="Times New Roman"/>
          <w:sz w:val="24"/>
          <w:szCs w:val="24"/>
        </w:rPr>
        <w:t>Cloud computing provides cost efficiency, flexibility, rapid deployment, accessibility, and reduced infrastructure requirements.</w:t>
      </w:r>
    </w:p>
    <w:p w14:paraId="2ED6641C" w14:textId="77777777" w:rsidR="0082128E" w:rsidRPr="00C16877" w:rsidRDefault="00000000">
      <w:pPr>
        <w:pStyle w:val="ListBullet"/>
        <w:rPr>
          <w:sz w:val="24"/>
          <w:szCs w:val="24"/>
        </w:rPr>
      </w:pPr>
      <w:r w:rsidRPr="00C16877">
        <w:rPr>
          <w:b/>
          <w:sz w:val="24"/>
          <w:szCs w:val="24"/>
        </w:rPr>
        <w:t xml:space="preserve">Limitations — </w:t>
      </w:r>
      <w:r w:rsidRPr="00C16877">
        <w:rPr>
          <w:sz w:val="24"/>
          <w:szCs w:val="24"/>
        </w:rPr>
        <w:t>Major limitations include security risks, privacy concerns, Internet dependency, compliance issues, and vendor lock-in.</w:t>
      </w:r>
    </w:p>
    <w:p w14:paraId="21464F3D" w14:textId="77777777" w:rsidR="0082128E" w:rsidRPr="00C16877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687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Concept Map 2: Evolution of Cloud Computing</w:t>
      </w:r>
    </w:p>
    <w:p w14:paraId="215AA52A" w14:textId="77777777" w:rsidR="0082128E" w:rsidRDefault="00000000">
      <w:pPr>
        <w:spacing w:after="40"/>
        <w:rPr>
          <w:rFonts w:ascii="Times New Roman" w:hAnsi="Times New Roman" w:cs="Times New Roman"/>
          <w:b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>CONCEPT MAP</w:t>
      </w:r>
    </w:p>
    <w:p w14:paraId="2F2CB45D" w14:textId="77777777" w:rsidR="00C16877" w:rsidRDefault="00C16877">
      <w:pPr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404697C0" w14:textId="77777777" w:rsidR="00C16877" w:rsidRPr="00C16877" w:rsidRDefault="00C16877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D7EF31B" w14:textId="77777777" w:rsidR="0082128E" w:rsidRDefault="00000000">
      <w:pPr>
        <w:keepLines/>
        <w:ind w:left="144"/>
        <w:rPr>
          <w:rFonts w:ascii="Courier New" w:hAnsi="Courier New"/>
          <w:sz w:val="24"/>
          <w:szCs w:val="24"/>
        </w:rPr>
      </w:pPr>
      <w:r w:rsidRPr="00C16877">
        <w:rPr>
          <w:rFonts w:ascii="Courier New" w:hAnsi="Courier New"/>
          <w:sz w:val="24"/>
          <w:szCs w:val="24"/>
        </w:rPr>
        <w:t xml:space="preserve">                    EVOLUTION OF CLOUD COMPUTING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"developed through"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┌───────────────────────┼────────────────────────┐</w:t>
      </w:r>
      <w:r w:rsidRPr="00C16877">
        <w:rPr>
          <w:rFonts w:ascii="Courier New" w:hAnsi="Courier New"/>
          <w:sz w:val="24"/>
          <w:szCs w:val="24"/>
        </w:rPr>
        <w:br/>
        <w:t xml:space="preserve">       │                       │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▼                       ▼    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HARDWARE EVOLUTION     INTERNET &amp; SOFTWARE      DISTRIBUTED SYSTEMS</w:t>
      </w:r>
      <w:r w:rsidRPr="00C16877">
        <w:rPr>
          <w:rFonts w:ascii="Courier New" w:hAnsi="Courier New"/>
          <w:sz w:val="24"/>
          <w:szCs w:val="24"/>
        </w:rPr>
        <w:br/>
        <w:t xml:space="preserve">       │                     EVOLUTION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▼                       ▼    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Mainframes             Internet Growth          Network Computing</w:t>
      </w:r>
      <w:r w:rsidRPr="00C16877">
        <w:rPr>
          <w:rFonts w:ascii="Courier New" w:hAnsi="Courier New"/>
          <w:sz w:val="24"/>
          <w:szCs w:val="24"/>
        </w:rPr>
        <w:br/>
        <w:t xml:space="preserve">       │                       │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▼                       ▼    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Client-Server           Web Applications         Cluster Computing</w:t>
      </w:r>
      <w:r w:rsidRPr="00C16877">
        <w:rPr>
          <w:rFonts w:ascii="Courier New" w:hAnsi="Courier New"/>
          <w:sz w:val="24"/>
          <w:szCs w:val="24"/>
        </w:rPr>
        <w:br/>
        <w:t xml:space="preserve">       │                       │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▼                       ▼    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Virtualization            Web Services             Grid Computing</w:t>
      </w:r>
      <w:r w:rsidRPr="00C16877">
        <w:rPr>
          <w:rFonts w:ascii="Courier New" w:hAnsi="Courier New"/>
          <w:sz w:val="24"/>
          <w:szCs w:val="24"/>
        </w:rPr>
        <w:br/>
        <w:t xml:space="preserve">       │                       │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└───────────────┬───────┴───────────┬────────────┘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│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▼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           Resource Abstraction   Distributed Resources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│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└─────────┬─────────┘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CLOUD COMPUTING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"delivers services"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┌──────────────┼──────────────┐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▼              ▼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           IaaS            PaaS           SaaS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│              │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▼              ▼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      Infrastructure    Platform       Application</w:t>
      </w:r>
      <w:r w:rsidRPr="00C16877">
        <w:rPr>
          <w:rFonts w:ascii="Courier New" w:hAnsi="Courier New"/>
          <w:sz w:val="24"/>
          <w:szCs w:val="24"/>
        </w:rPr>
        <w:br/>
        <w:t xml:space="preserve">               Layer           </w:t>
      </w:r>
      <w:proofErr w:type="spellStart"/>
      <w:r w:rsidRPr="00C16877">
        <w:rPr>
          <w:rFonts w:ascii="Courier New" w:hAnsi="Courier New"/>
          <w:sz w:val="24"/>
          <w:szCs w:val="24"/>
        </w:rPr>
        <w:t>Layer</w:t>
      </w:r>
      <w:proofErr w:type="spellEnd"/>
      <w:r w:rsidRPr="00C16877">
        <w:rPr>
          <w:rFonts w:ascii="Courier New" w:hAnsi="Courier New"/>
          <w:sz w:val="24"/>
          <w:szCs w:val="24"/>
        </w:rPr>
        <w:t xml:space="preserve">           </w:t>
      </w:r>
      <w:proofErr w:type="spellStart"/>
      <w:r w:rsidRPr="00C16877">
        <w:rPr>
          <w:rFonts w:ascii="Courier New" w:hAnsi="Courier New"/>
          <w:sz w:val="24"/>
          <w:szCs w:val="24"/>
        </w:rPr>
        <w:t>Layer</w:t>
      </w:r>
      <w:proofErr w:type="spellEnd"/>
    </w:p>
    <w:p w14:paraId="5CAB640D" w14:textId="77777777" w:rsidR="00C16877" w:rsidRDefault="00C16877">
      <w:pPr>
        <w:keepLines/>
        <w:ind w:left="144"/>
        <w:rPr>
          <w:rFonts w:ascii="Courier New" w:hAnsi="Courier New"/>
          <w:sz w:val="24"/>
          <w:szCs w:val="24"/>
        </w:rPr>
      </w:pPr>
    </w:p>
    <w:p w14:paraId="0986421C" w14:textId="77777777" w:rsidR="00C16877" w:rsidRPr="00C16877" w:rsidRDefault="00C16877">
      <w:pPr>
        <w:keepLines/>
        <w:ind w:left="144"/>
        <w:rPr>
          <w:sz w:val="24"/>
          <w:szCs w:val="24"/>
        </w:rPr>
      </w:pPr>
    </w:p>
    <w:p w14:paraId="7A412B25" w14:textId="77777777" w:rsidR="0082128E" w:rsidRPr="00C16877" w:rsidRDefault="00000000">
      <w:pPr>
        <w:pStyle w:val="Heading2"/>
        <w:rPr>
          <w:color w:val="000000" w:themeColor="text1"/>
          <w:sz w:val="24"/>
          <w:szCs w:val="24"/>
        </w:rPr>
      </w:pPr>
      <w:r w:rsidRPr="00C16877">
        <w:rPr>
          <w:color w:val="000000" w:themeColor="text1"/>
          <w:sz w:val="24"/>
          <w:szCs w:val="24"/>
        </w:rPr>
        <w:lastRenderedPageBreak/>
        <w:t>Concepts and Explanation</w:t>
      </w:r>
    </w:p>
    <w:p w14:paraId="31213090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Hardware evolution — </w:t>
      </w:r>
      <w:r w:rsidRPr="00C16877">
        <w:rPr>
          <w:rFonts w:ascii="Times New Roman" w:hAnsi="Times New Roman" w:cs="Times New Roman"/>
          <w:sz w:val="24"/>
          <w:szCs w:val="24"/>
        </w:rPr>
        <w:t>Computing developed from large mainframe systems to client-server systems and eventually to virtualized infrastructure.</w:t>
      </w:r>
    </w:p>
    <w:p w14:paraId="6150E38B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Mainframes — </w:t>
      </w:r>
      <w:r w:rsidRPr="00C16877">
        <w:rPr>
          <w:rFonts w:ascii="Times New Roman" w:hAnsi="Times New Roman" w:cs="Times New Roman"/>
          <w:sz w:val="24"/>
          <w:szCs w:val="24"/>
        </w:rPr>
        <w:t>Large centralized computers that provided shared computing resources to multiple users.</w:t>
      </w:r>
    </w:p>
    <w:p w14:paraId="77364686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Client-Server computing — </w:t>
      </w:r>
      <w:r w:rsidRPr="00C16877">
        <w:rPr>
          <w:rFonts w:ascii="Times New Roman" w:hAnsi="Times New Roman" w:cs="Times New Roman"/>
          <w:sz w:val="24"/>
          <w:szCs w:val="24"/>
        </w:rPr>
        <w:t>Applications and resources were divided between client machines and centralized servers.</w:t>
      </w:r>
    </w:p>
    <w:p w14:paraId="783C8C9F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Virtualization — </w:t>
      </w:r>
      <w:r w:rsidRPr="00C16877">
        <w:rPr>
          <w:rFonts w:ascii="Times New Roman" w:hAnsi="Times New Roman" w:cs="Times New Roman"/>
          <w:sz w:val="24"/>
          <w:szCs w:val="24"/>
        </w:rPr>
        <w:t>Physical computing resources were abstracted into virtual machines, allowing multiple workloads to run on one physical server.</w:t>
      </w:r>
    </w:p>
    <w:p w14:paraId="45EB9909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Internet evolution — </w:t>
      </w:r>
      <w:r w:rsidRPr="00C16877">
        <w:rPr>
          <w:rFonts w:ascii="Times New Roman" w:hAnsi="Times New Roman" w:cs="Times New Roman"/>
          <w:sz w:val="24"/>
          <w:szCs w:val="24"/>
        </w:rPr>
        <w:t>Increasing Internet connectivity enabled users to access applications and resources remotely.</w:t>
      </w:r>
    </w:p>
    <w:p w14:paraId="7A5AD00C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Web applications — </w:t>
      </w:r>
      <w:r w:rsidRPr="00C16877">
        <w:rPr>
          <w:rFonts w:ascii="Times New Roman" w:hAnsi="Times New Roman" w:cs="Times New Roman"/>
          <w:sz w:val="24"/>
          <w:szCs w:val="24"/>
        </w:rPr>
        <w:t>Software began moving from locally installed applications toward browser-based applications.</w:t>
      </w:r>
    </w:p>
    <w:p w14:paraId="08EC5E24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Web services — </w:t>
      </w:r>
      <w:r w:rsidRPr="00C16877">
        <w:rPr>
          <w:rFonts w:ascii="Times New Roman" w:hAnsi="Times New Roman" w:cs="Times New Roman"/>
          <w:sz w:val="24"/>
          <w:szCs w:val="24"/>
        </w:rPr>
        <w:t>Standardized interfaces allowed different software systems to communicate over networks.</w:t>
      </w:r>
    </w:p>
    <w:p w14:paraId="6EE42F44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Distributed systems — </w:t>
      </w:r>
      <w:r w:rsidRPr="00C16877">
        <w:rPr>
          <w:rFonts w:ascii="Times New Roman" w:hAnsi="Times New Roman" w:cs="Times New Roman"/>
          <w:sz w:val="24"/>
          <w:szCs w:val="24"/>
        </w:rPr>
        <w:t>Computing tasks and resources were distributed across multiple connected machines.</w:t>
      </w:r>
    </w:p>
    <w:p w14:paraId="42F639A4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Cluster computing — </w:t>
      </w:r>
      <w:r w:rsidRPr="00C16877">
        <w:rPr>
          <w:rFonts w:ascii="Times New Roman" w:hAnsi="Times New Roman" w:cs="Times New Roman"/>
          <w:sz w:val="24"/>
          <w:szCs w:val="24"/>
        </w:rPr>
        <w:t>Multiple computers worked together as a unified computing system.</w:t>
      </w:r>
    </w:p>
    <w:p w14:paraId="7B0E1ED1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Grid computing — </w:t>
      </w:r>
      <w:r w:rsidRPr="00C16877">
        <w:rPr>
          <w:rFonts w:ascii="Times New Roman" w:hAnsi="Times New Roman" w:cs="Times New Roman"/>
          <w:sz w:val="24"/>
          <w:szCs w:val="24"/>
        </w:rPr>
        <w:t>Computing resources from different locations were combined to solve large computational tasks.</w:t>
      </w:r>
    </w:p>
    <w:p w14:paraId="67C13AC0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Cloud computing — </w:t>
      </w:r>
      <w:r w:rsidRPr="00C16877">
        <w:rPr>
          <w:rFonts w:ascii="Times New Roman" w:hAnsi="Times New Roman" w:cs="Times New Roman"/>
          <w:sz w:val="24"/>
          <w:szCs w:val="24"/>
        </w:rPr>
        <w:t>These developments combined to create a model where scalable computing resources are delivered as services.</w:t>
      </w:r>
    </w:p>
    <w:p w14:paraId="7AF7B748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Service delivery — </w:t>
      </w:r>
      <w:r w:rsidRPr="00C16877">
        <w:rPr>
          <w:rFonts w:ascii="Times New Roman" w:hAnsi="Times New Roman" w:cs="Times New Roman"/>
          <w:sz w:val="24"/>
          <w:szCs w:val="24"/>
        </w:rPr>
        <w:t>Cloud computing delivers infrastructure, platforms, and applications through models such as IaaS, PaaS, and SaaS.</w:t>
      </w:r>
    </w:p>
    <w:p w14:paraId="0C3F35B4" w14:textId="77777777" w:rsidR="0082128E" w:rsidRPr="00C16877" w:rsidRDefault="00000000">
      <w:pPr>
        <w:rPr>
          <w:sz w:val="24"/>
          <w:szCs w:val="24"/>
        </w:rPr>
      </w:pPr>
      <w:r w:rsidRPr="00C16877">
        <w:rPr>
          <w:sz w:val="24"/>
          <w:szCs w:val="24"/>
        </w:rPr>
        <w:br w:type="page"/>
      </w:r>
    </w:p>
    <w:p w14:paraId="6FFBE745" w14:textId="77777777" w:rsidR="0082128E" w:rsidRPr="00C16877" w:rsidRDefault="00000000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sz w:val="24"/>
          <w:szCs w:val="24"/>
        </w:rPr>
        <w:lastRenderedPageBreak/>
        <w:t>Concept Map 3: Cloud Service Models</w:t>
      </w:r>
    </w:p>
    <w:p w14:paraId="2DE43AB4" w14:textId="77777777" w:rsidR="0082128E" w:rsidRDefault="00000000">
      <w:pPr>
        <w:spacing w:after="40"/>
        <w:rPr>
          <w:rFonts w:ascii="Times New Roman" w:hAnsi="Times New Roman" w:cs="Times New Roman"/>
          <w:b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>CONCEPT MAP</w:t>
      </w:r>
    </w:p>
    <w:p w14:paraId="7A00CDC9" w14:textId="77777777" w:rsidR="00C16877" w:rsidRDefault="00C16877">
      <w:pPr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357EB297" w14:textId="77777777" w:rsidR="00C16877" w:rsidRDefault="00C16877">
      <w:pPr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118C438A" w14:textId="77777777" w:rsidR="00C16877" w:rsidRPr="00C16877" w:rsidRDefault="00C16877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7ACCFF4" w14:textId="77777777" w:rsidR="0082128E" w:rsidRDefault="00000000">
      <w:pPr>
        <w:keepLines/>
        <w:ind w:left="144"/>
        <w:rPr>
          <w:rFonts w:ascii="Courier New" w:hAnsi="Courier New"/>
          <w:sz w:val="24"/>
          <w:szCs w:val="24"/>
        </w:rPr>
      </w:pPr>
      <w:r w:rsidRPr="00C16877">
        <w:rPr>
          <w:rFonts w:ascii="Courier New" w:hAnsi="Courier New"/>
          <w:sz w:val="24"/>
          <w:szCs w:val="24"/>
        </w:rPr>
        <w:t xml:space="preserve">                         CLOUD SERVICE MODELS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"include"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┌────────────────────┼────────────────────┐</w:t>
      </w:r>
      <w:r w:rsidRPr="00C16877">
        <w:rPr>
          <w:rFonts w:ascii="Courier New" w:hAnsi="Courier New"/>
          <w:sz w:val="24"/>
          <w:szCs w:val="24"/>
        </w:rPr>
        <w:br/>
        <w:t xml:space="preserve">             ▼                    ▼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      IaaS                  PaaS                  SaaS</w:t>
      </w:r>
      <w:r w:rsidRPr="00C16877">
        <w:rPr>
          <w:rFonts w:ascii="Courier New" w:hAnsi="Courier New"/>
          <w:sz w:val="24"/>
          <w:szCs w:val="24"/>
        </w:rPr>
        <w:br/>
        <w:t xml:space="preserve">             │                    │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"provides"           "provides"           "provides"</w:t>
      </w:r>
      <w:r w:rsidRPr="00C16877">
        <w:rPr>
          <w:rFonts w:ascii="Courier New" w:hAnsi="Courier New"/>
          <w:sz w:val="24"/>
          <w:szCs w:val="24"/>
        </w:rPr>
        <w:br/>
        <w:t xml:space="preserve">             │                    │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▼                    ▼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Infrastructure Layer    Platform Layer      Application Layer</w:t>
      </w:r>
      <w:r w:rsidRPr="00C16877">
        <w:rPr>
          <w:rFonts w:ascii="Courier New" w:hAnsi="Courier New"/>
          <w:sz w:val="24"/>
          <w:szCs w:val="24"/>
        </w:rPr>
        <w:br/>
        <w:t xml:space="preserve">             │                    │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┌─────┼─────┐        ┌─────┼─────┐        Complete</w:t>
      </w:r>
      <w:r w:rsidRPr="00C16877">
        <w:rPr>
          <w:rFonts w:ascii="Courier New" w:hAnsi="Courier New"/>
          <w:sz w:val="24"/>
          <w:szCs w:val="24"/>
        </w:rPr>
        <w:br/>
        <w:t xml:space="preserve">       ▼     ▼     ▼        ▼     ▼     ▼        Software</w:t>
      </w:r>
      <w:r w:rsidRPr="00C16877">
        <w:rPr>
          <w:rFonts w:ascii="Courier New" w:hAnsi="Courier New"/>
          <w:sz w:val="24"/>
          <w:szCs w:val="24"/>
        </w:rPr>
        <w:br/>
        <w:t xml:space="preserve">      VM   Storage Network Runtime Database     Application</w:t>
      </w:r>
      <w:r w:rsidRPr="00C16877">
        <w:rPr>
          <w:rFonts w:ascii="Courier New" w:hAnsi="Courier New"/>
          <w:sz w:val="24"/>
          <w:szCs w:val="24"/>
        </w:rPr>
        <w:br/>
        <w:t xml:space="preserve">             │                    │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└────────────────────┼────────────────────┘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SHARED RESPONSIBILITY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┌────────┴────────┐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▼                 ▼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PROVIDER            USER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│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"manages"          "manages"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     │                 │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Hardware          Applications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Networking        Data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Virtualization    Configuration</w:t>
      </w:r>
      <w:r w:rsidRPr="00C16877">
        <w:rPr>
          <w:rFonts w:ascii="Courier New" w:hAnsi="Courier New"/>
          <w:sz w:val="24"/>
          <w:szCs w:val="24"/>
        </w:rPr>
        <w:br/>
        <w:t xml:space="preserve">                    Infrastructure   Access</w:t>
      </w:r>
    </w:p>
    <w:p w14:paraId="3DD7581C" w14:textId="77777777" w:rsidR="00C16877" w:rsidRDefault="00C16877">
      <w:pPr>
        <w:keepLines/>
        <w:ind w:left="144"/>
        <w:rPr>
          <w:rFonts w:ascii="Courier New" w:hAnsi="Courier New"/>
          <w:sz w:val="24"/>
          <w:szCs w:val="24"/>
        </w:rPr>
      </w:pPr>
    </w:p>
    <w:p w14:paraId="2929E33D" w14:textId="77777777" w:rsidR="00C16877" w:rsidRDefault="00C16877">
      <w:pPr>
        <w:keepLines/>
        <w:ind w:left="144"/>
        <w:rPr>
          <w:rFonts w:ascii="Courier New" w:hAnsi="Courier New"/>
          <w:sz w:val="24"/>
          <w:szCs w:val="24"/>
        </w:rPr>
      </w:pPr>
    </w:p>
    <w:p w14:paraId="4F6F473C" w14:textId="77777777" w:rsidR="00C16877" w:rsidRPr="00C16877" w:rsidRDefault="00C16877">
      <w:pPr>
        <w:keepLines/>
        <w:ind w:left="144"/>
        <w:rPr>
          <w:sz w:val="24"/>
          <w:szCs w:val="24"/>
        </w:rPr>
      </w:pPr>
    </w:p>
    <w:p w14:paraId="2BB27ED6" w14:textId="77777777" w:rsidR="0082128E" w:rsidRPr="00C1687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687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Concepts and Explanation</w:t>
      </w:r>
    </w:p>
    <w:p w14:paraId="79B89E3F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IaaS — Infrastructure as a Service — </w:t>
      </w:r>
      <w:r w:rsidRPr="00C16877">
        <w:rPr>
          <w:rFonts w:ascii="Times New Roman" w:hAnsi="Times New Roman" w:cs="Times New Roman"/>
          <w:sz w:val="24"/>
          <w:szCs w:val="24"/>
        </w:rPr>
        <w:t>Provides virtualized infrastructure such as virtual machines, storage, networking, and computing resources.</w:t>
      </w:r>
    </w:p>
    <w:p w14:paraId="3A9BD42B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Provider responsibility in IaaS — </w:t>
      </w:r>
      <w:r w:rsidRPr="00C16877">
        <w:rPr>
          <w:rFonts w:ascii="Times New Roman" w:hAnsi="Times New Roman" w:cs="Times New Roman"/>
          <w:sz w:val="24"/>
          <w:szCs w:val="24"/>
        </w:rPr>
        <w:t>The provider manages physical hardware, networking, data centers, and virtualization.</w:t>
      </w:r>
    </w:p>
    <w:p w14:paraId="07274413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User responsibility in IaaS — </w:t>
      </w:r>
      <w:r w:rsidRPr="00C16877">
        <w:rPr>
          <w:rFonts w:ascii="Times New Roman" w:hAnsi="Times New Roman" w:cs="Times New Roman"/>
          <w:sz w:val="24"/>
          <w:szCs w:val="24"/>
        </w:rPr>
        <w:t>The user generally manages the operating system, applications, configurations, and data.</w:t>
      </w:r>
    </w:p>
    <w:p w14:paraId="086B4733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PaaS — Platform as a Service — </w:t>
      </w:r>
      <w:r w:rsidRPr="00C16877">
        <w:rPr>
          <w:rFonts w:ascii="Times New Roman" w:hAnsi="Times New Roman" w:cs="Times New Roman"/>
          <w:sz w:val="24"/>
          <w:szCs w:val="24"/>
        </w:rPr>
        <w:t>Provides a ready-made platform for developing, testing, and deploying applications.</w:t>
      </w:r>
    </w:p>
    <w:p w14:paraId="16972F25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Provider responsibility in PaaS — </w:t>
      </w:r>
      <w:r w:rsidRPr="00C16877">
        <w:rPr>
          <w:rFonts w:ascii="Times New Roman" w:hAnsi="Times New Roman" w:cs="Times New Roman"/>
          <w:sz w:val="24"/>
          <w:szCs w:val="24"/>
        </w:rPr>
        <w:t>The provider manages infrastructure, operating systems, runtime environments, middleware, and supporting platform components.</w:t>
      </w:r>
    </w:p>
    <w:p w14:paraId="40F85A16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User responsibility in PaaS — </w:t>
      </w:r>
      <w:r w:rsidRPr="00C16877">
        <w:rPr>
          <w:rFonts w:ascii="Times New Roman" w:hAnsi="Times New Roman" w:cs="Times New Roman"/>
          <w:sz w:val="24"/>
          <w:szCs w:val="24"/>
        </w:rPr>
        <w:t>The user primarily manages application code, application configuration, and data.</w:t>
      </w:r>
    </w:p>
    <w:p w14:paraId="12A4C7F3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SaaS — Software as a Service — </w:t>
      </w:r>
      <w:r w:rsidRPr="00C16877">
        <w:rPr>
          <w:rFonts w:ascii="Times New Roman" w:hAnsi="Times New Roman" w:cs="Times New Roman"/>
          <w:sz w:val="24"/>
          <w:szCs w:val="24"/>
        </w:rPr>
        <w:t>Provides complete software applications through the Internet.</w:t>
      </w:r>
    </w:p>
    <w:p w14:paraId="56977377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Provider responsibility in SaaS — </w:t>
      </w:r>
      <w:r w:rsidRPr="00C16877">
        <w:rPr>
          <w:rFonts w:ascii="Times New Roman" w:hAnsi="Times New Roman" w:cs="Times New Roman"/>
          <w:sz w:val="24"/>
          <w:szCs w:val="24"/>
        </w:rPr>
        <w:t>The provider manages infrastructure, platform, application software, maintenance, and updates.</w:t>
      </w:r>
    </w:p>
    <w:p w14:paraId="0B35934C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User responsibility in SaaS — </w:t>
      </w:r>
      <w:r w:rsidRPr="00C16877">
        <w:rPr>
          <w:rFonts w:ascii="Times New Roman" w:hAnsi="Times New Roman" w:cs="Times New Roman"/>
          <w:sz w:val="24"/>
          <w:szCs w:val="24"/>
        </w:rPr>
        <w:t>Users mainly manage their data, configurations, accounts, and how they use the application.</w:t>
      </w:r>
    </w:p>
    <w:p w14:paraId="21606FC7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XaaS — Everything as a Service — </w:t>
      </w:r>
      <w:r w:rsidRPr="00C16877">
        <w:rPr>
          <w:rFonts w:ascii="Times New Roman" w:hAnsi="Times New Roman" w:cs="Times New Roman"/>
          <w:sz w:val="24"/>
          <w:szCs w:val="24"/>
        </w:rPr>
        <w:t>A broader model in which different IT capabilities are delivered as cloud-based services.</w:t>
      </w:r>
    </w:p>
    <w:p w14:paraId="0BACDC5E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DBaaS — </w:t>
      </w:r>
      <w:r w:rsidRPr="00C16877">
        <w:rPr>
          <w:rFonts w:ascii="Times New Roman" w:hAnsi="Times New Roman" w:cs="Times New Roman"/>
          <w:sz w:val="24"/>
          <w:szCs w:val="24"/>
        </w:rPr>
        <w:t>Database as a Service.</w:t>
      </w:r>
    </w:p>
    <w:p w14:paraId="018EC909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FaaS — </w:t>
      </w:r>
      <w:r w:rsidRPr="00C16877">
        <w:rPr>
          <w:rFonts w:ascii="Times New Roman" w:hAnsi="Times New Roman" w:cs="Times New Roman"/>
          <w:sz w:val="24"/>
          <w:szCs w:val="24"/>
        </w:rPr>
        <w:t>Function as a Service.</w:t>
      </w:r>
    </w:p>
    <w:p w14:paraId="5DC30B4D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STaaS — </w:t>
      </w:r>
      <w:r w:rsidRPr="00C16877">
        <w:rPr>
          <w:rFonts w:ascii="Times New Roman" w:hAnsi="Times New Roman" w:cs="Times New Roman"/>
          <w:sz w:val="24"/>
          <w:szCs w:val="24"/>
        </w:rPr>
        <w:t>Storage as a Service.</w:t>
      </w:r>
    </w:p>
    <w:p w14:paraId="1E95692F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Shared responsibility — </w:t>
      </w:r>
      <w:r w:rsidRPr="00C16877">
        <w:rPr>
          <w:rFonts w:ascii="Times New Roman" w:hAnsi="Times New Roman" w:cs="Times New Roman"/>
          <w:sz w:val="24"/>
          <w:szCs w:val="24"/>
        </w:rPr>
        <w:t>Cloud security and management responsibilities are divided between the provider and the user depending on the service model.</w:t>
      </w:r>
    </w:p>
    <w:p w14:paraId="64F0F7B4" w14:textId="77777777" w:rsidR="0082128E" w:rsidRPr="00C16877" w:rsidRDefault="00000000">
      <w:pPr>
        <w:rPr>
          <w:sz w:val="24"/>
          <w:szCs w:val="24"/>
        </w:rPr>
      </w:pPr>
      <w:r w:rsidRPr="00C16877">
        <w:rPr>
          <w:sz w:val="24"/>
          <w:szCs w:val="24"/>
        </w:rPr>
        <w:br w:type="page"/>
      </w:r>
    </w:p>
    <w:p w14:paraId="0B5BA71C" w14:textId="77777777" w:rsidR="0082128E" w:rsidRPr="00C16877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687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Concept Map 4: Virtualization and Web Services as Enablers of Cloud</w:t>
      </w:r>
    </w:p>
    <w:p w14:paraId="3A1BD258" w14:textId="77777777" w:rsidR="00C16877" w:rsidRDefault="00000000" w:rsidP="00C16877">
      <w:pPr>
        <w:spacing w:after="40"/>
        <w:rPr>
          <w:rFonts w:ascii="Times New Roman" w:hAnsi="Times New Roman" w:cs="Times New Roman"/>
          <w:b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>CONCEPT MAP</w:t>
      </w:r>
    </w:p>
    <w:p w14:paraId="210F1BE7" w14:textId="1E86F2C3" w:rsidR="0082128E" w:rsidRPr="00C16877" w:rsidRDefault="00000000" w:rsidP="00C16877">
      <w:pPr>
        <w:spacing w:after="40"/>
        <w:rPr>
          <w:sz w:val="22"/>
        </w:rPr>
      </w:pPr>
      <w:r w:rsidRPr="00C16877">
        <w:rPr>
          <w:rFonts w:ascii="Courier New" w:hAnsi="Courier New"/>
          <w:sz w:val="22"/>
        </w:rPr>
        <w:t xml:space="preserve">                     CLOUD COMPUTING</w:t>
      </w:r>
      <w:r w:rsidRPr="00C16877">
        <w:rPr>
          <w:rFonts w:ascii="Courier New" w:hAnsi="Courier New"/>
          <w:sz w:val="22"/>
        </w:rPr>
        <w:br/>
        <w:t xml:space="preserve">                           │</w:t>
      </w:r>
      <w:r w:rsidRPr="00C16877">
        <w:rPr>
          <w:rFonts w:ascii="Courier New" w:hAnsi="Courier New"/>
          <w:sz w:val="22"/>
        </w:rPr>
        <w:br/>
        <w:t xml:space="preserve">                     "enabled by"</w:t>
      </w:r>
      <w:r w:rsidRPr="00C16877">
        <w:rPr>
          <w:rFonts w:ascii="Courier New" w:hAnsi="Courier New"/>
          <w:sz w:val="22"/>
        </w:rPr>
        <w:br/>
        <w:t xml:space="preserve">                           │</w:t>
      </w:r>
      <w:r w:rsidRPr="00C16877">
        <w:rPr>
          <w:rFonts w:ascii="Courier New" w:hAnsi="Courier New"/>
          <w:sz w:val="22"/>
        </w:rPr>
        <w:br/>
        <w:t xml:space="preserve">             ┌─────────────┴─────────────┐</w:t>
      </w:r>
      <w:r w:rsidRPr="00C16877">
        <w:rPr>
          <w:rFonts w:ascii="Courier New" w:hAnsi="Courier New"/>
          <w:sz w:val="22"/>
        </w:rPr>
        <w:br/>
        <w:t xml:space="preserve">             ▼                           ▼</w:t>
      </w:r>
      <w:r w:rsidRPr="00C16877">
        <w:rPr>
          <w:rFonts w:ascii="Courier New" w:hAnsi="Courier New"/>
          <w:sz w:val="22"/>
        </w:rPr>
        <w:br/>
        <w:t xml:space="preserve">      VIRTUALIZATION                WEB SERVICES</w:t>
      </w:r>
      <w:r w:rsidRPr="00C16877">
        <w:rPr>
          <w:rFonts w:ascii="Courier New" w:hAnsi="Courier New"/>
          <w:sz w:val="22"/>
        </w:rPr>
        <w:br/>
        <w:t xml:space="preserve">             │                           │</w:t>
      </w:r>
      <w:r w:rsidRPr="00C16877">
        <w:rPr>
          <w:rFonts w:ascii="Courier New" w:hAnsi="Courier New"/>
          <w:sz w:val="22"/>
        </w:rPr>
        <w:br/>
        <w:t xml:space="preserve">        "provides"                   "provides"</w:t>
      </w:r>
      <w:r w:rsidRPr="00C16877">
        <w:rPr>
          <w:rFonts w:ascii="Courier New" w:hAnsi="Courier New"/>
          <w:sz w:val="22"/>
        </w:rPr>
        <w:br/>
        <w:t xml:space="preserve">             │                           │</w:t>
      </w:r>
      <w:r w:rsidRPr="00C16877">
        <w:rPr>
          <w:rFonts w:ascii="Courier New" w:hAnsi="Courier New"/>
          <w:sz w:val="22"/>
        </w:rPr>
        <w:br/>
        <w:t xml:space="preserve">             ▼                           ▼</w:t>
      </w:r>
      <w:r w:rsidRPr="00C16877">
        <w:rPr>
          <w:rFonts w:ascii="Courier New" w:hAnsi="Courier New"/>
          <w:sz w:val="22"/>
        </w:rPr>
        <w:br/>
        <w:t xml:space="preserve">        ABSTRACTION                     API</w:t>
      </w:r>
      <w:r w:rsidRPr="00C16877">
        <w:rPr>
          <w:rFonts w:ascii="Courier New" w:hAnsi="Courier New"/>
          <w:sz w:val="22"/>
        </w:rPr>
        <w:br/>
        <w:t xml:space="preserve">             │                           │</w:t>
      </w:r>
      <w:r w:rsidRPr="00C16877">
        <w:rPr>
          <w:rFonts w:ascii="Courier New" w:hAnsi="Courier New"/>
          <w:sz w:val="22"/>
        </w:rPr>
        <w:br/>
        <w:t xml:space="preserve">        "creates"              "enables communication"</w:t>
      </w:r>
      <w:r w:rsidRPr="00C16877">
        <w:rPr>
          <w:rFonts w:ascii="Courier New" w:hAnsi="Courier New"/>
          <w:sz w:val="22"/>
        </w:rPr>
        <w:br/>
        <w:t xml:space="preserve">             │                           │</w:t>
      </w:r>
      <w:r w:rsidRPr="00C16877">
        <w:rPr>
          <w:rFonts w:ascii="Courier New" w:hAnsi="Courier New"/>
          <w:sz w:val="22"/>
        </w:rPr>
        <w:br/>
        <w:t xml:space="preserve">             ▼                    ┌──────┴──────┐</w:t>
      </w:r>
      <w:r w:rsidRPr="00C16877">
        <w:rPr>
          <w:rFonts w:ascii="Courier New" w:hAnsi="Courier New"/>
          <w:sz w:val="22"/>
        </w:rPr>
        <w:br/>
        <w:t xml:space="preserve">      VIRTUAL MACHINE             ▼             ▼</w:t>
      </w:r>
      <w:r w:rsidRPr="00C16877">
        <w:rPr>
          <w:rFonts w:ascii="Courier New" w:hAnsi="Courier New"/>
          <w:sz w:val="22"/>
        </w:rPr>
        <w:br/>
        <w:t xml:space="preserve">             │                   SOAP          REST</w:t>
      </w:r>
      <w:r w:rsidRPr="00C16877">
        <w:rPr>
          <w:rFonts w:ascii="Courier New" w:hAnsi="Courier New"/>
          <w:sz w:val="22"/>
        </w:rPr>
        <w:br/>
        <w:t xml:space="preserve">        "managed by"              │             │</w:t>
      </w:r>
      <w:r w:rsidRPr="00C16877">
        <w:rPr>
          <w:rFonts w:ascii="Courier New" w:hAnsi="Courier New"/>
          <w:sz w:val="22"/>
        </w:rPr>
        <w:br/>
        <w:t xml:space="preserve">             │                    └──────┬──────┘</w:t>
      </w:r>
      <w:r w:rsidRPr="00C16877">
        <w:rPr>
          <w:rFonts w:ascii="Courier New" w:hAnsi="Courier New"/>
          <w:sz w:val="22"/>
        </w:rPr>
        <w:br/>
        <w:t xml:space="preserve">             ▼                           │</w:t>
      </w:r>
      <w:r w:rsidRPr="00C16877">
        <w:rPr>
          <w:rFonts w:ascii="Courier New" w:hAnsi="Courier New"/>
          <w:sz w:val="22"/>
        </w:rPr>
        <w:br/>
        <w:t xml:space="preserve">        HYPERVISOR                       ▼</w:t>
      </w:r>
      <w:r w:rsidRPr="00C16877">
        <w:rPr>
          <w:rFonts w:ascii="Courier New" w:hAnsi="Courier New"/>
          <w:sz w:val="22"/>
        </w:rPr>
        <w:br/>
        <w:t xml:space="preserve">             │                    PROVIDER ↔ CONSUMER</w:t>
      </w:r>
      <w:r w:rsidRPr="00C16877">
        <w:rPr>
          <w:rFonts w:ascii="Courier New" w:hAnsi="Courier New"/>
          <w:sz w:val="22"/>
        </w:rPr>
        <w:br/>
        <w:t xml:space="preserve">        "manages multiple</w:t>
      </w:r>
      <w:r w:rsidRPr="00C16877">
        <w:rPr>
          <w:rFonts w:ascii="Courier New" w:hAnsi="Courier New"/>
          <w:sz w:val="22"/>
        </w:rPr>
        <w:br/>
        <w:t xml:space="preserve">         virtual machines"</w:t>
      </w:r>
      <w:r w:rsidRPr="00C16877">
        <w:rPr>
          <w:rFonts w:ascii="Courier New" w:hAnsi="Courier New"/>
          <w:sz w:val="22"/>
        </w:rPr>
        <w:br/>
        <w:t xml:space="preserve">             │</w:t>
      </w:r>
      <w:r w:rsidRPr="00C16877">
        <w:rPr>
          <w:rFonts w:ascii="Courier New" w:hAnsi="Courier New"/>
          <w:sz w:val="22"/>
        </w:rPr>
        <w:br/>
        <w:t xml:space="preserve">             ▼</w:t>
      </w:r>
      <w:r w:rsidRPr="00C16877">
        <w:rPr>
          <w:rFonts w:ascii="Courier New" w:hAnsi="Courier New"/>
          <w:sz w:val="22"/>
        </w:rPr>
        <w:br/>
        <w:t xml:space="preserve">      PHYSICAL HARDWARE</w:t>
      </w:r>
      <w:r w:rsidRPr="00C16877">
        <w:rPr>
          <w:rFonts w:ascii="Courier New" w:hAnsi="Courier New"/>
          <w:sz w:val="22"/>
        </w:rPr>
        <w:br/>
        <w:t xml:space="preserve">             │</w:t>
      </w:r>
      <w:r w:rsidRPr="00C16877">
        <w:rPr>
          <w:rFonts w:ascii="Courier New" w:hAnsi="Courier New"/>
          <w:sz w:val="22"/>
        </w:rPr>
        <w:br/>
        <w:t xml:space="preserve">       "supports resource"</w:t>
      </w:r>
      <w:r w:rsidRPr="00C16877">
        <w:rPr>
          <w:rFonts w:ascii="Courier New" w:hAnsi="Courier New"/>
          <w:sz w:val="22"/>
        </w:rPr>
        <w:br/>
        <w:t xml:space="preserve">             ▼</w:t>
      </w:r>
      <w:r w:rsidRPr="00C16877">
        <w:rPr>
          <w:rFonts w:ascii="Courier New" w:hAnsi="Courier New"/>
          <w:sz w:val="22"/>
        </w:rPr>
        <w:br/>
        <w:t xml:space="preserve">      RESOURCE POOLING</w:t>
      </w:r>
      <w:r w:rsidRPr="00C16877">
        <w:rPr>
          <w:rFonts w:ascii="Courier New" w:hAnsi="Courier New"/>
          <w:sz w:val="22"/>
        </w:rPr>
        <w:br/>
        <w:t xml:space="preserve">             │</w:t>
      </w:r>
      <w:r w:rsidRPr="00C16877">
        <w:rPr>
          <w:rFonts w:ascii="Courier New" w:hAnsi="Courier New"/>
          <w:sz w:val="22"/>
        </w:rPr>
        <w:br/>
        <w:t xml:space="preserve">          "enables"</w:t>
      </w:r>
      <w:r w:rsidRPr="00C16877">
        <w:rPr>
          <w:rFonts w:ascii="Courier New" w:hAnsi="Courier New"/>
          <w:sz w:val="22"/>
        </w:rPr>
        <w:br/>
        <w:t xml:space="preserve">             │</w:t>
      </w:r>
      <w:r w:rsidRPr="00C16877">
        <w:rPr>
          <w:rFonts w:ascii="Courier New" w:hAnsi="Courier New"/>
          <w:sz w:val="22"/>
        </w:rPr>
        <w:br/>
        <w:t xml:space="preserve">       ┌─────┴─────┐</w:t>
      </w:r>
      <w:r w:rsidRPr="00C16877">
        <w:rPr>
          <w:rFonts w:ascii="Courier New" w:hAnsi="Courier New"/>
          <w:sz w:val="22"/>
        </w:rPr>
        <w:br/>
        <w:t xml:space="preserve">       ▼           ▼</w:t>
      </w:r>
      <w:r w:rsidRPr="00C16877">
        <w:rPr>
          <w:rFonts w:ascii="Courier New" w:hAnsi="Courier New"/>
          <w:sz w:val="22"/>
        </w:rPr>
        <w:br/>
        <w:t xml:space="preserve">  SCALABILITY   ELASTICITY</w:t>
      </w:r>
      <w:r w:rsidRPr="00C16877">
        <w:rPr>
          <w:rFonts w:ascii="Courier New" w:hAnsi="Courier New"/>
          <w:sz w:val="22"/>
        </w:rPr>
        <w:br/>
        <w:t xml:space="preserve">       │           │</w:t>
      </w:r>
      <w:r w:rsidRPr="00C16877">
        <w:rPr>
          <w:rFonts w:ascii="Courier New" w:hAnsi="Courier New"/>
          <w:sz w:val="22"/>
        </w:rPr>
        <w:br/>
        <w:t xml:space="preserve">  "handles      "adjusts</w:t>
      </w:r>
      <w:r w:rsidRPr="00C16877">
        <w:rPr>
          <w:rFonts w:ascii="Courier New" w:hAnsi="Courier New"/>
          <w:sz w:val="22"/>
        </w:rPr>
        <w:br/>
        <w:t xml:space="preserve">   growth"       resources"</w:t>
      </w:r>
      <w:r w:rsidRPr="00C16877">
        <w:rPr>
          <w:rFonts w:ascii="Courier New" w:hAnsi="Courier New"/>
          <w:sz w:val="22"/>
        </w:rPr>
        <w:br/>
        <w:t xml:space="preserve">       │           │</w:t>
      </w:r>
      <w:r w:rsidRPr="00C16877">
        <w:rPr>
          <w:rFonts w:ascii="Courier New" w:hAnsi="Courier New"/>
          <w:sz w:val="22"/>
        </w:rPr>
        <w:br/>
        <w:t xml:space="preserve">       └─────┬─────┘</w:t>
      </w:r>
      <w:r w:rsidRPr="00C16877">
        <w:rPr>
          <w:rFonts w:ascii="Courier New" w:hAnsi="Courier New"/>
          <w:sz w:val="22"/>
        </w:rPr>
        <w:br/>
        <w:t xml:space="preserve">             ▼</w:t>
      </w:r>
      <w:r w:rsidRPr="00C16877">
        <w:rPr>
          <w:rFonts w:ascii="Courier New" w:hAnsi="Courier New"/>
          <w:sz w:val="22"/>
        </w:rPr>
        <w:br/>
        <w:t xml:space="preserve">      SCALABLE CLOUD</w:t>
      </w:r>
      <w:r w:rsidRPr="00C16877">
        <w:rPr>
          <w:rFonts w:ascii="Courier New" w:hAnsi="Courier New"/>
          <w:sz w:val="22"/>
        </w:rPr>
        <w:br/>
        <w:t xml:space="preserve">        DEPLOYMENT</w:t>
      </w:r>
    </w:p>
    <w:p w14:paraId="5BAE1E12" w14:textId="77777777" w:rsidR="0082128E" w:rsidRPr="00C16877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1687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Concepts and Explanation</w:t>
      </w:r>
    </w:p>
    <w:p w14:paraId="41C4785F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Virtualization — </w:t>
      </w:r>
      <w:r w:rsidRPr="00C16877">
        <w:rPr>
          <w:rFonts w:ascii="Times New Roman" w:hAnsi="Times New Roman" w:cs="Times New Roman"/>
          <w:sz w:val="24"/>
          <w:szCs w:val="24"/>
        </w:rPr>
        <w:t>Technology that abstracts physical computing resources and creates virtual versions of servers, storage, networks, or operating environments.</w:t>
      </w:r>
    </w:p>
    <w:p w14:paraId="294ABA91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Abstraction — </w:t>
      </w:r>
      <w:r w:rsidRPr="00C16877">
        <w:rPr>
          <w:rFonts w:ascii="Times New Roman" w:hAnsi="Times New Roman" w:cs="Times New Roman"/>
          <w:sz w:val="24"/>
          <w:szCs w:val="24"/>
        </w:rPr>
        <w:t>Hides the complexity of physical hardware and presents computing resources in a manageable virtual form.</w:t>
      </w:r>
    </w:p>
    <w:p w14:paraId="32E40F4A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Virtual Machine (VM) — </w:t>
      </w:r>
      <w:r w:rsidRPr="00C16877">
        <w:rPr>
          <w:rFonts w:ascii="Times New Roman" w:hAnsi="Times New Roman" w:cs="Times New Roman"/>
          <w:sz w:val="24"/>
          <w:szCs w:val="24"/>
        </w:rPr>
        <w:t>A software-based computer that operates independently within a physical machine.</w:t>
      </w:r>
    </w:p>
    <w:p w14:paraId="722B4FB7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Hypervisor — </w:t>
      </w:r>
      <w:r w:rsidRPr="00C16877">
        <w:rPr>
          <w:rFonts w:ascii="Times New Roman" w:hAnsi="Times New Roman" w:cs="Times New Roman"/>
          <w:sz w:val="24"/>
          <w:szCs w:val="24"/>
        </w:rPr>
        <w:t>Software or firmware that creates, manages, and isolates virtual machines on physical hardware.</w:t>
      </w:r>
    </w:p>
    <w:p w14:paraId="029E046A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Resource pooling — </w:t>
      </w:r>
      <w:r w:rsidRPr="00C16877">
        <w:rPr>
          <w:rFonts w:ascii="Times New Roman" w:hAnsi="Times New Roman" w:cs="Times New Roman"/>
          <w:sz w:val="24"/>
          <w:szCs w:val="24"/>
        </w:rPr>
        <w:t>Virtualization allows resources from physical infrastructure to be combined and allocated to different workloads.</w:t>
      </w:r>
    </w:p>
    <w:p w14:paraId="031BFD66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Scalability — </w:t>
      </w:r>
      <w:r w:rsidRPr="00C16877">
        <w:rPr>
          <w:rFonts w:ascii="Times New Roman" w:hAnsi="Times New Roman" w:cs="Times New Roman"/>
          <w:sz w:val="24"/>
          <w:szCs w:val="24"/>
        </w:rPr>
        <w:t>Virtualized resources can be added or allocated when additional computing capacity is required.</w:t>
      </w:r>
    </w:p>
    <w:p w14:paraId="63D4EFF2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Elasticity — </w:t>
      </w:r>
      <w:r w:rsidRPr="00C16877">
        <w:rPr>
          <w:rFonts w:ascii="Times New Roman" w:hAnsi="Times New Roman" w:cs="Times New Roman"/>
          <w:sz w:val="24"/>
          <w:szCs w:val="24"/>
        </w:rPr>
        <w:t>Cloud resources can dynamically expand or contract according to workload demand.</w:t>
      </w:r>
    </w:p>
    <w:p w14:paraId="7B060919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Web services — </w:t>
      </w:r>
      <w:r w:rsidRPr="00C16877">
        <w:rPr>
          <w:rFonts w:ascii="Times New Roman" w:hAnsi="Times New Roman" w:cs="Times New Roman"/>
          <w:sz w:val="24"/>
          <w:szCs w:val="24"/>
        </w:rPr>
        <w:t>Software-based services that allow applications and systems to communicate over a network.</w:t>
      </w:r>
    </w:p>
    <w:p w14:paraId="3197F5C0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API — Application Programming Interface — </w:t>
      </w:r>
      <w:r w:rsidRPr="00C16877">
        <w:rPr>
          <w:rFonts w:ascii="Times New Roman" w:hAnsi="Times New Roman" w:cs="Times New Roman"/>
          <w:sz w:val="24"/>
          <w:szCs w:val="24"/>
        </w:rPr>
        <w:t>Defines how a consumer or application can communicate with a service.</w:t>
      </w:r>
    </w:p>
    <w:p w14:paraId="2DBB8F5B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SOAP — </w:t>
      </w:r>
      <w:r w:rsidRPr="00C16877">
        <w:rPr>
          <w:rFonts w:ascii="Times New Roman" w:hAnsi="Times New Roman" w:cs="Times New Roman"/>
          <w:sz w:val="24"/>
          <w:szCs w:val="24"/>
        </w:rPr>
        <w:t>A protocol for exchanging structured information between distributed applications, commonly using XML.</w:t>
      </w:r>
    </w:p>
    <w:p w14:paraId="0F777047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REST — </w:t>
      </w:r>
      <w:r w:rsidRPr="00C16877">
        <w:rPr>
          <w:rFonts w:ascii="Times New Roman" w:hAnsi="Times New Roman" w:cs="Times New Roman"/>
          <w:sz w:val="24"/>
          <w:szCs w:val="24"/>
        </w:rPr>
        <w:t>An architectural style commonly used for web APIs, typically using HTTP methods such as GET, POST, PUT, and DELETE.</w:t>
      </w:r>
    </w:p>
    <w:p w14:paraId="741AFB94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Provider — </w:t>
      </w:r>
      <w:r w:rsidRPr="00C16877">
        <w:rPr>
          <w:rFonts w:ascii="Times New Roman" w:hAnsi="Times New Roman" w:cs="Times New Roman"/>
          <w:sz w:val="24"/>
          <w:szCs w:val="24"/>
        </w:rPr>
        <w:t>The entity that offers and manages cloud services or resources.</w:t>
      </w:r>
    </w:p>
    <w:p w14:paraId="4A3247EA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Consumer — </w:t>
      </w:r>
      <w:r w:rsidRPr="00C16877">
        <w:rPr>
          <w:rFonts w:ascii="Times New Roman" w:hAnsi="Times New Roman" w:cs="Times New Roman"/>
          <w:sz w:val="24"/>
          <w:szCs w:val="24"/>
        </w:rPr>
        <w:t>The user or application that accesses and uses those cloud services.</w:t>
      </w:r>
    </w:p>
    <w:p w14:paraId="05FDAC43" w14:textId="77777777" w:rsidR="0082128E" w:rsidRPr="00C1687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16877">
        <w:rPr>
          <w:rFonts w:ascii="Times New Roman" w:hAnsi="Times New Roman" w:cs="Times New Roman"/>
          <w:b/>
          <w:sz w:val="24"/>
          <w:szCs w:val="24"/>
        </w:rPr>
        <w:t xml:space="preserve">Cloud deployment — </w:t>
      </w:r>
      <w:r w:rsidRPr="00C16877">
        <w:rPr>
          <w:rFonts w:ascii="Times New Roman" w:hAnsi="Times New Roman" w:cs="Times New Roman"/>
          <w:sz w:val="24"/>
          <w:szCs w:val="24"/>
        </w:rPr>
        <w:t>Virtualization provides the underlying resource flexibility, while web services provide interfaces through which cloud resources and applications can be accessed.</w:t>
      </w:r>
    </w:p>
    <w:sectPr w:rsidR="0082128E" w:rsidRPr="00C16877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F7CE7" w14:textId="77777777" w:rsidR="00BA7040" w:rsidRDefault="00BA7040">
      <w:pPr>
        <w:spacing w:after="0" w:line="240" w:lineRule="auto"/>
      </w:pPr>
      <w:r>
        <w:separator/>
      </w:r>
    </w:p>
  </w:endnote>
  <w:endnote w:type="continuationSeparator" w:id="0">
    <w:p w14:paraId="57DB3194" w14:textId="77777777" w:rsidR="00BA7040" w:rsidRDefault="00BA7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07FA" w14:textId="2CCF9DA7" w:rsidR="0082128E" w:rsidRDefault="0082128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17987" w14:textId="77777777" w:rsidR="00BA7040" w:rsidRDefault="00BA7040">
      <w:pPr>
        <w:spacing w:after="0" w:line="240" w:lineRule="auto"/>
      </w:pPr>
      <w:r>
        <w:separator/>
      </w:r>
    </w:p>
  </w:footnote>
  <w:footnote w:type="continuationSeparator" w:id="0">
    <w:p w14:paraId="3B257213" w14:textId="77777777" w:rsidR="00BA7040" w:rsidRDefault="00BA7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189768">
    <w:abstractNumId w:val="8"/>
  </w:num>
  <w:num w:numId="2" w16cid:durableId="1115443816">
    <w:abstractNumId w:val="6"/>
  </w:num>
  <w:num w:numId="3" w16cid:durableId="1482772650">
    <w:abstractNumId w:val="5"/>
  </w:num>
  <w:num w:numId="4" w16cid:durableId="374819274">
    <w:abstractNumId w:val="4"/>
  </w:num>
  <w:num w:numId="5" w16cid:durableId="102959831">
    <w:abstractNumId w:val="7"/>
  </w:num>
  <w:num w:numId="6" w16cid:durableId="1167742218">
    <w:abstractNumId w:val="3"/>
  </w:num>
  <w:num w:numId="7" w16cid:durableId="550961233">
    <w:abstractNumId w:val="2"/>
  </w:num>
  <w:num w:numId="8" w16cid:durableId="16081778">
    <w:abstractNumId w:val="1"/>
  </w:num>
  <w:num w:numId="9" w16cid:durableId="113298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DD6"/>
    <w:rsid w:val="0015074B"/>
    <w:rsid w:val="0029639D"/>
    <w:rsid w:val="00326F90"/>
    <w:rsid w:val="003469F1"/>
    <w:rsid w:val="003B5943"/>
    <w:rsid w:val="00711438"/>
    <w:rsid w:val="007E541F"/>
    <w:rsid w:val="0082128E"/>
    <w:rsid w:val="0083118C"/>
    <w:rsid w:val="00914725"/>
    <w:rsid w:val="00A74444"/>
    <w:rsid w:val="00AA1D8D"/>
    <w:rsid w:val="00B47730"/>
    <w:rsid w:val="00BA7040"/>
    <w:rsid w:val="00C16877"/>
    <w:rsid w:val="00CB0664"/>
    <w:rsid w:val="00F64D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003B0"/>
  <w14:defaultImageDpi w14:val="300"/>
  <w15:docId w15:val="{86A442D3-B476-4CC1-96B3-F56551F5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2127</Words>
  <Characters>12128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Mahummad</cp:lastModifiedBy>
  <cp:revision>2</cp:revision>
  <dcterms:created xsi:type="dcterms:W3CDTF">2026-10-04T14:47:00Z</dcterms:created>
  <dcterms:modified xsi:type="dcterms:W3CDTF">2026-10-04T14:47:00Z</dcterms:modified>
  <cp:category/>
</cp:coreProperties>
</file>