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149C2" w14:textId="77777777" w:rsidR="004F04BD" w:rsidRDefault="004F04BD" w:rsidP="004F04BD"/>
    <w:p w14:paraId="3DE7798F" w14:textId="77777777" w:rsidR="004F04BD" w:rsidRDefault="004F04BD" w:rsidP="004F04BD"/>
    <w:p w14:paraId="742F33DE" w14:textId="77777777" w:rsidR="004F04BD" w:rsidRDefault="004F04BD" w:rsidP="004F04BD"/>
    <w:p w14:paraId="51E5D272" w14:textId="55C64EB1" w:rsidR="002C27C4" w:rsidRDefault="008D6879" w:rsidP="00C019A5">
      <w:pPr>
        <w:pStyle w:val="Title"/>
      </w:pPr>
      <w:r>
        <w:t>Stakeholder</w:t>
      </w:r>
      <w:r w:rsidR="00C019A5">
        <w:t xml:space="preserve"> Requirements Document</w:t>
      </w:r>
    </w:p>
    <w:p w14:paraId="78C7308F" w14:textId="77777777" w:rsidR="00C019A5" w:rsidRDefault="00C019A5"/>
    <w:p w14:paraId="0C9ED34A" w14:textId="77777777" w:rsidR="000C34ED" w:rsidRDefault="000C34ED"/>
    <w:p w14:paraId="441C82BE" w14:textId="75375382" w:rsidR="00C019A5" w:rsidRDefault="00A068CF" w:rsidP="00C019A5">
      <w:pPr>
        <w:pStyle w:val="Title"/>
      </w:pPr>
      <w:r>
        <w:t>Irrigation Using Wireless Sensor Network</w:t>
      </w:r>
    </w:p>
    <w:p w14:paraId="14D08A18" w14:textId="77777777" w:rsidR="00C019A5" w:rsidRDefault="00C019A5"/>
    <w:p w14:paraId="1F4E70BF" w14:textId="77777777" w:rsidR="00C019A5" w:rsidRDefault="00C019A5"/>
    <w:p w14:paraId="1F480171" w14:textId="77777777" w:rsidR="000C34ED" w:rsidRDefault="000C34ED"/>
    <w:p w14:paraId="286C0C6A" w14:textId="77777777" w:rsidR="000C34ED" w:rsidRDefault="000C34ED"/>
    <w:p w14:paraId="54251978" w14:textId="77777777" w:rsidR="000C34ED" w:rsidRDefault="000C34ED"/>
    <w:p w14:paraId="2E4EFE11" w14:textId="77777777" w:rsidR="000C34ED" w:rsidRDefault="000C34ED"/>
    <w:p w14:paraId="2775941D" w14:textId="71BB9674" w:rsidR="00C019A5" w:rsidRPr="000C34ED" w:rsidRDefault="00C019A5" w:rsidP="000C34ED">
      <w:pPr>
        <w:pStyle w:val="TitleSubhead"/>
      </w:pPr>
      <w:r w:rsidRPr="000C34ED">
        <w:t>Author:</w:t>
      </w:r>
      <w:r w:rsidR="000C34ED">
        <w:t xml:space="preserve"> </w:t>
      </w:r>
      <w:r w:rsidR="00D072D3">
        <w:t>Shaikmeera</w:t>
      </w:r>
    </w:p>
    <w:p w14:paraId="64BFF061" w14:textId="66486D33" w:rsidR="00C019A5" w:rsidRDefault="00C019A5" w:rsidP="000C34ED">
      <w:pPr>
        <w:pStyle w:val="TitleSubhead"/>
      </w:pPr>
      <w:r>
        <w:t>Version:</w:t>
      </w:r>
      <w:r w:rsidR="000C34ED">
        <w:t xml:space="preserve"> </w:t>
      </w:r>
      <w:r w:rsidR="00D072D3">
        <w:t>0.</w:t>
      </w:r>
      <w:r w:rsidR="000D09B2">
        <w:t>2</w:t>
      </w:r>
    </w:p>
    <w:p w14:paraId="32759CE5" w14:textId="0179E05E" w:rsidR="00C019A5" w:rsidRDefault="00C019A5" w:rsidP="000C34ED">
      <w:pPr>
        <w:pStyle w:val="TitleSubhead"/>
      </w:pPr>
      <w:r>
        <w:t>Date</w:t>
      </w:r>
      <w:r w:rsidR="000C34ED">
        <w:t xml:space="preserve">: </w:t>
      </w:r>
      <w:r w:rsidR="00A068CF">
        <w:t>2</w:t>
      </w:r>
      <w:r w:rsidR="00F60AA3">
        <w:t>2</w:t>
      </w:r>
      <w:bookmarkStart w:id="0" w:name="_GoBack"/>
      <w:bookmarkEnd w:id="0"/>
      <w:r w:rsidR="00D072D3">
        <w:t xml:space="preserve"> July 2020</w:t>
      </w:r>
    </w:p>
    <w:p w14:paraId="6510C6FE" w14:textId="689D9794" w:rsidR="00C019A5" w:rsidRDefault="000C0ED1" w:rsidP="000C0ED1">
      <w:pPr>
        <w:pStyle w:val="TitleSubhead"/>
      </w:pPr>
      <w:r>
        <w:t xml:space="preserve">Document ID: </w:t>
      </w:r>
      <w:r w:rsidR="00D072D3">
        <w:t>SRQ 001</w:t>
      </w:r>
    </w:p>
    <w:p w14:paraId="4FAEFB41" w14:textId="77777777" w:rsidR="000C0ED1" w:rsidRDefault="000C0ED1"/>
    <w:p w14:paraId="06E9C58F" w14:textId="77777777" w:rsidR="00C019A5" w:rsidRDefault="00C019A5"/>
    <w:p w14:paraId="514CA35D" w14:textId="77777777" w:rsidR="00C019A5" w:rsidRDefault="00C019A5">
      <w:r>
        <w:br w:type="page"/>
      </w:r>
    </w:p>
    <w:p w14:paraId="04240B45" w14:textId="77777777" w:rsidR="00C019A5" w:rsidRDefault="00C019A5" w:rsidP="000C34ED">
      <w:pPr>
        <w:pStyle w:val="Title"/>
      </w:pPr>
      <w:r>
        <w:lastRenderedPageBreak/>
        <w:t>Table of Contents</w:t>
      </w:r>
    </w:p>
    <w:p w14:paraId="75D0F96E" w14:textId="77777777" w:rsidR="00C019A5" w:rsidRDefault="00C019A5"/>
    <w:sdt>
      <w:sdtPr>
        <w:id w:val="-1120450390"/>
        <w:docPartObj>
          <w:docPartGallery w:val="Table of Contents"/>
          <w:docPartUnique/>
        </w:docPartObj>
      </w:sdtPr>
      <w:sdtEndPr>
        <w:rPr>
          <w:b/>
          <w:bCs/>
          <w:noProof/>
        </w:rPr>
      </w:sdtEndPr>
      <w:sdtContent>
        <w:p w14:paraId="6CFDE6F8" w14:textId="77777777" w:rsidR="00C4744A" w:rsidRPr="00C4744A" w:rsidRDefault="00C4744A" w:rsidP="000C0ED1"/>
        <w:p w14:paraId="175C45EA" w14:textId="0D44C0BF" w:rsidR="00DB3D16" w:rsidRDefault="00C4744A">
          <w:pPr>
            <w:pStyle w:val="TOC1"/>
            <w:tabs>
              <w:tab w:val="left" w:pos="440"/>
              <w:tab w:val="right" w:leader="dot" w:pos="9016"/>
            </w:tabs>
            <w:rPr>
              <w:rFonts w:asciiTheme="minorHAnsi" w:eastAsiaTheme="minorEastAsia" w:hAnsiTheme="minorHAnsi"/>
              <w:noProof/>
              <w:lang w:val="en-US"/>
            </w:rPr>
          </w:pPr>
          <w:r>
            <w:fldChar w:fldCharType="begin"/>
          </w:r>
          <w:r>
            <w:instrText xml:space="preserve"> TOC \o "1-3" \h \z \u </w:instrText>
          </w:r>
          <w:r>
            <w:fldChar w:fldCharType="separate"/>
          </w:r>
          <w:hyperlink w:anchor="_Toc46250453" w:history="1">
            <w:r w:rsidR="00DB3D16" w:rsidRPr="00F86CD3">
              <w:rPr>
                <w:rStyle w:val="Hyperlink"/>
                <w:noProof/>
              </w:rPr>
              <w:t>1</w:t>
            </w:r>
            <w:r w:rsidR="00DB3D16">
              <w:rPr>
                <w:rFonts w:asciiTheme="minorHAnsi" w:eastAsiaTheme="minorEastAsia" w:hAnsiTheme="minorHAnsi"/>
                <w:noProof/>
                <w:lang w:val="en-US"/>
              </w:rPr>
              <w:tab/>
            </w:r>
            <w:r w:rsidR="00DB3D16" w:rsidRPr="00F86CD3">
              <w:rPr>
                <w:rStyle w:val="Hyperlink"/>
                <w:noProof/>
              </w:rPr>
              <w:t>Executive Summary</w:t>
            </w:r>
            <w:r w:rsidR="00DB3D16">
              <w:rPr>
                <w:noProof/>
                <w:webHidden/>
              </w:rPr>
              <w:tab/>
            </w:r>
            <w:r w:rsidR="00DB3D16">
              <w:rPr>
                <w:noProof/>
                <w:webHidden/>
              </w:rPr>
              <w:fldChar w:fldCharType="begin"/>
            </w:r>
            <w:r w:rsidR="00DB3D16">
              <w:rPr>
                <w:noProof/>
                <w:webHidden/>
              </w:rPr>
              <w:instrText xml:space="preserve"> PAGEREF _Toc46250453 \h </w:instrText>
            </w:r>
            <w:r w:rsidR="00DB3D16">
              <w:rPr>
                <w:noProof/>
                <w:webHidden/>
              </w:rPr>
            </w:r>
            <w:r w:rsidR="00DB3D16">
              <w:rPr>
                <w:noProof/>
                <w:webHidden/>
              </w:rPr>
              <w:fldChar w:fldCharType="separate"/>
            </w:r>
            <w:r w:rsidR="00DB3D16">
              <w:rPr>
                <w:noProof/>
                <w:webHidden/>
              </w:rPr>
              <w:t>3</w:t>
            </w:r>
            <w:r w:rsidR="00DB3D16">
              <w:rPr>
                <w:noProof/>
                <w:webHidden/>
              </w:rPr>
              <w:fldChar w:fldCharType="end"/>
            </w:r>
          </w:hyperlink>
        </w:p>
        <w:p w14:paraId="49F2D449" w14:textId="060C5180" w:rsidR="00DB3D16" w:rsidRDefault="003A439C">
          <w:pPr>
            <w:pStyle w:val="TOC1"/>
            <w:tabs>
              <w:tab w:val="left" w:pos="440"/>
              <w:tab w:val="right" w:leader="dot" w:pos="9016"/>
            </w:tabs>
            <w:rPr>
              <w:rFonts w:asciiTheme="minorHAnsi" w:eastAsiaTheme="minorEastAsia" w:hAnsiTheme="minorHAnsi"/>
              <w:noProof/>
              <w:lang w:val="en-US"/>
            </w:rPr>
          </w:pPr>
          <w:hyperlink w:anchor="_Toc46250454" w:history="1">
            <w:r w:rsidR="00DB3D16" w:rsidRPr="00F86CD3">
              <w:rPr>
                <w:rStyle w:val="Hyperlink"/>
                <w:noProof/>
              </w:rPr>
              <w:t>2</w:t>
            </w:r>
            <w:r w:rsidR="00DB3D16">
              <w:rPr>
                <w:rFonts w:asciiTheme="minorHAnsi" w:eastAsiaTheme="minorEastAsia" w:hAnsiTheme="minorHAnsi"/>
                <w:noProof/>
                <w:lang w:val="en-US"/>
              </w:rPr>
              <w:tab/>
            </w:r>
            <w:r w:rsidR="00DB3D16" w:rsidRPr="00F86CD3">
              <w:rPr>
                <w:rStyle w:val="Hyperlink"/>
                <w:noProof/>
              </w:rPr>
              <w:t>Project Description</w:t>
            </w:r>
            <w:r w:rsidR="00DB3D16">
              <w:rPr>
                <w:noProof/>
                <w:webHidden/>
              </w:rPr>
              <w:tab/>
            </w:r>
            <w:r w:rsidR="00DB3D16">
              <w:rPr>
                <w:noProof/>
                <w:webHidden/>
              </w:rPr>
              <w:fldChar w:fldCharType="begin"/>
            </w:r>
            <w:r w:rsidR="00DB3D16">
              <w:rPr>
                <w:noProof/>
                <w:webHidden/>
              </w:rPr>
              <w:instrText xml:space="preserve"> PAGEREF _Toc46250454 \h </w:instrText>
            </w:r>
            <w:r w:rsidR="00DB3D16">
              <w:rPr>
                <w:noProof/>
                <w:webHidden/>
              </w:rPr>
            </w:r>
            <w:r w:rsidR="00DB3D16">
              <w:rPr>
                <w:noProof/>
                <w:webHidden/>
              </w:rPr>
              <w:fldChar w:fldCharType="separate"/>
            </w:r>
            <w:r w:rsidR="00DB3D16">
              <w:rPr>
                <w:noProof/>
                <w:webHidden/>
              </w:rPr>
              <w:t>3</w:t>
            </w:r>
            <w:r w:rsidR="00DB3D16">
              <w:rPr>
                <w:noProof/>
                <w:webHidden/>
              </w:rPr>
              <w:fldChar w:fldCharType="end"/>
            </w:r>
          </w:hyperlink>
        </w:p>
        <w:p w14:paraId="03C6C9CB" w14:textId="74FF3D03" w:rsidR="00DB3D16" w:rsidRDefault="003A439C">
          <w:pPr>
            <w:pStyle w:val="TOC1"/>
            <w:tabs>
              <w:tab w:val="left" w:pos="440"/>
              <w:tab w:val="right" w:leader="dot" w:pos="9016"/>
            </w:tabs>
            <w:rPr>
              <w:rFonts w:asciiTheme="minorHAnsi" w:eastAsiaTheme="minorEastAsia" w:hAnsiTheme="minorHAnsi"/>
              <w:noProof/>
              <w:lang w:val="en-US"/>
            </w:rPr>
          </w:pPr>
          <w:hyperlink w:anchor="_Toc46250455" w:history="1">
            <w:r w:rsidR="00DB3D16" w:rsidRPr="00F86CD3">
              <w:rPr>
                <w:rStyle w:val="Hyperlink"/>
                <w:noProof/>
              </w:rPr>
              <w:t>3</w:t>
            </w:r>
            <w:r w:rsidR="00DB3D16">
              <w:rPr>
                <w:rFonts w:asciiTheme="minorHAnsi" w:eastAsiaTheme="minorEastAsia" w:hAnsiTheme="minorHAnsi"/>
                <w:noProof/>
                <w:lang w:val="en-US"/>
              </w:rPr>
              <w:tab/>
            </w:r>
            <w:r w:rsidR="00DB3D16" w:rsidRPr="00F86CD3">
              <w:rPr>
                <w:rStyle w:val="Hyperlink"/>
                <w:noProof/>
              </w:rPr>
              <w:t>Current Process</w:t>
            </w:r>
            <w:r w:rsidR="00DB3D16">
              <w:rPr>
                <w:noProof/>
                <w:webHidden/>
              </w:rPr>
              <w:tab/>
            </w:r>
            <w:r w:rsidR="00DB3D16">
              <w:rPr>
                <w:noProof/>
                <w:webHidden/>
              </w:rPr>
              <w:fldChar w:fldCharType="begin"/>
            </w:r>
            <w:r w:rsidR="00DB3D16">
              <w:rPr>
                <w:noProof/>
                <w:webHidden/>
              </w:rPr>
              <w:instrText xml:space="preserve"> PAGEREF _Toc46250455 \h </w:instrText>
            </w:r>
            <w:r w:rsidR="00DB3D16">
              <w:rPr>
                <w:noProof/>
                <w:webHidden/>
              </w:rPr>
            </w:r>
            <w:r w:rsidR="00DB3D16">
              <w:rPr>
                <w:noProof/>
                <w:webHidden/>
              </w:rPr>
              <w:fldChar w:fldCharType="separate"/>
            </w:r>
            <w:r w:rsidR="00DB3D16">
              <w:rPr>
                <w:noProof/>
                <w:webHidden/>
              </w:rPr>
              <w:t>3</w:t>
            </w:r>
            <w:r w:rsidR="00DB3D16">
              <w:rPr>
                <w:noProof/>
                <w:webHidden/>
              </w:rPr>
              <w:fldChar w:fldCharType="end"/>
            </w:r>
          </w:hyperlink>
        </w:p>
        <w:p w14:paraId="7C3818FB" w14:textId="39B126B5" w:rsidR="00DB3D16" w:rsidRDefault="003A439C">
          <w:pPr>
            <w:pStyle w:val="TOC1"/>
            <w:tabs>
              <w:tab w:val="left" w:pos="440"/>
              <w:tab w:val="right" w:leader="dot" w:pos="9016"/>
            </w:tabs>
            <w:rPr>
              <w:rFonts w:asciiTheme="minorHAnsi" w:eastAsiaTheme="minorEastAsia" w:hAnsiTheme="minorHAnsi"/>
              <w:noProof/>
              <w:lang w:val="en-US"/>
            </w:rPr>
          </w:pPr>
          <w:hyperlink w:anchor="_Toc46250456" w:history="1">
            <w:r w:rsidR="00DB3D16" w:rsidRPr="00F86CD3">
              <w:rPr>
                <w:rStyle w:val="Hyperlink"/>
                <w:noProof/>
              </w:rPr>
              <w:t>4</w:t>
            </w:r>
            <w:r w:rsidR="00DB3D16">
              <w:rPr>
                <w:rFonts w:asciiTheme="minorHAnsi" w:eastAsiaTheme="minorEastAsia" w:hAnsiTheme="minorHAnsi"/>
                <w:noProof/>
                <w:lang w:val="en-US"/>
              </w:rPr>
              <w:tab/>
            </w:r>
            <w:r w:rsidR="00DB3D16" w:rsidRPr="00F86CD3">
              <w:rPr>
                <w:rStyle w:val="Hyperlink"/>
                <w:noProof/>
              </w:rPr>
              <w:t>Proposed Process</w:t>
            </w:r>
            <w:r w:rsidR="00DB3D16">
              <w:rPr>
                <w:noProof/>
                <w:webHidden/>
              </w:rPr>
              <w:tab/>
            </w:r>
            <w:r w:rsidR="00DB3D16">
              <w:rPr>
                <w:noProof/>
                <w:webHidden/>
              </w:rPr>
              <w:fldChar w:fldCharType="begin"/>
            </w:r>
            <w:r w:rsidR="00DB3D16">
              <w:rPr>
                <w:noProof/>
                <w:webHidden/>
              </w:rPr>
              <w:instrText xml:space="preserve"> PAGEREF _Toc46250456 \h </w:instrText>
            </w:r>
            <w:r w:rsidR="00DB3D16">
              <w:rPr>
                <w:noProof/>
                <w:webHidden/>
              </w:rPr>
            </w:r>
            <w:r w:rsidR="00DB3D16">
              <w:rPr>
                <w:noProof/>
                <w:webHidden/>
              </w:rPr>
              <w:fldChar w:fldCharType="separate"/>
            </w:r>
            <w:r w:rsidR="00DB3D16">
              <w:rPr>
                <w:noProof/>
                <w:webHidden/>
              </w:rPr>
              <w:t>4</w:t>
            </w:r>
            <w:r w:rsidR="00DB3D16">
              <w:rPr>
                <w:noProof/>
                <w:webHidden/>
              </w:rPr>
              <w:fldChar w:fldCharType="end"/>
            </w:r>
          </w:hyperlink>
        </w:p>
        <w:p w14:paraId="0F2343C8" w14:textId="53C7464A" w:rsidR="00DB3D16" w:rsidRDefault="003A439C">
          <w:pPr>
            <w:pStyle w:val="TOC1"/>
            <w:tabs>
              <w:tab w:val="left" w:pos="440"/>
              <w:tab w:val="right" w:leader="dot" w:pos="9016"/>
            </w:tabs>
            <w:rPr>
              <w:rFonts w:asciiTheme="minorHAnsi" w:eastAsiaTheme="minorEastAsia" w:hAnsiTheme="minorHAnsi"/>
              <w:noProof/>
              <w:lang w:val="en-US"/>
            </w:rPr>
          </w:pPr>
          <w:hyperlink w:anchor="_Toc46250457" w:history="1">
            <w:r w:rsidR="00DB3D16" w:rsidRPr="00F86CD3">
              <w:rPr>
                <w:rStyle w:val="Hyperlink"/>
                <w:noProof/>
              </w:rPr>
              <w:t>5</w:t>
            </w:r>
            <w:r w:rsidR="00DB3D16">
              <w:rPr>
                <w:rFonts w:asciiTheme="minorHAnsi" w:eastAsiaTheme="minorEastAsia" w:hAnsiTheme="minorHAnsi"/>
                <w:noProof/>
                <w:lang w:val="en-US"/>
              </w:rPr>
              <w:tab/>
            </w:r>
            <w:r w:rsidR="00DB3D16" w:rsidRPr="00F86CD3">
              <w:rPr>
                <w:rStyle w:val="Hyperlink"/>
                <w:noProof/>
              </w:rPr>
              <w:t>Functional Requirement</w:t>
            </w:r>
            <w:r w:rsidR="00DB3D16">
              <w:rPr>
                <w:noProof/>
                <w:webHidden/>
              </w:rPr>
              <w:tab/>
            </w:r>
            <w:r w:rsidR="00DB3D16">
              <w:rPr>
                <w:noProof/>
                <w:webHidden/>
              </w:rPr>
              <w:fldChar w:fldCharType="begin"/>
            </w:r>
            <w:r w:rsidR="00DB3D16">
              <w:rPr>
                <w:noProof/>
                <w:webHidden/>
              </w:rPr>
              <w:instrText xml:space="preserve"> PAGEREF _Toc46250457 \h </w:instrText>
            </w:r>
            <w:r w:rsidR="00DB3D16">
              <w:rPr>
                <w:noProof/>
                <w:webHidden/>
              </w:rPr>
            </w:r>
            <w:r w:rsidR="00DB3D16">
              <w:rPr>
                <w:noProof/>
                <w:webHidden/>
              </w:rPr>
              <w:fldChar w:fldCharType="separate"/>
            </w:r>
            <w:r w:rsidR="00DB3D16">
              <w:rPr>
                <w:noProof/>
                <w:webHidden/>
              </w:rPr>
              <w:t>4</w:t>
            </w:r>
            <w:r w:rsidR="00DB3D16">
              <w:rPr>
                <w:noProof/>
                <w:webHidden/>
              </w:rPr>
              <w:fldChar w:fldCharType="end"/>
            </w:r>
          </w:hyperlink>
        </w:p>
        <w:p w14:paraId="56EC0707" w14:textId="23DA8BA3" w:rsidR="00DB3D16" w:rsidRDefault="003A439C">
          <w:pPr>
            <w:pStyle w:val="TOC2"/>
            <w:tabs>
              <w:tab w:val="left" w:pos="880"/>
              <w:tab w:val="right" w:leader="dot" w:pos="9016"/>
            </w:tabs>
            <w:rPr>
              <w:rFonts w:asciiTheme="minorHAnsi" w:eastAsiaTheme="minorEastAsia" w:hAnsiTheme="minorHAnsi"/>
              <w:noProof/>
              <w:lang w:val="en-US"/>
            </w:rPr>
          </w:pPr>
          <w:hyperlink w:anchor="_Toc46250458" w:history="1">
            <w:r w:rsidR="00DB3D16" w:rsidRPr="00F86CD3">
              <w:rPr>
                <w:rStyle w:val="Hyperlink"/>
                <w:noProof/>
              </w:rPr>
              <w:t>5.1</w:t>
            </w:r>
            <w:r w:rsidR="00DB3D16">
              <w:rPr>
                <w:rFonts w:asciiTheme="minorHAnsi" w:eastAsiaTheme="minorEastAsia" w:hAnsiTheme="minorHAnsi"/>
                <w:noProof/>
                <w:lang w:val="en-US"/>
              </w:rPr>
              <w:tab/>
            </w:r>
            <w:r w:rsidR="00DB3D16" w:rsidRPr="00F86CD3">
              <w:rPr>
                <w:rStyle w:val="Hyperlink"/>
                <w:noProof/>
              </w:rPr>
              <w:t>Temperature Sensor</w:t>
            </w:r>
            <w:r w:rsidR="00DB3D16">
              <w:rPr>
                <w:noProof/>
                <w:webHidden/>
              </w:rPr>
              <w:tab/>
            </w:r>
            <w:r w:rsidR="00DB3D16">
              <w:rPr>
                <w:noProof/>
                <w:webHidden/>
              </w:rPr>
              <w:fldChar w:fldCharType="begin"/>
            </w:r>
            <w:r w:rsidR="00DB3D16">
              <w:rPr>
                <w:noProof/>
                <w:webHidden/>
              </w:rPr>
              <w:instrText xml:space="preserve"> PAGEREF _Toc46250458 \h </w:instrText>
            </w:r>
            <w:r w:rsidR="00DB3D16">
              <w:rPr>
                <w:noProof/>
                <w:webHidden/>
              </w:rPr>
            </w:r>
            <w:r w:rsidR="00DB3D16">
              <w:rPr>
                <w:noProof/>
                <w:webHidden/>
              </w:rPr>
              <w:fldChar w:fldCharType="separate"/>
            </w:r>
            <w:r w:rsidR="00DB3D16">
              <w:rPr>
                <w:noProof/>
                <w:webHidden/>
              </w:rPr>
              <w:t>4</w:t>
            </w:r>
            <w:r w:rsidR="00DB3D16">
              <w:rPr>
                <w:noProof/>
                <w:webHidden/>
              </w:rPr>
              <w:fldChar w:fldCharType="end"/>
            </w:r>
          </w:hyperlink>
        </w:p>
        <w:p w14:paraId="37D67A4D" w14:textId="2EE4D79D" w:rsidR="00DB3D16" w:rsidRDefault="003A439C">
          <w:pPr>
            <w:pStyle w:val="TOC2"/>
            <w:tabs>
              <w:tab w:val="left" w:pos="880"/>
              <w:tab w:val="right" w:leader="dot" w:pos="9016"/>
            </w:tabs>
            <w:rPr>
              <w:rFonts w:asciiTheme="minorHAnsi" w:eastAsiaTheme="minorEastAsia" w:hAnsiTheme="minorHAnsi"/>
              <w:noProof/>
              <w:lang w:val="en-US"/>
            </w:rPr>
          </w:pPr>
          <w:hyperlink w:anchor="_Toc46250459" w:history="1">
            <w:r w:rsidR="00DB3D16" w:rsidRPr="00F86CD3">
              <w:rPr>
                <w:rStyle w:val="Hyperlink"/>
                <w:noProof/>
              </w:rPr>
              <w:t>5.2</w:t>
            </w:r>
            <w:r w:rsidR="00DB3D16">
              <w:rPr>
                <w:rFonts w:asciiTheme="minorHAnsi" w:eastAsiaTheme="minorEastAsia" w:hAnsiTheme="minorHAnsi"/>
                <w:noProof/>
                <w:lang w:val="en-US"/>
              </w:rPr>
              <w:tab/>
            </w:r>
            <w:r w:rsidR="00DB3D16" w:rsidRPr="00F86CD3">
              <w:rPr>
                <w:rStyle w:val="Hyperlink"/>
                <w:noProof/>
              </w:rPr>
              <w:t>Soil Moisture Sensor</w:t>
            </w:r>
            <w:r w:rsidR="00DB3D16">
              <w:rPr>
                <w:noProof/>
                <w:webHidden/>
              </w:rPr>
              <w:tab/>
            </w:r>
            <w:r w:rsidR="00DB3D16">
              <w:rPr>
                <w:noProof/>
                <w:webHidden/>
              </w:rPr>
              <w:fldChar w:fldCharType="begin"/>
            </w:r>
            <w:r w:rsidR="00DB3D16">
              <w:rPr>
                <w:noProof/>
                <w:webHidden/>
              </w:rPr>
              <w:instrText xml:space="preserve"> PAGEREF _Toc46250459 \h </w:instrText>
            </w:r>
            <w:r w:rsidR="00DB3D16">
              <w:rPr>
                <w:noProof/>
                <w:webHidden/>
              </w:rPr>
            </w:r>
            <w:r w:rsidR="00DB3D16">
              <w:rPr>
                <w:noProof/>
                <w:webHidden/>
              </w:rPr>
              <w:fldChar w:fldCharType="separate"/>
            </w:r>
            <w:r w:rsidR="00DB3D16">
              <w:rPr>
                <w:noProof/>
                <w:webHidden/>
              </w:rPr>
              <w:t>5</w:t>
            </w:r>
            <w:r w:rsidR="00DB3D16">
              <w:rPr>
                <w:noProof/>
                <w:webHidden/>
              </w:rPr>
              <w:fldChar w:fldCharType="end"/>
            </w:r>
          </w:hyperlink>
        </w:p>
        <w:p w14:paraId="3A1E9EE2" w14:textId="066CC755" w:rsidR="00DB3D16" w:rsidRDefault="003A439C">
          <w:pPr>
            <w:pStyle w:val="TOC2"/>
            <w:tabs>
              <w:tab w:val="left" w:pos="880"/>
              <w:tab w:val="right" w:leader="dot" w:pos="9016"/>
            </w:tabs>
            <w:rPr>
              <w:rFonts w:asciiTheme="minorHAnsi" w:eastAsiaTheme="minorEastAsia" w:hAnsiTheme="minorHAnsi"/>
              <w:noProof/>
              <w:lang w:val="en-US"/>
            </w:rPr>
          </w:pPr>
          <w:hyperlink w:anchor="_Toc46250460" w:history="1">
            <w:r w:rsidR="00DB3D16" w:rsidRPr="00F86CD3">
              <w:rPr>
                <w:rStyle w:val="Hyperlink"/>
                <w:noProof/>
              </w:rPr>
              <w:t>5.3</w:t>
            </w:r>
            <w:r w:rsidR="00DB3D16">
              <w:rPr>
                <w:rFonts w:asciiTheme="minorHAnsi" w:eastAsiaTheme="minorEastAsia" w:hAnsiTheme="minorHAnsi"/>
                <w:noProof/>
                <w:lang w:val="en-US"/>
              </w:rPr>
              <w:tab/>
            </w:r>
            <w:r w:rsidR="00DB3D16" w:rsidRPr="00F86CD3">
              <w:rPr>
                <w:rStyle w:val="Hyperlink"/>
                <w:noProof/>
              </w:rPr>
              <w:t>Motion Detection Sensor</w:t>
            </w:r>
            <w:r w:rsidR="00DB3D16">
              <w:rPr>
                <w:noProof/>
                <w:webHidden/>
              </w:rPr>
              <w:tab/>
            </w:r>
            <w:r w:rsidR="00DB3D16">
              <w:rPr>
                <w:noProof/>
                <w:webHidden/>
              </w:rPr>
              <w:fldChar w:fldCharType="begin"/>
            </w:r>
            <w:r w:rsidR="00DB3D16">
              <w:rPr>
                <w:noProof/>
                <w:webHidden/>
              </w:rPr>
              <w:instrText xml:space="preserve"> PAGEREF _Toc46250460 \h </w:instrText>
            </w:r>
            <w:r w:rsidR="00DB3D16">
              <w:rPr>
                <w:noProof/>
                <w:webHidden/>
              </w:rPr>
            </w:r>
            <w:r w:rsidR="00DB3D16">
              <w:rPr>
                <w:noProof/>
                <w:webHidden/>
              </w:rPr>
              <w:fldChar w:fldCharType="separate"/>
            </w:r>
            <w:r w:rsidR="00DB3D16">
              <w:rPr>
                <w:noProof/>
                <w:webHidden/>
              </w:rPr>
              <w:t>5</w:t>
            </w:r>
            <w:r w:rsidR="00DB3D16">
              <w:rPr>
                <w:noProof/>
                <w:webHidden/>
              </w:rPr>
              <w:fldChar w:fldCharType="end"/>
            </w:r>
          </w:hyperlink>
        </w:p>
        <w:p w14:paraId="43C225CF" w14:textId="0EB59370" w:rsidR="00DB3D16" w:rsidRDefault="003A439C">
          <w:pPr>
            <w:pStyle w:val="TOC2"/>
            <w:tabs>
              <w:tab w:val="left" w:pos="880"/>
              <w:tab w:val="right" w:leader="dot" w:pos="9016"/>
            </w:tabs>
            <w:rPr>
              <w:rFonts w:asciiTheme="minorHAnsi" w:eastAsiaTheme="minorEastAsia" w:hAnsiTheme="minorHAnsi"/>
              <w:noProof/>
              <w:lang w:val="en-US"/>
            </w:rPr>
          </w:pPr>
          <w:hyperlink w:anchor="_Toc46250461" w:history="1">
            <w:r w:rsidR="00DB3D16" w:rsidRPr="00F86CD3">
              <w:rPr>
                <w:rStyle w:val="Hyperlink"/>
                <w:noProof/>
              </w:rPr>
              <w:t>5.4</w:t>
            </w:r>
            <w:r w:rsidR="00DB3D16">
              <w:rPr>
                <w:rFonts w:asciiTheme="minorHAnsi" w:eastAsiaTheme="minorEastAsia" w:hAnsiTheme="minorHAnsi"/>
                <w:noProof/>
                <w:lang w:val="en-US"/>
              </w:rPr>
              <w:tab/>
            </w:r>
            <w:r w:rsidR="00DB3D16" w:rsidRPr="00F86CD3">
              <w:rPr>
                <w:rStyle w:val="Hyperlink"/>
                <w:noProof/>
              </w:rPr>
              <w:t>NODE MCU</w:t>
            </w:r>
            <w:r w:rsidR="00DB3D16">
              <w:rPr>
                <w:noProof/>
                <w:webHidden/>
              </w:rPr>
              <w:tab/>
            </w:r>
            <w:r w:rsidR="00DB3D16">
              <w:rPr>
                <w:noProof/>
                <w:webHidden/>
              </w:rPr>
              <w:fldChar w:fldCharType="begin"/>
            </w:r>
            <w:r w:rsidR="00DB3D16">
              <w:rPr>
                <w:noProof/>
                <w:webHidden/>
              </w:rPr>
              <w:instrText xml:space="preserve"> PAGEREF _Toc46250461 \h </w:instrText>
            </w:r>
            <w:r w:rsidR="00DB3D16">
              <w:rPr>
                <w:noProof/>
                <w:webHidden/>
              </w:rPr>
            </w:r>
            <w:r w:rsidR="00DB3D16">
              <w:rPr>
                <w:noProof/>
                <w:webHidden/>
              </w:rPr>
              <w:fldChar w:fldCharType="separate"/>
            </w:r>
            <w:r w:rsidR="00DB3D16">
              <w:rPr>
                <w:noProof/>
                <w:webHidden/>
              </w:rPr>
              <w:t>5</w:t>
            </w:r>
            <w:r w:rsidR="00DB3D16">
              <w:rPr>
                <w:noProof/>
                <w:webHidden/>
              </w:rPr>
              <w:fldChar w:fldCharType="end"/>
            </w:r>
          </w:hyperlink>
        </w:p>
        <w:p w14:paraId="0A314AA6" w14:textId="1EE375EE" w:rsidR="00DB3D16" w:rsidRDefault="003A439C">
          <w:pPr>
            <w:pStyle w:val="TOC2"/>
            <w:tabs>
              <w:tab w:val="left" w:pos="880"/>
              <w:tab w:val="right" w:leader="dot" w:pos="9016"/>
            </w:tabs>
            <w:rPr>
              <w:rFonts w:asciiTheme="minorHAnsi" w:eastAsiaTheme="minorEastAsia" w:hAnsiTheme="minorHAnsi"/>
              <w:noProof/>
              <w:lang w:val="en-US"/>
            </w:rPr>
          </w:pPr>
          <w:hyperlink w:anchor="_Toc46250462" w:history="1">
            <w:r w:rsidR="00DB3D16" w:rsidRPr="00F86CD3">
              <w:rPr>
                <w:rStyle w:val="Hyperlink"/>
                <w:noProof/>
              </w:rPr>
              <w:t>5.5</w:t>
            </w:r>
            <w:r w:rsidR="00DB3D16">
              <w:rPr>
                <w:rFonts w:asciiTheme="minorHAnsi" w:eastAsiaTheme="minorEastAsia" w:hAnsiTheme="minorHAnsi"/>
                <w:noProof/>
                <w:lang w:val="en-US"/>
              </w:rPr>
              <w:tab/>
            </w:r>
            <w:r w:rsidR="00DB3D16" w:rsidRPr="00F86CD3">
              <w:rPr>
                <w:rStyle w:val="Hyperlink"/>
                <w:noProof/>
              </w:rPr>
              <w:t>MASTER NODE MCU</w:t>
            </w:r>
            <w:r w:rsidR="00DB3D16">
              <w:rPr>
                <w:noProof/>
                <w:webHidden/>
              </w:rPr>
              <w:tab/>
            </w:r>
            <w:r w:rsidR="00DB3D16">
              <w:rPr>
                <w:noProof/>
                <w:webHidden/>
              </w:rPr>
              <w:fldChar w:fldCharType="begin"/>
            </w:r>
            <w:r w:rsidR="00DB3D16">
              <w:rPr>
                <w:noProof/>
                <w:webHidden/>
              </w:rPr>
              <w:instrText xml:space="preserve"> PAGEREF _Toc46250462 \h </w:instrText>
            </w:r>
            <w:r w:rsidR="00DB3D16">
              <w:rPr>
                <w:noProof/>
                <w:webHidden/>
              </w:rPr>
            </w:r>
            <w:r w:rsidR="00DB3D16">
              <w:rPr>
                <w:noProof/>
                <w:webHidden/>
              </w:rPr>
              <w:fldChar w:fldCharType="separate"/>
            </w:r>
            <w:r w:rsidR="00DB3D16">
              <w:rPr>
                <w:noProof/>
                <w:webHidden/>
              </w:rPr>
              <w:t>5</w:t>
            </w:r>
            <w:r w:rsidR="00DB3D16">
              <w:rPr>
                <w:noProof/>
                <w:webHidden/>
              </w:rPr>
              <w:fldChar w:fldCharType="end"/>
            </w:r>
          </w:hyperlink>
        </w:p>
        <w:p w14:paraId="20096A9E" w14:textId="22EA2A77" w:rsidR="00DB3D16" w:rsidRDefault="003A439C">
          <w:pPr>
            <w:pStyle w:val="TOC2"/>
            <w:tabs>
              <w:tab w:val="left" w:pos="880"/>
              <w:tab w:val="right" w:leader="dot" w:pos="9016"/>
            </w:tabs>
            <w:rPr>
              <w:rFonts w:asciiTheme="minorHAnsi" w:eastAsiaTheme="minorEastAsia" w:hAnsiTheme="minorHAnsi"/>
              <w:noProof/>
              <w:lang w:val="en-US"/>
            </w:rPr>
          </w:pPr>
          <w:hyperlink w:anchor="_Toc46250463" w:history="1">
            <w:r w:rsidR="00DB3D16" w:rsidRPr="00F86CD3">
              <w:rPr>
                <w:rStyle w:val="Hyperlink"/>
                <w:noProof/>
              </w:rPr>
              <w:t>5.6</w:t>
            </w:r>
            <w:r w:rsidR="00DB3D16">
              <w:rPr>
                <w:rFonts w:asciiTheme="minorHAnsi" w:eastAsiaTheme="minorEastAsia" w:hAnsiTheme="minorHAnsi"/>
                <w:noProof/>
                <w:lang w:val="en-US"/>
              </w:rPr>
              <w:tab/>
            </w:r>
            <w:r w:rsidR="00DB3D16" w:rsidRPr="00F86CD3">
              <w:rPr>
                <w:rStyle w:val="Hyperlink"/>
                <w:noProof/>
              </w:rPr>
              <w:t>AWS</w:t>
            </w:r>
            <w:r w:rsidR="00DB3D16">
              <w:rPr>
                <w:noProof/>
                <w:webHidden/>
              </w:rPr>
              <w:tab/>
            </w:r>
            <w:r w:rsidR="00DB3D16">
              <w:rPr>
                <w:noProof/>
                <w:webHidden/>
              </w:rPr>
              <w:fldChar w:fldCharType="begin"/>
            </w:r>
            <w:r w:rsidR="00DB3D16">
              <w:rPr>
                <w:noProof/>
                <w:webHidden/>
              </w:rPr>
              <w:instrText xml:space="preserve"> PAGEREF _Toc46250463 \h </w:instrText>
            </w:r>
            <w:r w:rsidR="00DB3D16">
              <w:rPr>
                <w:noProof/>
                <w:webHidden/>
              </w:rPr>
            </w:r>
            <w:r w:rsidR="00DB3D16">
              <w:rPr>
                <w:noProof/>
                <w:webHidden/>
              </w:rPr>
              <w:fldChar w:fldCharType="separate"/>
            </w:r>
            <w:r w:rsidR="00DB3D16">
              <w:rPr>
                <w:noProof/>
                <w:webHidden/>
              </w:rPr>
              <w:t>5</w:t>
            </w:r>
            <w:r w:rsidR="00DB3D16">
              <w:rPr>
                <w:noProof/>
                <w:webHidden/>
              </w:rPr>
              <w:fldChar w:fldCharType="end"/>
            </w:r>
          </w:hyperlink>
        </w:p>
        <w:p w14:paraId="244BFE9A" w14:textId="203ABD2F" w:rsidR="00DB3D16" w:rsidRDefault="003A439C">
          <w:pPr>
            <w:pStyle w:val="TOC2"/>
            <w:tabs>
              <w:tab w:val="left" w:pos="880"/>
              <w:tab w:val="right" w:leader="dot" w:pos="9016"/>
            </w:tabs>
            <w:rPr>
              <w:rFonts w:asciiTheme="minorHAnsi" w:eastAsiaTheme="minorEastAsia" w:hAnsiTheme="minorHAnsi"/>
              <w:noProof/>
              <w:lang w:val="en-US"/>
            </w:rPr>
          </w:pPr>
          <w:hyperlink w:anchor="_Toc46250464" w:history="1">
            <w:r w:rsidR="00DB3D16" w:rsidRPr="00F86CD3">
              <w:rPr>
                <w:rStyle w:val="Hyperlink"/>
                <w:noProof/>
              </w:rPr>
              <w:t>5.7</w:t>
            </w:r>
            <w:r w:rsidR="00DB3D16">
              <w:rPr>
                <w:rFonts w:asciiTheme="minorHAnsi" w:eastAsiaTheme="minorEastAsia" w:hAnsiTheme="minorHAnsi"/>
                <w:noProof/>
                <w:lang w:val="en-US"/>
              </w:rPr>
              <w:tab/>
            </w:r>
            <w:r w:rsidR="00DB3D16" w:rsidRPr="00F86CD3">
              <w:rPr>
                <w:rStyle w:val="Hyperlink"/>
                <w:noProof/>
              </w:rPr>
              <w:t>Mobile App</w:t>
            </w:r>
            <w:r w:rsidR="00DB3D16">
              <w:rPr>
                <w:noProof/>
                <w:webHidden/>
              </w:rPr>
              <w:tab/>
            </w:r>
            <w:r w:rsidR="00DB3D16">
              <w:rPr>
                <w:noProof/>
                <w:webHidden/>
              </w:rPr>
              <w:fldChar w:fldCharType="begin"/>
            </w:r>
            <w:r w:rsidR="00DB3D16">
              <w:rPr>
                <w:noProof/>
                <w:webHidden/>
              </w:rPr>
              <w:instrText xml:space="preserve"> PAGEREF _Toc46250464 \h </w:instrText>
            </w:r>
            <w:r w:rsidR="00DB3D16">
              <w:rPr>
                <w:noProof/>
                <w:webHidden/>
              </w:rPr>
            </w:r>
            <w:r w:rsidR="00DB3D16">
              <w:rPr>
                <w:noProof/>
                <w:webHidden/>
              </w:rPr>
              <w:fldChar w:fldCharType="separate"/>
            </w:r>
            <w:r w:rsidR="00DB3D16">
              <w:rPr>
                <w:noProof/>
                <w:webHidden/>
              </w:rPr>
              <w:t>5</w:t>
            </w:r>
            <w:r w:rsidR="00DB3D16">
              <w:rPr>
                <w:noProof/>
                <w:webHidden/>
              </w:rPr>
              <w:fldChar w:fldCharType="end"/>
            </w:r>
          </w:hyperlink>
        </w:p>
        <w:p w14:paraId="12730D33" w14:textId="111A7C04" w:rsidR="00DB3D16" w:rsidRDefault="003A439C">
          <w:pPr>
            <w:pStyle w:val="TOC2"/>
            <w:tabs>
              <w:tab w:val="left" w:pos="880"/>
              <w:tab w:val="right" w:leader="dot" w:pos="9016"/>
            </w:tabs>
            <w:rPr>
              <w:rFonts w:asciiTheme="minorHAnsi" w:eastAsiaTheme="minorEastAsia" w:hAnsiTheme="minorHAnsi"/>
              <w:noProof/>
              <w:lang w:val="en-US"/>
            </w:rPr>
          </w:pPr>
          <w:hyperlink w:anchor="_Toc46250465" w:history="1">
            <w:r w:rsidR="00DB3D16" w:rsidRPr="00F86CD3">
              <w:rPr>
                <w:rStyle w:val="Hyperlink"/>
                <w:noProof/>
              </w:rPr>
              <w:t>5.8</w:t>
            </w:r>
            <w:r w:rsidR="00DB3D16">
              <w:rPr>
                <w:rFonts w:asciiTheme="minorHAnsi" w:eastAsiaTheme="minorEastAsia" w:hAnsiTheme="minorHAnsi"/>
                <w:noProof/>
                <w:lang w:val="en-US"/>
              </w:rPr>
              <w:tab/>
            </w:r>
            <w:r w:rsidR="00DB3D16" w:rsidRPr="00F86CD3">
              <w:rPr>
                <w:rStyle w:val="Hyperlink"/>
                <w:noProof/>
              </w:rPr>
              <w:t>Electrical Specification</w:t>
            </w:r>
            <w:r w:rsidR="00DB3D16">
              <w:rPr>
                <w:noProof/>
                <w:webHidden/>
              </w:rPr>
              <w:tab/>
            </w:r>
            <w:r w:rsidR="00DB3D16">
              <w:rPr>
                <w:noProof/>
                <w:webHidden/>
              </w:rPr>
              <w:fldChar w:fldCharType="begin"/>
            </w:r>
            <w:r w:rsidR="00DB3D16">
              <w:rPr>
                <w:noProof/>
                <w:webHidden/>
              </w:rPr>
              <w:instrText xml:space="preserve"> PAGEREF _Toc46250465 \h </w:instrText>
            </w:r>
            <w:r w:rsidR="00DB3D16">
              <w:rPr>
                <w:noProof/>
                <w:webHidden/>
              </w:rPr>
            </w:r>
            <w:r w:rsidR="00DB3D16">
              <w:rPr>
                <w:noProof/>
                <w:webHidden/>
              </w:rPr>
              <w:fldChar w:fldCharType="separate"/>
            </w:r>
            <w:r w:rsidR="00DB3D16">
              <w:rPr>
                <w:noProof/>
                <w:webHidden/>
              </w:rPr>
              <w:t>5</w:t>
            </w:r>
            <w:r w:rsidR="00DB3D16">
              <w:rPr>
                <w:noProof/>
                <w:webHidden/>
              </w:rPr>
              <w:fldChar w:fldCharType="end"/>
            </w:r>
          </w:hyperlink>
        </w:p>
        <w:p w14:paraId="62CE1A4B" w14:textId="66BE7E7A" w:rsidR="00DB3D16" w:rsidRDefault="003A439C">
          <w:pPr>
            <w:pStyle w:val="TOC1"/>
            <w:tabs>
              <w:tab w:val="left" w:pos="440"/>
              <w:tab w:val="right" w:leader="dot" w:pos="9016"/>
            </w:tabs>
            <w:rPr>
              <w:rFonts w:asciiTheme="minorHAnsi" w:eastAsiaTheme="minorEastAsia" w:hAnsiTheme="minorHAnsi"/>
              <w:noProof/>
              <w:lang w:val="en-US"/>
            </w:rPr>
          </w:pPr>
          <w:hyperlink w:anchor="_Toc46250466" w:history="1">
            <w:r w:rsidR="00DB3D16" w:rsidRPr="00F86CD3">
              <w:rPr>
                <w:rStyle w:val="Hyperlink"/>
                <w:noProof/>
              </w:rPr>
              <w:t>6</w:t>
            </w:r>
            <w:r w:rsidR="00DB3D16">
              <w:rPr>
                <w:rFonts w:asciiTheme="minorHAnsi" w:eastAsiaTheme="minorEastAsia" w:hAnsiTheme="minorHAnsi"/>
                <w:noProof/>
                <w:lang w:val="en-US"/>
              </w:rPr>
              <w:tab/>
            </w:r>
            <w:r w:rsidR="00DB3D16" w:rsidRPr="00F86CD3">
              <w:rPr>
                <w:rStyle w:val="Hyperlink"/>
                <w:noProof/>
              </w:rPr>
              <w:t>Effort Estimation</w:t>
            </w:r>
            <w:r w:rsidR="00DB3D16">
              <w:rPr>
                <w:noProof/>
                <w:webHidden/>
              </w:rPr>
              <w:tab/>
            </w:r>
            <w:r w:rsidR="00DB3D16">
              <w:rPr>
                <w:noProof/>
                <w:webHidden/>
              </w:rPr>
              <w:fldChar w:fldCharType="begin"/>
            </w:r>
            <w:r w:rsidR="00DB3D16">
              <w:rPr>
                <w:noProof/>
                <w:webHidden/>
              </w:rPr>
              <w:instrText xml:space="preserve"> PAGEREF _Toc46250466 \h </w:instrText>
            </w:r>
            <w:r w:rsidR="00DB3D16">
              <w:rPr>
                <w:noProof/>
                <w:webHidden/>
              </w:rPr>
            </w:r>
            <w:r w:rsidR="00DB3D16">
              <w:rPr>
                <w:noProof/>
                <w:webHidden/>
              </w:rPr>
              <w:fldChar w:fldCharType="separate"/>
            </w:r>
            <w:r w:rsidR="00DB3D16">
              <w:rPr>
                <w:noProof/>
                <w:webHidden/>
              </w:rPr>
              <w:t>6</w:t>
            </w:r>
            <w:r w:rsidR="00DB3D16">
              <w:rPr>
                <w:noProof/>
                <w:webHidden/>
              </w:rPr>
              <w:fldChar w:fldCharType="end"/>
            </w:r>
          </w:hyperlink>
        </w:p>
        <w:p w14:paraId="12938B60" w14:textId="7D328D1B" w:rsidR="00C4744A" w:rsidRDefault="00C4744A">
          <w:r>
            <w:rPr>
              <w:b/>
              <w:bCs/>
              <w:noProof/>
            </w:rPr>
            <w:fldChar w:fldCharType="end"/>
          </w:r>
        </w:p>
      </w:sdtContent>
    </w:sdt>
    <w:p w14:paraId="4156B007" w14:textId="77777777" w:rsidR="00C019A5" w:rsidRDefault="00C019A5"/>
    <w:p w14:paraId="35ABC154" w14:textId="77777777" w:rsidR="00C019A5" w:rsidRDefault="00C019A5"/>
    <w:p w14:paraId="1924839E" w14:textId="77777777" w:rsidR="00C019A5" w:rsidRDefault="00C019A5">
      <w:r>
        <w:br w:type="page"/>
      </w:r>
    </w:p>
    <w:p w14:paraId="28D9FE8B" w14:textId="77777777" w:rsidR="00C019A5" w:rsidRPr="00631B25" w:rsidRDefault="00C019A5" w:rsidP="00631B25">
      <w:pPr>
        <w:pStyle w:val="Heading1"/>
      </w:pPr>
      <w:bookmarkStart w:id="1" w:name="_Toc46250453"/>
      <w:r w:rsidRPr="00631B25">
        <w:lastRenderedPageBreak/>
        <w:t>Executive Summary</w:t>
      </w:r>
      <w:bookmarkEnd w:id="1"/>
    </w:p>
    <w:p w14:paraId="5F3DF505" w14:textId="009C1629" w:rsidR="00FE76FE" w:rsidRPr="00D072D3" w:rsidRDefault="00FE76FE" w:rsidP="003E3F48">
      <w:pPr>
        <w:pStyle w:val="Template"/>
        <w:rPr>
          <w:i w:val="0"/>
          <w:iCs/>
          <w:color w:val="auto"/>
        </w:rPr>
      </w:pPr>
      <w:r w:rsidRPr="00D072D3">
        <w:rPr>
          <w:i w:val="0"/>
          <w:iCs/>
          <w:color w:val="auto"/>
        </w:rPr>
        <w:t xml:space="preserve">This </w:t>
      </w:r>
      <w:r w:rsidR="00D072D3" w:rsidRPr="00D072D3">
        <w:rPr>
          <w:i w:val="0"/>
          <w:iCs/>
          <w:color w:val="auto"/>
        </w:rPr>
        <w:t>Stakeholder requirement document</w:t>
      </w:r>
      <w:r w:rsidRPr="00D072D3">
        <w:rPr>
          <w:i w:val="0"/>
          <w:iCs/>
          <w:color w:val="auto"/>
        </w:rPr>
        <w:t xml:space="preserve"> outlines the requirements for the </w:t>
      </w:r>
      <w:r w:rsidR="00A068CF">
        <w:rPr>
          <w:i w:val="0"/>
          <w:iCs/>
          <w:color w:val="auto"/>
        </w:rPr>
        <w:t>Irrigation using wireless sensor network</w:t>
      </w:r>
      <w:r w:rsidR="003E3F48" w:rsidRPr="00D072D3">
        <w:rPr>
          <w:i w:val="0"/>
          <w:iCs/>
          <w:color w:val="auto"/>
        </w:rPr>
        <w:t>. It contains both functional requirements, an overview of the current process, as well as the proposed process once the solution is implemented. It is used to determine what needs to be done, and as a starting point for solution design.</w:t>
      </w:r>
    </w:p>
    <w:p w14:paraId="66EDAC7C" w14:textId="77777777" w:rsidR="00DA4FEA" w:rsidRDefault="00DA4FEA"/>
    <w:p w14:paraId="46FF11EC" w14:textId="77777777" w:rsidR="00DA4FEA" w:rsidRDefault="00DA4FEA"/>
    <w:p w14:paraId="425F74C2" w14:textId="77777777" w:rsidR="004B48B5" w:rsidRDefault="004B48B5"/>
    <w:p w14:paraId="630F1123" w14:textId="77777777" w:rsidR="004B48B5" w:rsidRDefault="004B48B5" w:rsidP="004B48B5">
      <w:pPr>
        <w:pStyle w:val="Heading1"/>
      </w:pPr>
      <w:bookmarkStart w:id="2" w:name="_Toc46250454"/>
      <w:r>
        <w:t>Project Description</w:t>
      </w:r>
      <w:bookmarkEnd w:id="2"/>
    </w:p>
    <w:p w14:paraId="541163AD" w14:textId="2B99F9A9" w:rsidR="004B48B5" w:rsidRPr="00D072D3" w:rsidRDefault="00A068CF" w:rsidP="003E3F48">
      <w:pPr>
        <w:pStyle w:val="Template"/>
        <w:rPr>
          <w:i w:val="0"/>
          <w:iCs/>
          <w:color w:val="auto"/>
        </w:rPr>
      </w:pPr>
      <w:r>
        <w:rPr>
          <w:i w:val="0"/>
          <w:iCs/>
          <w:color w:val="auto"/>
        </w:rPr>
        <w:t xml:space="preserve">Irrigation using wireless sensor network, this system will collect sensor data from sensor nodes available within the network and report the same to the Master node. </w:t>
      </w:r>
      <w:r w:rsidR="00CD146D">
        <w:rPr>
          <w:i w:val="0"/>
          <w:iCs/>
          <w:color w:val="auto"/>
        </w:rPr>
        <w:t>Master node will connect to AWS with help of internet from the router.</w:t>
      </w:r>
    </w:p>
    <w:p w14:paraId="3A29B645" w14:textId="77777777" w:rsidR="004B48B5" w:rsidRDefault="004B48B5"/>
    <w:p w14:paraId="10856316" w14:textId="612E6275" w:rsidR="003E3F48" w:rsidRDefault="003E3F48"/>
    <w:p w14:paraId="6836FBDC" w14:textId="4B84143F" w:rsidR="004B48B5" w:rsidRDefault="004B48B5" w:rsidP="004B48B5">
      <w:pPr>
        <w:pStyle w:val="Heading1"/>
      </w:pPr>
      <w:bookmarkStart w:id="3" w:name="_Toc46250455"/>
      <w:r>
        <w:t>Current Process</w:t>
      </w:r>
      <w:bookmarkEnd w:id="3"/>
    </w:p>
    <w:p w14:paraId="705F67E1" w14:textId="16B7D487" w:rsidR="004B48B5" w:rsidRDefault="00D072D3">
      <w:r>
        <w:t>No current system available</w:t>
      </w:r>
    </w:p>
    <w:p w14:paraId="17210DAA" w14:textId="77777777" w:rsidR="00362E36" w:rsidRDefault="00362E36">
      <w:pPr>
        <w:rPr>
          <w:rFonts w:eastAsiaTheme="majorEastAsia" w:cstheme="majorBidi"/>
          <w:color w:val="2E74B5" w:themeColor="accent1" w:themeShade="BF"/>
          <w:sz w:val="32"/>
          <w:szCs w:val="32"/>
        </w:rPr>
      </w:pPr>
      <w:r>
        <w:br w:type="page"/>
      </w:r>
    </w:p>
    <w:p w14:paraId="0B5FA29E" w14:textId="4D7022A9" w:rsidR="00C019A5" w:rsidRDefault="004B48B5" w:rsidP="002E6ED7">
      <w:pPr>
        <w:pStyle w:val="Heading1"/>
      </w:pPr>
      <w:bookmarkStart w:id="4" w:name="_Toc46250456"/>
      <w:r>
        <w:lastRenderedPageBreak/>
        <w:t>Proposed Process</w:t>
      </w:r>
      <w:bookmarkEnd w:id="4"/>
    </w:p>
    <w:p w14:paraId="61EE7ADE" w14:textId="1299BDD3" w:rsidR="00D072D3" w:rsidRDefault="00D072D3" w:rsidP="00D072D3"/>
    <w:p w14:paraId="0EC75958" w14:textId="22EE118F" w:rsidR="00D072D3" w:rsidRPr="00D072D3" w:rsidRDefault="00821D5D" w:rsidP="00D072D3">
      <w:r>
        <w:rPr>
          <w:noProof/>
        </w:rPr>
        <w:drawing>
          <wp:inline distT="0" distB="0" distL="0" distR="0" wp14:anchorId="1EB0BFC8" wp14:editId="7D9A48F6">
            <wp:extent cx="5727700" cy="29698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p>
    <w:p w14:paraId="42AEE80F" w14:textId="77777777" w:rsidR="004B48B5" w:rsidRDefault="004B48B5"/>
    <w:p w14:paraId="4B0958E5" w14:textId="77777777" w:rsidR="004B48B5" w:rsidRDefault="004B48B5"/>
    <w:p w14:paraId="57F8DB56" w14:textId="2B77A48F" w:rsidR="004B48B5" w:rsidRDefault="004B48B5" w:rsidP="00D072D3">
      <w:pPr>
        <w:pStyle w:val="Heading1"/>
      </w:pPr>
      <w:bookmarkStart w:id="5" w:name="_Toc46250457"/>
      <w:r>
        <w:t>Functional Requirement</w:t>
      </w:r>
      <w:bookmarkEnd w:id="5"/>
    </w:p>
    <w:p w14:paraId="27F0D9B1" w14:textId="315AD1F6" w:rsidR="00D072D3" w:rsidRDefault="00C23C41" w:rsidP="00D072D3">
      <w:r>
        <w:t>This section is to the describe the functional specification of each components in the system</w:t>
      </w:r>
    </w:p>
    <w:p w14:paraId="043587BD" w14:textId="56439309" w:rsidR="004261A2" w:rsidRDefault="004261A2" w:rsidP="00D072D3">
      <w:r>
        <w:t>Components involved in the system</w:t>
      </w:r>
    </w:p>
    <w:tbl>
      <w:tblPr>
        <w:tblStyle w:val="TableGrid"/>
        <w:tblW w:w="0" w:type="auto"/>
        <w:tblLook w:val="04A0" w:firstRow="1" w:lastRow="0" w:firstColumn="1" w:lastColumn="0" w:noHBand="0" w:noVBand="1"/>
      </w:tblPr>
      <w:tblGrid>
        <w:gridCol w:w="1075"/>
        <w:gridCol w:w="3420"/>
        <w:gridCol w:w="4521"/>
      </w:tblGrid>
      <w:tr w:rsidR="004261A2" w14:paraId="700A2F07" w14:textId="77777777" w:rsidTr="004261A2">
        <w:tc>
          <w:tcPr>
            <w:tcW w:w="1075" w:type="dxa"/>
          </w:tcPr>
          <w:p w14:paraId="2D4AE6BA" w14:textId="39E65F20" w:rsidR="004261A2" w:rsidRDefault="004261A2" w:rsidP="00D072D3">
            <w:r>
              <w:t>Sl. No</w:t>
            </w:r>
          </w:p>
        </w:tc>
        <w:tc>
          <w:tcPr>
            <w:tcW w:w="3420" w:type="dxa"/>
          </w:tcPr>
          <w:p w14:paraId="1B9141D3" w14:textId="4CDF4AF1" w:rsidR="004261A2" w:rsidRDefault="004261A2" w:rsidP="00D072D3">
            <w:r>
              <w:t xml:space="preserve">Item </w:t>
            </w:r>
          </w:p>
        </w:tc>
        <w:tc>
          <w:tcPr>
            <w:tcW w:w="4521" w:type="dxa"/>
          </w:tcPr>
          <w:p w14:paraId="2E96F38D" w14:textId="1893B0F4" w:rsidR="004261A2" w:rsidRDefault="004261A2" w:rsidP="00D072D3">
            <w:r>
              <w:t xml:space="preserve">Description </w:t>
            </w:r>
          </w:p>
        </w:tc>
      </w:tr>
      <w:tr w:rsidR="004261A2" w14:paraId="4C1CB8CB" w14:textId="77777777" w:rsidTr="004261A2">
        <w:tc>
          <w:tcPr>
            <w:tcW w:w="1075" w:type="dxa"/>
          </w:tcPr>
          <w:p w14:paraId="3115A8BC" w14:textId="3B268AF1" w:rsidR="004261A2" w:rsidRDefault="004261A2" w:rsidP="004261A2">
            <w:pPr>
              <w:pStyle w:val="ListParagraph"/>
              <w:numPr>
                <w:ilvl w:val="0"/>
                <w:numId w:val="13"/>
              </w:numPr>
            </w:pPr>
          </w:p>
        </w:tc>
        <w:tc>
          <w:tcPr>
            <w:tcW w:w="3420" w:type="dxa"/>
          </w:tcPr>
          <w:p w14:paraId="26F6F1BD" w14:textId="0C1956EC" w:rsidR="00CD146D" w:rsidRDefault="00CD146D" w:rsidP="00D072D3">
            <w:r>
              <w:t>Temperature Sensor</w:t>
            </w:r>
          </w:p>
        </w:tc>
        <w:tc>
          <w:tcPr>
            <w:tcW w:w="4521" w:type="dxa"/>
          </w:tcPr>
          <w:p w14:paraId="6AA4B766" w14:textId="736FB231" w:rsidR="004261A2" w:rsidRDefault="00CD146D" w:rsidP="00D072D3">
            <w:r>
              <w:t>Measures environmental temperature - ADC</w:t>
            </w:r>
          </w:p>
        </w:tc>
      </w:tr>
      <w:tr w:rsidR="004261A2" w14:paraId="2B0E479B" w14:textId="77777777" w:rsidTr="004261A2">
        <w:tc>
          <w:tcPr>
            <w:tcW w:w="1075" w:type="dxa"/>
          </w:tcPr>
          <w:p w14:paraId="73111DE0" w14:textId="77777777" w:rsidR="004261A2" w:rsidRDefault="004261A2" w:rsidP="004261A2">
            <w:pPr>
              <w:pStyle w:val="ListParagraph"/>
              <w:numPr>
                <w:ilvl w:val="0"/>
                <w:numId w:val="13"/>
              </w:numPr>
            </w:pPr>
          </w:p>
        </w:tc>
        <w:tc>
          <w:tcPr>
            <w:tcW w:w="3420" w:type="dxa"/>
          </w:tcPr>
          <w:p w14:paraId="72B41627" w14:textId="68F9FAC3" w:rsidR="00CD146D" w:rsidRDefault="00CD146D" w:rsidP="00D072D3">
            <w:r>
              <w:t>Soil Moisture Sensor</w:t>
            </w:r>
          </w:p>
        </w:tc>
        <w:tc>
          <w:tcPr>
            <w:tcW w:w="4521" w:type="dxa"/>
          </w:tcPr>
          <w:p w14:paraId="01C2D912" w14:textId="073BA4C1" w:rsidR="004261A2" w:rsidRDefault="00CD146D" w:rsidP="00D072D3">
            <w:r>
              <w:t>Measure soil moisture level - ADC</w:t>
            </w:r>
          </w:p>
        </w:tc>
      </w:tr>
      <w:tr w:rsidR="004261A2" w14:paraId="214CEC0C" w14:textId="77777777" w:rsidTr="004261A2">
        <w:tc>
          <w:tcPr>
            <w:tcW w:w="1075" w:type="dxa"/>
          </w:tcPr>
          <w:p w14:paraId="626A873B" w14:textId="77777777" w:rsidR="004261A2" w:rsidRDefault="004261A2" w:rsidP="004261A2">
            <w:pPr>
              <w:pStyle w:val="ListParagraph"/>
              <w:numPr>
                <w:ilvl w:val="0"/>
                <w:numId w:val="13"/>
              </w:numPr>
            </w:pPr>
          </w:p>
        </w:tc>
        <w:tc>
          <w:tcPr>
            <w:tcW w:w="3420" w:type="dxa"/>
          </w:tcPr>
          <w:p w14:paraId="2BD2C9D6" w14:textId="295FCC6B" w:rsidR="004261A2" w:rsidRDefault="00CD146D" w:rsidP="00D072D3">
            <w:r>
              <w:t>Motion detection Sensor</w:t>
            </w:r>
          </w:p>
        </w:tc>
        <w:tc>
          <w:tcPr>
            <w:tcW w:w="4521" w:type="dxa"/>
          </w:tcPr>
          <w:p w14:paraId="5095E3B1" w14:textId="43EE13C3" w:rsidR="004261A2" w:rsidRDefault="00CD146D" w:rsidP="00D072D3">
            <w:r>
              <w:t>Detect motion in the field – ADC</w:t>
            </w:r>
          </w:p>
        </w:tc>
      </w:tr>
      <w:tr w:rsidR="004261A2" w14:paraId="5A0A541D" w14:textId="77777777" w:rsidTr="004261A2">
        <w:tc>
          <w:tcPr>
            <w:tcW w:w="1075" w:type="dxa"/>
          </w:tcPr>
          <w:p w14:paraId="18CB0287" w14:textId="77777777" w:rsidR="004261A2" w:rsidRDefault="004261A2" w:rsidP="004261A2">
            <w:pPr>
              <w:pStyle w:val="ListParagraph"/>
              <w:numPr>
                <w:ilvl w:val="0"/>
                <w:numId w:val="13"/>
              </w:numPr>
            </w:pPr>
          </w:p>
        </w:tc>
        <w:tc>
          <w:tcPr>
            <w:tcW w:w="3420" w:type="dxa"/>
          </w:tcPr>
          <w:p w14:paraId="3F2CAA05" w14:textId="50A46F82" w:rsidR="00CD146D" w:rsidRDefault="00CD146D" w:rsidP="00D072D3">
            <w:r>
              <w:t>Node MCU</w:t>
            </w:r>
          </w:p>
        </w:tc>
        <w:tc>
          <w:tcPr>
            <w:tcW w:w="4521" w:type="dxa"/>
          </w:tcPr>
          <w:p w14:paraId="2F834567" w14:textId="201EC8F3" w:rsidR="004261A2" w:rsidRDefault="00CD146D" w:rsidP="00D072D3">
            <w:r>
              <w:t>Sensor node</w:t>
            </w:r>
          </w:p>
        </w:tc>
      </w:tr>
      <w:tr w:rsidR="004261A2" w14:paraId="720D3512" w14:textId="77777777" w:rsidTr="004261A2">
        <w:tc>
          <w:tcPr>
            <w:tcW w:w="1075" w:type="dxa"/>
          </w:tcPr>
          <w:p w14:paraId="4B75F3B6" w14:textId="77777777" w:rsidR="004261A2" w:rsidRDefault="004261A2" w:rsidP="004261A2">
            <w:pPr>
              <w:pStyle w:val="ListParagraph"/>
              <w:numPr>
                <w:ilvl w:val="0"/>
                <w:numId w:val="13"/>
              </w:numPr>
            </w:pPr>
          </w:p>
        </w:tc>
        <w:tc>
          <w:tcPr>
            <w:tcW w:w="3420" w:type="dxa"/>
          </w:tcPr>
          <w:p w14:paraId="071372B9" w14:textId="34B830F1" w:rsidR="004261A2" w:rsidRDefault="00CD146D" w:rsidP="00D072D3">
            <w:r>
              <w:t>Master Node MCU</w:t>
            </w:r>
          </w:p>
        </w:tc>
        <w:tc>
          <w:tcPr>
            <w:tcW w:w="4521" w:type="dxa"/>
          </w:tcPr>
          <w:p w14:paraId="1024E260" w14:textId="6E671CCE" w:rsidR="004261A2" w:rsidRDefault="00CD146D" w:rsidP="00D072D3">
            <w:r>
              <w:t>Master node to transmit data to AWS</w:t>
            </w:r>
          </w:p>
        </w:tc>
      </w:tr>
      <w:tr w:rsidR="004261A2" w14:paraId="3A5A26F2" w14:textId="77777777" w:rsidTr="00CD146D">
        <w:trPr>
          <w:trHeight w:val="56"/>
        </w:trPr>
        <w:tc>
          <w:tcPr>
            <w:tcW w:w="1075" w:type="dxa"/>
          </w:tcPr>
          <w:p w14:paraId="0846E252" w14:textId="77777777" w:rsidR="004261A2" w:rsidRDefault="004261A2" w:rsidP="004261A2">
            <w:pPr>
              <w:pStyle w:val="ListParagraph"/>
              <w:numPr>
                <w:ilvl w:val="0"/>
                <w:numId w:val="13"/>
              </w:numPr>
            </w:pPr>
          </w:p>
        </w:tc>
        <w:tc>
          <w:tcPr>
            <w:tcW w:w="3420" w:type="dxa"/>
          </w:tcPr>
          <w:p w14:paraId="22652AAC" w14:textId="4B712178" w:rsidR="004261A2" w:rsidRDefault="00CD146D" w:rsidP="00D072D3">
            <w:r>
              <w:t>Wi-Fi router</w:t>
            </w:r>
          </w:p>
        </w:tc>
        <w:tc>
          <w:tcPr>
            <w:tcW w:w="4521" w:type="dxa"/>
          </w:tcPr>
          <w:p w14:paraId="1E22DBE2" w14:textId="01576F1E" w:rsidR="004261A2" w:rsidRDefault="00CD146D" w:rsidP="00D072D3">
            <w:r>
              <w:t>Network to which sensor and master node connected</w:t>
            </w:r>
          </w:p>
        </w:tc>
      </w:tr>
      <w:tr w:rsidR="004261A2" w14:paraId="22BABA3E" w14:textId="77777777" w:rsidTr="004261A2">
        <w:tc>
          <w:tcPr>
            <w:tcW w:w="1075" w:type="dxa"/>
          </w:tcPr>
          <w:p w14:paraId="2AA92514" w14:textId="77777777" w:rsidR="004261A2" w:rsidRDefault="004261A2" w:rsidP="004261A2">
            <w:pPr>
              <w:pStyle w:val="ListParagraph"/>
              <w:numPr>
                <w:ilvl w:val="0"/>
                <w:numId w:val="13"/>
              </w:numPr>
            </w:pPr>
          </w:p>
        </w:tc>
        <w:tc>
          <w:tcPr>
            <w:tcW w:w="3420" w:type="dxa"/>
          </w:tcPr>
          <w:p w14:paraId="36003E58" w14:textId="5372D173" w:rsidR="004261A2" w:rsidRDefault="00CD146D" w:rsidP="00D072D3">
            <w:r>
              <w:t>AWS</w:t>
            </w:r>
          </w:p>
        </w:tc>
        <w:tc>
          <w:tcPr>
            <w:tcW w:w="4521" w:type="dxa"/>
          </w:tcPr>
          <w:p w14:paraId="426473C9" w14:textId="6D25353E" w:rsidR="004261A2" w:rsidRDefault="00CD146D" w:rsidP="00D072D3">
            <w:r>
              <w:t>Amazon Web Service</w:t>
            </w:r>
          </w:p>
        </w:tc>
      </w:tr>
      <w:tr w:rsidR="00821D5D" w14:paraId="3E5BD470" w14:textId="77777777" w:rsidTr="004261A2">
        <w:tc>
          <w:tcPr>
            <w:tcW w:w="1075" w:type="dxa"/>
          </w:tcPr>
          <w:p w14:paraId="3BF78436" w14:textId="77777777" w:rsidR="00821D5D" w:rsidRDefault="00821D5D" w:rsidP="004261A2">
            <w:pPr>
              <w:pStyle w:val="ListParagraph"/>
              <w:numPr>
                <w:ilvl w:val="0"/>
                <w:numId w:val="13"/>
              </w:numPr>
            </w:pPr>
          </w:p>
        </w:tc>
        <w:tc>
          <w:tcPr>
            <w:tcW w:w="3420" w:type="dxa"/>
          </w:tcPr>
          <w:p w14:paraId="2197DD71" w14:textId="22488FAD" w:rsidR="00821D5D" w:rsidRDefault="00821D5D" w:rsidP="00D072D3">
            <w:r>
              <w:t>Mobile App</w:t>
            </w:r>
          </w:p>
        </w:tc>
        <w:tc>
          <w:tcPr>
            <w:tcW w:w="4521" w:type="dxa"/>
          </w:tcPr>
          <w:p w14:paraId="5A16F903" w14:textId="5C9A9B12" w:rsidR="00821D5D" w:rsidRDefault="00821D5D" w:rsidP="00D072D3">
            <w:r>
              <w:t xml:space="preserve">User </w:t>
            </w:r>
            <w:r w:rsidR="00674B22">
              <w:t xml:space="preserve">interface and decision </w:t>
            </w:r>
          </w:p>
        </w:tc>
      </w:tr>
    </w:tbl>
    <w:p w14:paraId="796CA352" w14:textId="77777777" w:rsidR="004261A2" w:rsidRPr="00D072D3" w:rsidRDefault="004261A2" w:rsidP="00D072D3"/>
    <w:p w14:paraId="010348CA" w14:textId="77F7B8AB" w:rsidR="004B48B5" w:rsidRDefault="00CD146D" w:rsidP="002E6ED7">
      <w:pPr>
        <w:pStyle w:val="Heading2"/>
      </w:pPr>
      <w:bookmarkStart w:id="6" w:name="_LCD"/>
      <w:bookmarkStart w:id="7" w:name="_Toc46250458"/>
      <w:bookmarkEnd w:id="6"/>
      <w:r>
        <w:t>Temperature Sensor</w:t>
      </w:r>
      <w:bookmarkEnd w:id="7"/>
    </w:p>
    <w:p w14:paraId="757466DD" w14:textId="48C2D8D7" w:rsidR="00CD146D" w:rsidRPr="00CD146D" w:rsidRDefault="00CD146D" w:rsidP="00CD146D">
      <w:pPr>
        <w:pStyle w:val="ListParagraph"/>
        <w:numPr>
          <w:ilvl w:val="0"/>
          <w:numId w:val="35"/>
        </w:numPr>
      </w:pPr>
      <w:r>
        <w:t>Detect</w:t>
      </w:r>
      <w:r w:rsidR="00136614">
        <w:t>s</w:t>
      </w:r>
      <w:r>
        <w:t xml:space="preserve"> temperature of the surrounding</w:t>
      </w:r>
      <w:r w:rsidR="00B4316C">
        <w:t xml:space="preserve"> and </w:t>
      </w:r>
      <w:r w:rsidR="00136614">
        <w:t>sends value to Node MCU</w:t>
      </w:r>
    </w:p>
    <w:p w14:paraId="7832BA17" w14:textId="3CD7EB7E" w:rsidR="002E6ED7" w:rsidRDefault="00136614" w:rsidP="00EF1951">
      <w:pPr>
        <w:pStyle w:val="Heading2"/>
      </w:pPr>
      <w:bookmarkStart w:id="8" w:name="_Buzzer"/>
      <w:bookmarkStart w:id="9" w:name="_Toc46250459"/>
      <w:bookmarkEnd w:id="8"/>
      <w:r>
        <w:lastRenderedPageBreak/>
        <w:t>Soil Moisture Sensor</w:t>
      </w:r>
      <w:bookmarkEnd w:id="9"/>
    </w:p>
    <w:p w14:paraId="32525793" w14:textId="4B82F98F" w:rsidR="00EF1951" w:rsidRDefault="00136614" w:rsidP="00136614">
      <w:pPr>
        <w:pStyle w:val="ListParagraph"/>
        <w:numPr>
          <w:ilvl w:val="0"/>
          <w:numId w:val="36"/>
        </w:numPr>
      </w:pPr>
      <w:r>
        <w:t>Detects moisture of the soil and sends value to Node MCU</w:t>
      </w:r>
    </w:p>
    <w:p w14:paraId="1BF65F52" w14:textId="30781369" w:rsidR="00EF1951" w:rsidRDefault="00136614" w:rsidP="00EF1951">
      <w:pPr>
        <w:pStyle w:val="Heading2"/>
      </w:pPr>
      <w:bookmarkStart w:id="10" w:name="_Toc46250460"/>
      <w:r>
        <w:t>Motion Detection Sensor</w:t>
      </w:r>
      <w:bookmarkEnd w:id="10"/>
    </w:p>
    <w:p w14:paraId="098D74E5" w14:textId="374A8DFA" w:rsidR="00136614" w:rsidRPr="00136614" w:rsidRDefault="00136614" w:rsidP="00136614">
      <w:pPr>
        <w:pStyle w:val="ListParagraph"/>
        <w:numPr>
          <w:ilvl w:val="0"/>
          <w:numId w:val="37"/>
        </w:numPr>
      </w:pPr>
      <w:r>
        <w:t>Detects motion within the proximity and sends value to the MCU</w:t>
      </w:r>
    </w:p>
    <w:p w14:paraId="66CE7457" w14:textId="627BAF2E" w:rsidR="00BC2599" w:rsidRDefault="00136614" w:rsidP="00BC2599">
      <w:pPr>
        <w:pStyle w:val="Heading2"/>
      </w:pPr>
      <w:bookmarkStart w:id="11" w:name="_Toc46250461"/>
      <w:r>
        <w:t>NODE MCU</w:t>
      </w:r>
      <w:bookmarkEnd w:id="11"/>
    </w:p>
    <w:p w14:paraId="7442656C" w14:textId="399C54A5" w:rsidR="00A856BD" w:rsidRDefault="00136614" w:rsidP="00BC2599">
      <w:pPr>
        <w:pStyle w:val="ListParagraph"/>
        <w:numPr>
          <w:ilvl w:val="0"/>
          <w:numId w:val="18"/>
        </w:numPr>
      </w:pPr>
      <w:r>
        <w:t>Their total 3 MCU in the network</w:t>
      </w:r>
    </w:p>
    <w:p w14:paraId="07C618E4" w14:textId="61972BC8" w:rsidR="00136614" w:rsidRDefault="00136614" w:rsidP="00BC2599">
      <w:pPr>
        <w:pStyle w:val="ListParagraph"/>
        <w:numPr>
          <w:ilvl w:val="0"/>
          <w:numId w:val="18"/>
        </w:numPr>
      </w:pPr>
      <w:r>
        <w:t>Node 1 is connected to temperature sensor</w:t>
      </w:r>
    </w:p>
    <w:p w14:paraId="7F778C3E" w14:textId="65500F05" w:rsidR="00136614" w:rsidRDefault="00136614" w:rsidP="00BC2599">
      <w:pPr>
        <w:pStyle w:val="ListParagraph"/>
        <w:numPr>
          <w:ilvl w:val="0"/>
          <w:numId w:val="18"/>
        </w:numPr>
      </w:pPr>
      <w:r>
        <w:t>Node 2 is connected to soil moisture sensor</w:t>
      </w:r>
    </w:p>
    <w:p w14:paraId="4B5D27EE" w14:textId="348DD05F" w:rsidR="00136614" w:rsidRDefault="00136614" w:rsidP="00BC2599">
      <w:pPr>
        <w:pStyle w:val="ListParagraph"/>
        <w:numPr>
          <w:ilvl w:val="0"/>
          <w:numId w:val="18"/>
        </w:numPr>
      </w:pPr>
      <w:r>
        <w:t>Node 3 is connected to motion detection sensor</w:t>
      </w:r>
    </w:p>
    <w:p w14:paraId="3F7F9A23" w14:textId="06BADA6A" w:rsidR="00136614" w:rsidRDefault="00136614" w:rsidP="00BC2599">
      <w:pPr>
        <w:pStyle w:val="ListParagraph"/>
        <w:numPr>
          <w:ilvl w:val="0"/>
          <w:numId w:val="18"/>
        </w:numPr>
      </w:pPr>
      <w:r>
        <w:t xml:space="preserve">All these individual nodes are connected the same network </w:t>
      </w:r>
      <w:r w:rsidR="00821D5D">
        <w:t>as Internet router is connected</w:t>
      </w:r>
    </w:p>
    <w:p w14:paraId="4959CD9A" w14:textId="6FA19837" w:rsidR="00821D5D" w:rsidRDefault="00821D5D" w:rsidP="00BC2599">
      <w:pPr>
        <w:pStyle w:val="ListParagraph"/>
        <w:numPr>
          <w:ilvl w:val="0"/>
          <w:numId w:val="18"/>
        </w:numPr>
      </w:pPr>
      <w:r>
        <w:t>These nodes form a mesh network through which it pushes sensor data to master node</w:t>
      </w:r>
    </w:p>
    <w:p w14:paraId="0E5AE068" w14:textId="3913F766" w:rsidR="00821D5D" w:rsidRDefault="00821D5D" w:rsidP="00BC2599">
      <w:pPr>
        <w:pStyle w:val="ListParagraph"/>
        <w:numPr>
          <w:ilvl w:val="0"/>
          <w:numId w:val="18"/>
        </w:numPr>
      </w:pPr>
      <w:r>
        <w:t>These sensor nodes are battery powered</w:t>
      </w:r>
    </w:p>
    <w:p w14:paraId="4E2F1982" w14:textId="55EC1CAB" w:rsidR="00BC2599" w:rsidRDefault="00821D5D" w:rsidP="00BC2599">
      <w:pPr>
        <w:pStyle w:val="Heading2"/>
      </w:pPr>
      <w:bookmarkStart w:id="12" w:name="_Toc46250462"/>
      <w:r>
        <w:t>MASTER NODE MCU</w:t>
      </w:r>
      <w:bookmarkEnd w:id="12"/>
    </w:p>
    <w:p w14:paraId="7689F942" w14:textId="34C12ACB" w:rsidR="00BC2599" w:rsidRDefault="00821D5D" w:rsidP="00BC2599">
      <w:pPr>
        <w:pStyle w:val="ListParagraph"/>
        <w:numPr>
          <w:ilvl w:val="0"/>
          <w:numId w:val="19"/>
        </w:numPr>
      </w:pPr>
      <w:r>
        <w:t>Master Node MCU pushes data to the AWS.</w:t>
      </w:r>
    </w:p>
    <w:p w14:paraId="71937EF7" w14:textId="55D3C191" w:rsidR="00821D5D" w:rsidRDefault="00821D5D" w:rsidP="00BC2599">
      <w:pPr>
        <w:pStyle w:val="ListParagraph"/>
        <w:numPr>
          <w:ilvl w:val="0"/>
          <w:numId w:val="19"/>
        </w:numPr>
      </w:pPr>
      <w:r>
        <w:t>This node is notified every time when data changes in the network</w:t>
      </w:r>
    </w:p>
    <w:p w14:paraId="37B5AB85" w14:textId="6FA55E5D" w:rsidR="00821D5D" w:rsidRDefault="00821D5D" w:rsidP="00821D5D">
      <w:pPr>
        <w:pStyle w:val="ListParagraph"/>
        <w:numPr>
          <w:ilvl w:val="0"/>
          <w:numId w:val="19"/>
        </w:numPr>
      </w:pPr>
      <w:r>
        <w:t>All the AWS relevant certification and policy credential are preloaded(hard-coded) in this node ROM memory.</w:t>
      </w:r>
    </w:p>
    <w:p w14:paraId="30CC1227" w14:textId="1E25EC37" w:rsidR="00BC2599" w:rsidRDefault="00821D5D" w:rsidP="00BC2599">
      <w:pPr>
        <w:pStyle w:val="Heading2"/>
      </w:pPr>
      <w:bookmarkStart w:id="13" w:name="_Toc46250463"/>
      <w:r>
        <w:t>AWS</w:t>
      </w:r>
      <w:bookmarkEnd w:id="13"/>
    </w:p>
    <w:p w14:paraId="4B9C5081" w14:textId="383ED1FD" w:rsidR="00BC2599" w:rsidRDefault="00F87D90" w:rsidP="00BC2599">
      <w:pPr>
        <w:pStyle w:val="ListParagraph"/>
        <w:numPr>
          <w:ilvl w:val="0"/>
          <w:numId w:val="21"/>
        </w:numPr>
      </w:pPr>
      <w:r>
        <w:t>Central Cloud storage for sensor data</w:t>
      </w:r>
    </w:p>
    <w:p w14:paraId="5D0A9D6B" w14:textId="16C43F21" w:rsidR="00F87D90" w:rsidRDefault="00F87D90" w:rsidP="00BC2599">
      <w:pPr>
        <w:pStyle w:val="ListParagraph"/>
        <w:numPr>
          <w:ilvl w:val="0"/>
          <w:numId w:val="21"/>
        </w:numPr>
      </w:pPr>
      <w:r>
        <w:t>Should be accessible from authentication devices</w:t>
      </w:r>
    </w:p>
    <w:p w14:paraId="4A24902F" w14:textId="65377D76" w:rsidR="00BC2599" w:rsidRDefault="00674B22" w:rsidP="00BC2599">
      <w:pPr>
        <w:pStyle w:val="Heading2"/>
      </w:pPr>
      <w:bookmarkStart w:id="14" w:name="_Toc46250464"/>
      <w:r>
        <w:t>Mobile App</w:t>
      </w:r>
      <w:bookmarkEnd w:id="14"/>
    </w:p>
    <w:p w14:paraId="2EDFB9FC" w14:textId="544962BC" w:rsidR="00BC2599" w:rsidRDefault="00674B22" w:rsidP="00BC2599">
      <w:pPr>
        <w:pStyle w:val="ListParagraph"/>
        <w:numPr>
          <w:ilvl w:val="0"/>
          <w:numId w:val="23"/>
        </w:numPr>
      </w:pPr>
      <w:r>
        <w:t xml:space="preserve">This will provide the temperature, soil moisture and field condition (Wind or Person movements) </w:t>
      </w:r>
    </w:p>
    <w:p w14:paraId="076DCB3E" w14:textId="704CC6FB" w:rsidR="00FF10AB" w:rsidRDefault="00674B22" w:rsidP="00BC2599">
      <w:pPr>
        <w:pStyle w:val="ListParagraph"/>
        <w:numPr>
          <w:ilvl w:val="0"/>
          <w:numId w:val="23"/>
        </w:numPr>
      </w:pPr>
      <w:r>
        <w:t>Also suggest user decision based on the sensor data</w:t>
      </w:r>
    </w:p>
    <w:p w14:paraId="30F98AC0" w14:textId="67AED011" w:rsidR="00674B22" w:rsidRDefault="00FF10AB" w:rsidP="00FF10AB">
      <w:r>
        <w:br w:type="page"/>
      </w:r>
    </w:p>
    <w:p w14:paraId="7D1DF83D" w14:textId="3FD5E8EC" w:rsidR="0048765D" w:rsidRDefault="0048765D" w:rsidP="0048765D">
      <w:pPr>
        <w:pStyle w:val="Heading2"/>
      </w:pPr>
      <w:bookmarkStart w:id="15" w:name="_Toc46250465"/>
      <w:r>
        <w:lastRenderedPageBreak/>
        <w:t>Electrical Specification</w:t>
      </w:r>
      <w:bookmarkEnd w:id="15"/>
      <w:r>
        <w:t xml:space="preserve"> </w:t>
      </w:r>
    </w:p>
    <w:p w14:paraId="3F097DE1" w14:textId="08603305" w:rsidR="003816AF" w:rsidRDefault="00915AB0" w:rsidP="003816AF">
      <w:pPr>
        <w:pStyle w:val="ListParagraph"/>
        <w:numPr>
          <w:ilvl w:val="0"/>
          <w:numId w:val="24"/>
        </w:numPr>
      </w:pPr>
      <w:r>
        <w:t xml:space="preserve">List of components </w:t>
      </w:r>
    </w:p>
    <w:tbl>
      <w:tblPr>
        <w:tblStyle w:val="TableGrid"/>
        <w:tblW w:w="8550" w:type="dxa"/>
        <w:tblInd w:w="445" w:type="dxa"/>
        <w:tblLook w:val="04A0" w:firstRow="1" w:lastRow="0" w:firstColumn="1" w:lastColumn="0" w:noHBand="0" w:noVBand="1"/>
      </w:tblPr>
      <w:tblGrid>
        <w:gridCol w:w="535"/>
        <w:gridCol w:w="2803"/>
        <w:gridCol w:w="4132"/>
        <w:gridCol w:w="1080"/>
      </w:tblGrid>
      <w:tr w:rsidR="00915AB0" w14:paraId="2F2C30DA" w14:textId="16FDF1F2" w:rsidTr="00AD125E">
        <w:tc>
          <w:tcPr>
            <w:tcW w:w="535" w:type="dxa"/>
          </w:tcPr>
          <w:p w14:paraId="14DFB98D" w14:textId="77777777" w:rsidR="00915AB0" w:rsidRDefault="00915AB0" w:rsidP="004A73AF">
            <w:r>
              <w:t>Sl. No</w:t>
            </w:r>
          </w:p>
        </w:tc>
        <w:tc>
          <w:tcPr>
            <w:tcW w:w="2803" w:type="dxa"/>
          </w:tcPr>
          <w:p w14:paraId="65DE049A" w14:textId="2C59CE11" w:rsidR="00915AB0" w:rsidRDefault="00915AB0" w:rsidP="004A73AF">
            <w:r>
              <w:t xml:space="preserve">Components </w:t>
            </w:r>
          </w:p>
        </w:tc>
        <w:tc>
          <w:tcPr>
            <w:tcW w:w="4132" w:type="dxa"/>
          </w:tcPr>
          <w:p w14:paraId="1163727F" w14:textId="5616E83B" w:rsidR="00915AB0" w:rsidRDefault="00915AB0" w:rsidP="004A73AF">
            <w:r>
              <w:t xml:space="preserve">Part Number </w:t>
            </w:r>
          </w:p>
        </w:tc>
        <w:tc>
          <w:tcPr>
            <w:tcW w:w="1080" w:type="dxa"/>
          </w:tcPr>
          <w:p w14:paraId="27378644" w14:textId="335C4F66" w:rsidR="00915AB0" w:rsidRDefault="00915AB0" w:rsidP="004A73AF">
            <w:r>
              <w:t>Qty</w:t>
            </w:r>
          </w:p>
        </w:tc>
      </w:tr>
      <w:tr w:rsidR="00915AB0" w14:paraId="02DF603A" w14:textId="18269EC5" w:rsidTr="00AD125E">
        <w:tc>
          <w:tcPr>
            <w:tcW w:w="535" w:type="dxa"/>
          </w:tcPr>
          <w:p w14:paraId="4D5AF64F" w14:textId="77777777" w:rsidR="00915AB0" w:rsidRDefault="00915AB0" w:rsidP="00915AB0">
            <w:pPr>
              <w:pStyle w:val="ListParagraph"/>
              <w:numPr>
                <w:ilvl w:val="0"/>
                <w:numId w:val="39"/>
              </w:numPr>
            </w:pPr>
          </w:p>
        </w:tc>
        <w:tc>
          <w:tcPr>
            <w:tcW w:w="2803" w:type="dxa"/>
          </w:tcPr>
          <w:p w14:paraId="35A809BE" w14:textId="77777777" w:rsidR="00915AB0" w:rsidRDefault="00915AB0" w:rsidP="004A73AF">
            <w:r>
              <w:t>Temperature Sensor</w:t>
            </w:r>
          </w:p>
        </w:tc>
        <w:tc>
          <w:tcPr>
            <w:tcW w:w="4132" w:type="dxa"/>
          </w:tcPr>
          <w:p w14:paraId="0A8A9E16" w14:textId="32D9F5E2" w:rsidR="00915AB0" w:rsidRDefault="00915AB0" w:rsidP="004A73AF">
            <w:r>
              <w:rPr>
                <w:rFonts w:cs="Arial"/>
                <w:color w:val="222222"/>
                <w:shd w:val="clear" w:color="auto" w:fill="FFFFFF"/>
              </w:rPr>
              <w:t>LM35 </w:t>
            </w:r>
            <w:r w:rsidR="00FF10AB">
              <w:rPr>
                <w:noProof/>
              </w:rPr>
              <w:drawing>
                <wp:inline distT="0" distB="0" distL="0" distR="0" wp14:anchorId="2C37797D" wp14:editId="55F55DBA">
                  <wp:extent cx="957580" cy="1089965"/>
                  <wp:effectExtent l="0" t="0" r="0" b="0"/>
                  <wp:docPr id="1" name="Picture 1" descr="MQTT with BeagleBone and ESP8266 – MQTT on ESP8266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 with BeagleBone and ESP8266 – MQTT on ESP8266 with ..."/>
                          <pic:cNvPicPr>
                            <a:picLocks noChangeAspect="1" noChangeArrowheads="1"/>
                          </pic:cNvPicPr>
                        </pic:nvPicPr>
                        <pic:blipFill rotWithShape="1">
                          <a:blip r:embed="rId9">
                            <a:extLst>
                              <a:ext uri="{28A0092B-C50C-407E-A947-70E740481C1C}">
                                <a14:useLocalDpi xmlns:a14="http://schemas.microsoft.com/office/drawing/2010/main" val="0"/>
                              </a:ext>
                            </a:extLst>
                          </a:blip>
                          <a:srcRect l="74547" t="11544" r="8721" b="58771"/>
                          <a:stretch/>
                        </pic:blipFill>
                        <pic:spPr bwMode="auto">
                          <a:xfrm>
                            <a:off x="0" y="0"/>
                            <a:ext cx="959002" cy="109158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80" w:type="dxa"/>
          </w:tcPr>
          <w:p w14:paraId="1CA5AAA9" w14:textId="775ECBB3" w:rsidR="00915AB0" w:rsidRDefault="00915AB0" w:rsidP="004A73AF">
            <w:r>
              <w:t>3</w:t>
            </w:r>
          </w:p>
        </w:tc>
      </w:tr>
      <w:tr w:rsidR="00915AB0" w14:paraId="39010222" w14:textId="1A90C6A0" w:rsidTr="00AD125E">
        <w:tc>
          <w:tcPr>
            <w:tcW w:w="535" w:type="dxa"/>
          </w:tcPr>
          <w:p w14:paraId="4E7B4751" w14:textId="77777777" w:rsidR="00915AB0" w:rsidRDefault="00915AB0" w:rsidP="00915AB0">
            <w:pPr>
              <w:pStyle w:val="ListParagraph"/>
              <w:numPr>
                <w:ilvl w:val="0"/>
                <w:numId w:val="39"/>
              </w:numPr>
            </w:pPr>
          </w:p>
        </w:tc>
        <w:tc>
          <w:tcPr>
            <w:tcW w:w="2803" w:type="dxa"/>
          </w:tcPr>
          <w:p w14:paraId="6A6BDBBF" w14:textId="77777777" w:rsidR="00915AB0" w:rsidRDefault="00915AB0" w:rsidP="004A73AF">
            <w:r>
              <w:t>Soil Moisture Sensor</w:t>
            </w:r>
          </w:p>
        </w:tc>
        <w:tc>
          <w:tcPr>
            <w:tcW w:w="4132" w:type="dxa"/>
          </w:tcPr>
          <w:p w14:paraId="46DA1FC1" w14:textId="67EB9325" w:rsidR="00915AB0" w:rsidRDefault="003A439C" w:rsidP="004A73AF">
            <w:hyperlink r:id="rId10" w:history="1">
              <w:r w:rsidR="00FF10AB">
                <w:rPr>
                  <w:rStyle w:val="Hyperlink"/>
                </w:rPr>
                <w:t>https://www.amazon.in/Absolute-Electronics-Soil-Moisture-Testing/dp/B00AYCNEKW</w:t>
              </w:r>
            </w:hyperlink>
          </w:p>
        </w:tc>
        <w:tc>
          <w:tcPr>
            <w:tcW w:w="1080" w:type="dxa"/>
          </w:tcPr>
          <w:p w14:paraId="3F20A890" w14:textId="0AB99575" w:rsidR="00915AB0" w:rsidRDefault="00915AB0" w:rsidP="004A73AF">
            <w:r>
              <w:t>3</w:t>
            </w:r>
          </w:p>
        </w:tc>
      </w:tr>
      <w:tr w:rsidR="00915AB0" w14:paraId="321FFB11" w14:textId="62EF7E3E" w:rsidTr="00AD125E">
        <w:tc>
          <w:tcPr>
            <w:tcW w:w="535" w:type="dxa"/>
          </w:tcPr>
          <w:p w14:paraId="76BBB614" w14:textId="77777777" w:rsidR="00915AB0" w:rsidRDefault="00915AB0" w:rsidP="00915AB0">
            <w:pPr>
              <w:pStyle w:val="ListParagraph"/>
              <w:numPr>
                <w:ilvl w:val="0"/>
                <w:numId w:val="39"/>
              </w:numPr>
            </w:pPr>
          </w:p>
        </w:tc>
        <w:tc>
          <w:tcPr>
            <w:tcW w:w="2803" w:type="dxa"/>
          </w:tcPr>
          <w:p w14:paraId="1A451467" w14:textId="77777777" w:rsidR="00915AB0" w:rsidRDefault="00915AB0" w:rsidP="004A73AF">
            <w:r>
              <w:t>Motion detection Sensor</w:t>
            </w:r>
          </w:p>
        </w:tc>
        <w:tc>
          <w:tcPr>
            <w:tcW w:w="4132" w:type="dxa"/>
          </w:tcPr>
          <w:p w14:paraId="672C8610" w14:textId="160CFB36" w:rsidR="00915AB0" w:rsidRDefault="003A439C" w:rsidP="004A73AF">
            <w:hyperlink r:id="rId11" w:history="1">
              <w:r w:rsidR="00FF10AB">
                <w:rPr>
                  <w:rStyle w:val="Hyperlink"/>
                  <w:rFonts w:cs="Arial"/>
                  <w:sz w:val="18"/>
                  <w:szCs w:val="18"/>
                </w:rPr>
                <w:t>555-28027</w:t>
              </w:r>
            </w:hyperlink>
            <w:r w:rsidR="00FF10AB">
              <w:t xml:space="preserve"> PIR ADC Sensor</w:t>
            </w:r>
          </w:p>
        </w:tc>
        <w:tc>
          <w:tcPr>
            <w:tcW w:w="1080" w:type="dxa"/>
          </w:tcPr>
          <w:p w14:paraId="18CAF9E0" w14:textId="0CA74DB3" w:rsidR="00915AB0" w:rsidRDefault="00915AB0" w:rsidP="004A73AF">
            <w:r>
              <w:t>3</w:t>
            </w:r>
          </w:p>
        </w:tc>
      </w:tr>
      <w:tr w:rsidR="00915AB0" w14:paraId="37DA1C2A" w14:textId="3DE0C8B0" w:rsidTr="00AD125E">
        <w:tc>
          <w:tcPr>
            <w:tcW w:w="535" w:type="dxa"/>
          </w:tcPr>
          <w:p w14:paraId="0FEF7A32" w14:textId="77777777" w:rsidR="00915AB0" w:rsidRDefault="00915AB0" w:rsidP="00915AB0">
            <w:pPr>
              <w:pStyle w:val="ListParagraph"/>
              <w:numPr>
                <w:ilvl w:val="0"/>
                <w:numId w:val="39"/>
              </w:numPr>
            </w:pPr>
          </w:p>
        </w:tc>
        <w:tc>
          <w:tcPr>
            <w:tcW w:w="2803" w:type="dxa"/>
          </w:tcPr>
          <w:p w14:paraId="712F7A6C" w14:textId="5CD2DF26" w:rsidR="00915AB0" w:rsidRDefault="00915AB0" w:rsidP="004A73AF">
            <w:r>
              <w:t>Node MCU – ESP8266</w:t>
            </w:r>
          </w:p>
        </w:tc>
        <w:tc>
          <w:tcPr>
            <w:tcW w:w="4132" w:type="dxa"/>
          </w:tcPr>
          <w:p w14:paraId="7E3FC27A" w14:textId="77777777" w:rsidR="00FF10AB" w:rsidRPr="00FF10AB" w:rsidRDefault="00FF10AB" w:rsidP="00FF10AB">
            <w:r w:rsidRPr="00FF10AB">
              <w:t>Mcu Esp8266</w:t>
            </w:r>
          </w:p>
          <w:p w14:paraId="45786C28" w14:textId="2F5F8360" w:rsidR="00915AB0" w:rsidRDefault="00915AB0" w:rsidP="004A73AF"/>
        </w:tc>
        <w:tc>
          <w:tcPr>
            <w:tcW w:w="1080" w:type="dxa"/>
          </w:tcPr>
          <w:p w14:paraId="737FD842" w14:textId="6680291A" w:rsidR="00915AB0" w:rsidRDefault="00FF10AB" w:rsidP="004A73AF">
            <w:r>
              <w:t>6</w:t>
            </w:r>
          </w:p>
        </w:tc>
      </w:tr>
      <w:tr w:rsidR="00915AB0" w14:paraId="4C48A7A2" w14:textId="0A985165" w:rsidTr="00AD125E">
        <w:tc>
          <w:tcPr>
            <w:tcW w:w="535" w:type="dxa"/>
          </w:tcPr>
          <w:p w14:paraId="457744BC" w14:textId="77777777" w:rsidR="00915AB0" w:rsidRDefault="00915AB0" w:rsidP="00915AB0">
            <w:pPr>
              <w:pStyle w:val="ListParagraph"/>
              <w:numPr>
                <w:ilvl w:val="0"/>
                <w:numId w:val="39"/>
              </w:numPr>
            </w:pPr>
          </w:p>
        </w:tc>
        <w:tc>
          <w:tcPr>
            <w:tcW w:w="2803" w:type="dxa"/>
          </w:tcPr>
          <w:p w14:paraId="0B94B319" w14:textId="71B867E7" w:rsidR="00915AB0" w:rsidRDefault="00915AB0" w:rsidP="004A73AF">
            <w:r>
              <w:t xml:space="preserve">Arudino </w:t>
            </w:r>
          </w:p>
        </w:tc>
        <w:tc>
          <w:tcPr>
            <w:tcW w:w="4132" w:type="dxa"/>
          </w:tcPr>
          <w:p w14:paraId="535D8B68" w14:textId="77777777" w:rsidR="00FF10AB" w:rsidRPr="00FF10AB" w:rsidRDefault="00FF10AB" w:rsidP="00FF10AB">
            <w:r w:rsidRPr="00FF10AB">
              <w:t>Arduino Uno R3</w:t>
            </w:r>
          </w:p>
          <w:p w14:paraId="62A76E8B" w14:textId="3B0A7B41" w:rsidR="00915AB0" w:rsidRDefault="00915AB0" w:rsidP="004A73AF"/>
        </w:tc>
        <w:tc>
          <w:tcPr>
            <w:tcW w:w="1080" w:type="dxa"/>
          </w:tcPr>
          <w:p w14:paraId="10773515" w14:textId="263EC9FD" w:rsidR="00915AB0" w:rsidRDefault="00FF10AB" w:rsidP="004A73AF">
            <w:r>
              <w:t>1</w:t>
            </w:r>
          </w:p>
        </w:tc>
      </w:tr>
      <w:tr w:rsidR="00915AB0" w14:paraId="0B261726" w14:textId="483C329B" w:rsidTr="00AD125E">
        <w:trPr>
          <w:trHeight w:val="56"/>
        </w:trPr>
        <w:tc>
          <w:tcPr>
            <w:tcW w:w="535" w:type="dxa"/>
          </w:tcPr>
          <w:p w14:paraId="1A53C33A" w14:textId="77777777" w:rsidR="00915AB0" w:rsidRDefault="00915AB0" w:rsidP="00915AB0">
            <w:pPr>
              <w:pStyle w:val="ListParagraph"/>
              <w:numPr>
                <w:ilvl w:val="0"/>
                <w:numId w:val="39"/>
              </w:numPr>
            </w:pPr>
          </w:p>
        </w:tc>
        <w:tc>
          <w:tcPr>
            <w:tcW w:w="2803" w:type="dxa"/>
          </w:tcPr>
          <w:p w14:paraId="1A754597" w14:textId="77777777" w:rsidR="00915AB0" w:rsidRDefault="00915AB0" w:rsidP="004A73AF">
            <w:r>
              <w:t>Wi-Fi router</w:t>
            </w:r>
          </w:p>
        </w:tc>
        <w:tc>
          <w:tcPr>
            <w:tcW w:w="4132" w:type="dxa"/>
          </w:tcPr>
          <w:p w14:paraId="1FFB6A34" w14:textId="2063A0F7" w:rsidR="00915AB0" w:rsidRDefault="00FF10AB" w:rsidP="004A73AF">
            <w:r>
              <w:t xml:space="preserve">Not required – assumed available in the testing vicinity and its accessible </w:t>
            </w:r>
          </w:p>
        </w:tc>
        <w:tc>
          <w:tcPr>
            <w:tcW w:w="1080" w:type="dxa"/>
          </w:tcPr>
          <w:p w14:paraId="486E4531" w14:textId="778DF4B0" w:rsidR="00915AB0" w:rsidRDefault="00FF10AB" w:rsidP="004A73AF">
            <w:r>
              <w:t>1</w:t>
            </w:r>
          </w:p>
        </w:tc>
      </w:tr>
      <w:tr w:rsidR="00915AB0" w14:paraId="6E402D9D" w14:textId="49613D52" w:rsidTr="00AD125E">
        <w:tc>
          <w:tcPr>
            <w:tcW w:w="535" w:type="dxa"/>
          </w:tcPr>
          <w:p w14:paraId="4F52C081" w14:textId="77777777" w:rsidR="00915AB0" w:rsidRDefault="00915AB0" w:rsidP="00915AB0">
            <w:pPr>
              <w:pStyle w:val="ListParagraph"/>
              <w:numPr>
                <w:ilvl w:val="0"/>
                <w:numId w:val="39"/>
              </w:numPr>
            </w:pPr>
          </w:p>
        </w:tc>
        <w:tc>
          <w:tcPr>
            <w:tcW w:w="2803" w:type="dxa"/>
          </w:tcPr>
          <w:p w14:paraId="34AFFB71" w14:textId="77777777" w:rsidR="00915AB0" w:rsidRDefault="00915AB0" w:rsidP="004A73AF">
            <w:r>
              <w:t>AWS</w:t>
            </w:r>
          </w:p>
        </w:tc>
        <w:tc>
          <w:tcPr>
            <w:tcW w:w="4132" w:type="dxa"/>
          </w:tcPr>
          <w:p w14:paraId="5E4DEB13" w14:textId="293AD677" w:rsidR="00FF10AB" w:rsidRDefault="00FF10AB" w:rsidP="004A73AF">
            <w:r>
              <w:t>Purchased login</w:t>
            </w:r>
          </w:p>
        </w:tc>
        <w:tc>
          <w:tcPr>
            <w:tcW w:w="1080" w:type="dxa"/>
          </w:tcPr>
          <w:p w14:paraId="327A486F" w14:textId="51424CED" w:rsidR="00915AB0" w:rsidRDefault="00FF10AB" w:rsidP="004A73AF">
            <w:r>
              <w:t>1</w:t>
            </w:r>
          </w:p>
        </w:tc>
      </w:tr>
      <w:tr w:rsidR="00C45934" w14:paraId="3A236BCB" w14:textId="77777777" w:rsidTr="00AD125E">
        <w:tc>
          <w:tcPr>
            <w:tcW w:w="535" w:type="dxa"/>
          </w:tcPr>
          <w:p w14:paraId="4A53CF73" w14:textId="77777777" w:rsidR="00C45934" w:rsidRDefault="00C45934" w:rsidP="00915AB0">
            <w:pPr>
              <w:pStyle w:val="ListParagraph"/>
              <w:numPr>
                <w:ilvl w:val="0"/>
                <w:numId w:val="39"/>
              </w:numPr>
            </w:pPr>
          </w:p>
        </w:tc>
        <w:tc>
          <w:tcPr>
            <w:tcW w:w="2803" w:type="dxa"/>
          </w:tcPr>
          <w:p w14:paraId="0C4A5655" w14:textId="76E0EDB8" w:rsidR="00C45934" w:rsidRDefault="00C45934" w:rsidP="004A73AF">
            <w:r>
              <w:t>9v Battery</w:t>
            </w:r>
          </w:p>
        </w:tc>
        <w:tc>
          <w:tcPr>
            <w:tcW w:w="4132" w:type="dxa"/>
          </w:tcPr>
          <w:p w14:paraId="1ADEAF68" w14:textId="77777777" w:rsidR="00C45934" w:rsidRDefault="00C45934" w:rsidP="004A73AF"/>
        </w:tc>
        <w:tc>
          <w:tcPr>
            <w:tcW w:w="1080" w:type="dxa"/>
          </w:tcPr>
          <w:p w14:paraId="6BFBE8EB" w14:textId="33D5A0B3" w:rsidR="00C45934" w:rsidRDefault="00C45934" w:rsidP="004A73AF">
            <w:r>
              <w:t>10</w:t>
            </w:r>
          </w:p>
        </w:tc>
      </w:tr>
      <w:tr w:rsidR="00C45934" w14:paraId="394C4AEC" w14:textId="77777777" w:rsidTr="00AD125E">
        <w:tc>
          <w:tcPr>
            <w:tcW w:w="535" w:type="dxa"/>
          </w:tcPr>
          <w:p w14:paraId="27D9273D" w14:textId="77777777" w:rsidR="00C45934" w:rsidRDefault="00C45934" w:rsidP="00915AB0">
            <w:pPr>
              <w:pStyle w:val="ListParagraph"/>
              <w:numPr>
                <w:ilvl w:val="0"/>
                <w:numId w:val="39"/>
              </w:numPr>
            </w:pPr>
          </w:p>
        </w:tc>
        <w:tc>
          <w:tcPr>
            <w:tcW w:w="2803" w:type="dxa"/>
          </w:tcPr>
          <w:p w14:paraId="50C30662" w14:textId="39BA9E1A" w:rsidR="00C45934" w:rsidRDefault="00C45934" w:rsidP="004A73AF">
            <w:r>
              <w:t>Connecting Wires</w:t>
            </w:r>
          </w:p>
        </w:tc>
        <w:tc>
          <w:tcPr>
            <w:tcW w:w="4132" w:type="dxa"/>
          </w:tcPr>
          <w:p w14:paraId="315354C9" w14:textId="77777777" w:rsidR="00C45934" w:rsidRDefault="00C45934" w:rsidP="004A73AF">
            <w:r>
              <w:t>Male to Male</w:t>
            </w:r>
          </w:p>
          <w:p w14:paraId="64D8B26B" w14:textId="46705FFE" w:rsidR="00C45934" w:rsidRDefault="00C45934" w:rsidP="004A73AF">
            <w:r>
              <w:t>Male to Female</w:t>
            </w:r>
          </w:p>
        </w:tc>
        <w:tc>
          <w:tcPr>
            <w:tcW w:w="1080" w:type="dxa"/>
          </w:tcPr>
          <w:p w14:paraId="6841A463" w14:textId="0EE1C53C" w:rsidR="00C45934" w:rsidRDefault="00C45934" w:rsidP="004A73AF">
            <w:r>
              <w:t>20nos each</w:t>
            </w:r>
          </w:p>
        </w:tc>
      </w:tr>
      <w:tr w:rsidR="00C45934" w14:paraId="54373F9A" w14:textId="77777777" w:rsidTr="00AD125E">
        <w:tc>
          <w:tcPr>
            <w:tcW w:w="535" w:type="dxa"/>
          </w:tcPr>
          <w:p w14:paraId="40B95DC2" w14:textId="77777777" w:rsidR="00C45934" w:rsidRDefault="00C45934" w:rsidP="00915AB0">
            <w:pPr>
              <w:pStyle w:val="ListParagraph"/>
              <w:numPr>
                <w:ilvl w:val="0"/>
                <w:numId w:val="39"/>
              </w:numPr>
            </w:pPr>
          </w:p>
        </w:tc>
        <w:tc>
          <w:tcPr>
            <w:tcW w:w="2803" w:type="dxa"/>
          </w:tcPr>
          <w:p w14:paraId="224EB5D8" w14:textId="652D4D5F" w:rsidR="00C45934" w:rsidRDefault="00C45934" w:rsidP="004A73AF">
            <w:r>
              <w:t>9v battery to 12mm dc adaptor</w:t>
            </w:r>
          </w:p>
        </w:tc>
        <w:tc>
          <w:tcPr>
            <w:tcW w:w="4132" w:type="dxa"/>
          </w:tcPr>
          <w:p w14:paraId="40A2D531" w14:textId="7560C0D7" w:rsidR="00C45934" w:rsidRDefault="00C45934" w:rsidP="004A73AF">
            <w:r>
              <w:rPr>
                <w:noProof/>
              </w:rPr>
              <w:drawing>
                <wp:inline distT="0" distB="0" distL="0" distR="0" wp14:anchorId="5F30A3F1" wp14:editId="33673567">
                  <wp:extent cx="1221238" cy="811987"/>
                  <wp:effectExtent l="0" t="0" r="0" b="7620"/>
                  <wp:docPr id="2" name="Picture 2" descr="C:\Users\uid42649\AppData\Local\Microsoft\Windows\INetCache\Content.MSO\8DC4B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id42649\AppData\Local\Microsoft\Windows\INetCache\Content.MSO\8DC4B8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2291" cy="812687"/>
                          </a:xfrm>
                          <a:prstGeom prst="rect">
                            <a:avLst/>
                          </a:prstGeom>
                          <a:noFill/>
                          <a:ln>
                            <a:noFill/>
                          </a:ln>
                        </pic:spPr>
                      </pic:pic>
                    </a:graphicData>
                  </a:graphic>
                </wp:inline>
              </w:drawing>
            </w:r>
          </w:p>
        </w:tc>
        <w:tc>
          <w:tcPr>
            <w:tcW w:w="1080" w:type="dxa"/>
          </w:tcPr>
          <w:p w14:paraId="41D99BB5" w14:textId="25459534" w:rsidR="00C45934" w:rsidRDefault="00C45934" w:rsidP="004A73AF">
            <w:r>
              <w:t>10</w:t>
            </w:r>
          </w:p>
        </w:tc>
      </w:tr>
      <w:tr w:rsidR="00C45934" w14:paraId="70B0DDEB" w14:textId="77777777" w:rsidTr="00AD125E">
        <w:tc>
          <w:tcPr>
            <w:tcW w:w="535" w:type="dxa"/>
          </w:tcPr>
          <w:p w14:paraId="4A940C14" w14:textId="77777777" w:rsidR="00C45934" w:rsidRDefault="00C45934" w:rsidP="00915AB0">
            <w:pPr>
              <w:pStyle w:val="ListParagraph"/>
              <w:numPr>
                <w:ilvl w:val="0"/>
                <w:numId w:val="39"/>
              </w:numPr>
            </w:pPr>
          </w:p>
        </w:tc>
        <w:tc>
          <w:tcPr>
            <w:tcW w:w="2803" w:type="dxa"/>
          </w:tcPr>
          <w:p w14:paraId="2CA02F7D" w14:textId="2B1884F6" w:rsidR="00C45934" w:rsidRDefault="00C45934" w:rsidP="004A73AF">
            <w:r>
              <w:t>9v to 5v DC-DC convertor board</w:t>
            </w:r>
          </w:p>
        </w:tc>
        <w:tc>
          <w:tcPr>
            <w:tcW w:w="4132" w:type="dxa"/>
          </w:tcPr>
          <w:p w14:paraId="184A882F" w14:textId="77777777" w:rsidR="00C45934" w:rsidRDefault="00C45934" w:rsidP="004A73AF">
            <w:pPr>
              <w:rPr>
                <w:noProof/>
              </w:rPr>
            </w:pPr>
          </w:p>
        </w:tc>
        <w:tc>
          <w:tcPr>
            <w:tcW w:w="1080" w:type="dxa"/>
          </w:tcPr>
          <w:p w14:paraId="7E572845" w14:textId="5FF6AB09" w:rsidR="00C45934" w:rsidRDefault="00C45934" w:rsidP="004A73AF">
            <w:r>
              <w:t>7</w:t>
            </w:r>
          </w:p>
        </w:tc>
      </w:tr>
      <w:tr w:rsidR="00C45934" w14:paraId="3A5EC1A7" w14:textId="77777777" w:rsidTr="00AD125E">
        <w:tc>
          <w:tcPr>
            <w:tcW w:w="535" w:type="dxa"/>
          </w:tcPr>
          <w:p w14:paraId="1A4372DD" w14:textId="77777777" w:rsidR="00C45934" w:rsidRDefault="00C45934" w:rsidP="00915AB0">
            <w:pPr>
              <w:pStyle w:val="ListParagraph"/>
              <w:numPr>
                <w:ilvl w:val="0"/>
                <w:numId w:val="39"/>
              </w:numPr>
            </w:pPr>
          </w:p>
        </w:tc>
        <w:tc>
          <w:tcPr>
            <w:tcW w:w="2803" w:type="dxa"/>
          </w:tcPr>
          <w:p w14:paraId="289A3CF6" w14:textId="53A64211" w:rsidR="00C45934" w:rsidRDefault="00C45934" w:rsidP="004A73AF">
            <w:r>
              <w:t>Micro USB cable</w:t>
            </w:r>
          </w:p>
        </w:tc>
        <w:tc>
          <w:tcPr>
            <w:tcW w:w="4132" w:type="dxa"/>
          </w:tcPr>
          <w:p w14:paraId="40217771" w14:textId="77777777" w:rsidR="00C45934" w:rsidRDefault="00C45934" w:rsidP="004A73AF">
            <w:pPr>
              <w:rPr>
                <w:noProof/>
              </w:rPr>
            </w:pPr>
          </w:p>
        </w:tc>
        <w:tc>
          <w:tcPr>
            <w:tcW w:w="1080" w:type="dxa"/>
          </w:tcPr>
          <w:p w14:paraId="5EF00E3A" w14:textId="2C416D81" w:rsidR="00C45934" w:rsidRDefault="00C45934" w:rsidP="004A73AF">
            <w:r>
              <w:t>5</w:t>
            </w:r>
          </w:p>
        </w:tc>
      </w:tr>
    </w:tbl>
    <w:p w14:paraId="6D91FE90" w14:textId="77777777" w:rsidR="00915AB0" w:rsidRDefault="00915AB0" w:rsidP="00915AB0">
      <w:pPr>
        <w:pStyle w:val="ListParagraph"/>
      </w:pPr>
    </w:p>
    <w:p w14:paraId="6A2EE419" w14:textId="48B3DF5E" w:rsidR="00FF10AB" w:rsidRDefault="00FF10AB">
      <w:r>
        <w:br w:type="page"/>
      </w:r>
    </w:p>
    <w:p w14:paraId="378CEEB8" w14:textId="77777777" w:rsidR="00EF1951" w:rsidRDefault="00EF1951"/>
    <w:p w14:paraId="23F1783D" w14:textId="77777777" w:rsidR="004B48B5" w:rsidRDefault="004B48B5"/>
    <w:p w14:paraId="6DDD5B26" w14:textId="6B0FC389" w:rsidR="00E2296D" w:rsidRDefault="00E2296D" w:rsidP="00582BCA">
      <w:pPr>
        <w:pStyle w:val="Heading1"/>
        <w:ind w:left="431" w:hanging="431"/>
      </w:pPr>
      <w:bookmarkStart w:id="16" w:name="_Toc46250466"/>
      <w:r>
        <w:t>Effort Estimation</w:t>
      </w:r>
      <w:bookmarkEnd w:id="16"/>
      <w:r>
        <w:t xml:space="preserve"> </w:t>
      </w:r>
    </w:p>
    <w:p w14:paraId="56CD4CB0" w14:textId="773A960B" w:rsidR="00E2296D" w:rsidRDefault="00E2296D" w:rsidP="00E2296D">
      <w:r>
        <w:t xml:space="preserve">One Man Hour in INR – </w:t>
      </w:r>
      <w:r w:rsidR="00674B22">
        <w:t>15</w:t>
      </w:r>
      <w:r>
        <w:t>0 INR</w:t>
      </w:r>
    </w:p>
    <w:p w14:paraId="3E70AEF6" w14:textId="61A11CBA" w:rsidR="00E2296D" w:rsidRDefault="00E2296D" w:rsidP="00E2296D">
      <w:r>
        <w:t>Effort Distribution</w:t>
      </w:r>
      <w:r w:rsidR="0014429C">
        <w:t xml:space="preserve"> (Developer</w:t>
      </w:r>
      <w:r w:rsidR="00674B22">
        <w:t>)</w:t>
      </w:r>
      <w:r>
        <w:tab/>
      </w:r>
    </w:p>
    <w:tbl>
      <w:tblPr>
        <w:tblStyle w:val="TableGrid"/>
        <w:tblW w:w="0" w:type="auto"/>
        <w:tblLook w:val="04A0" w:firstRow="1" w:lastRow="0" w:firstColumn="1" w:lastColumn="0" w:noHBand="0" w:noVBand="1"/>
      </w:tblPr>
      <w:tblGrid>
        <w:gridCol w:w="729"/>
        <w:gridCol w:w="3057"/>
        <w:gridCol w:w="1952"/>
        <w:gridCol w:w="1542"/>
        <w:gridCol w:w="1736"/>
      </w:tblGrid>
      <w:tr w:rsidR="0008235F" w14:paraId="3AEE03F6" w14:textId="383B8258" w:rsidTr="0008235F">
        <w:tc>
          <w:tcPr>
            <w:tcW w:w="729" w:type="dxa"/>
          </w:tcPr>
          <w:p w14:paraId="6977DEC8" w14:textId="3469F782" w:rsidR="0008235F" w:rsidRDefault="0008235F" w:rsidP="00E2296D">
            <w:r>
              <w:t>Sl. No</w:t>
            </w:r>
          </w:p>
        </w:tc>
        <w:tc>
          <w:tcPr>
            <w:tcW w:w="3057" w:type="dxa"/>
          </w:tcPr>
          <w:p w14:paraId="36AA8CCD" w14:textId="64C7BD4C" w:rsidR="0008235F" w:rsidRDefault="0008235F" w:rsidP="00E2296D">
            <w:r>
              <w:t>Item</w:t>
            </w:r>
          </w:p>
        </w:tc>
        <w:tc>
          <w:tcPr>
            <w:tcW w:w="1952" w:type="dxa"/>
          </w:tcPr>
          <w:p w14:paraId="47E86EC3" w14:textId="00AA58F1" w:rsidR="0008235F" w:rsidRDefault="0008235F" w:rsidP="00E2296D">
            <w:r>
              <w:t>Effort estimated</w:t>
            </w:r>
          </w:p>
        </w:tc>
        <w:tc>
          <w:tcPr>
            <w:tcW w:w="1542" w:type="dxa"/>
          </w:tcPr>
          <w:p w14:paraId="7ACE7E9B" w14:textId="48A1EC80" w:rsidR="0008235F" w:rsidRDefault="0008235F" w:rsidP="00E2296D">
            <w:r>
              <w:t>Man hour</w:t>
            </w:r>
          </w:p>
        </w:tc>
        <w:tc>
          <w:tcPr>
            <w:tcW w:w="1736" w:type="dxa"/>
          </w:tcPr>
          <w:p w14:paraId="5E04490D" w14:textId="5012C2F8" w:rsidR="0008235F" w:rsidRDefault="0008235F" w:rsidP="00E2296D">
            <w:r>
              <w:t>INR</w:t>
            </w:r>
          </w:p>
        </w:tc>
      </w:tr>
      <w:tr w:rsidR="0008235F" w14:paraId="06C7EBB8" w14:textId="657364D1" w:rsidTr="0008235F">
        <w:tc>
          <w:tcPr>
            <w:tcW w:w="729" w:type="dxa"/>
          </w:tcPr>
          <w:p w14:paraId="0ED01F2A" w14:textId="4F561966" w:rsidR="0008235F" w:rsidRDefault="0008235F" w:rsidP="00E2296D">
            <w:pPr>
              <w:pStyle w:val="ListParagraph"/>
              <w:numPr>
                <w:ilvl w:val="0"/>
                <w:numId w:val="26"/>
              </w:numPr>
            </w:pPr>
          </w:p>
        </w:tc>
        <w:tc>
          <w:tcPr>
            <w:tcW w:w="3057" w:type="dxa"/>
          </w:tcPr>
          <w:p w14:paraId="614838D1" w14:textId="2251641A" w:rsidR="0008235F" w:rsidRDefault="0008235F" w:rsidP="00E2296D">
            <w:r>
              <w:t>Documentation</w:t>
            </w:r>
          </w:p>
        </w:tc>
        <w:tc>
          <w:tcPr>
            <w:tcW w:w="1952" w:type="dxa"/>
          </w:tcPr>
          <w:p w14:paraId="2AB898BA" w14:textId="730353C2" w:rsidR="0008235F" w:rsidRDefault="0008235F" w:rsidP="00E2296D">
            <w:r>
              <w:t>15</w:t>
            </w:r>
          </w:p>
        </w:tc>
        <w:tc>
          <w:tcPr>
            <w:tcW w:w="1542" w:type="dxa"/>
          </w:tcPr>
          <w:p w14:paraId="35B9999E" w14:textId="1A51ABA7" w:rsidR="0008235F" w:rsidRDefault="0008235F" w:rsidP="00E2296D">
            <w:r>
              <w:t>1 x 15 x 150</w:t>
            </w:r>
          </w:p>
        </w:tc>
        <w:tc>
          <w:tcPr>
            <w:tcW w:w="1736" w:type="dxa"/>
          </w:tcPr>
          <w:p w14:paraId="16EF91C0" w14:textId="5EDBEA55" w:rsidR="0008235F" w:rsidRDefault="0008235F" w:rsidP="00E2296D">
            <w:r>
              <w:t>2250</w:t>
            </w:r>
          </w:p>
        </w:tc>
      </w:tr>
      <w:tr w:rsidR="0008235F" w14:paraId="0DB9B31A" w14:textId="77777777" w:rsidTr="0008235F">
        <w:tc>
          <w:tcPr>
            <w:tcW w:w="729" w:type="dxa"/>
          </w:tcPr>
          <w:p w14:paraId="54C8FD71" w14:textId="77777777" w:rsidR="0008235F" w:rsidRDefault="0008235F" w:rsidP="00E2296D">
            <w:pPr>
              <w:pStyle w:val="ListParagraph"/>
              <w:numPr>
                <w:ilvl w:val="0"/>
                <w:numId w:val="26"/>
              </w:numPr>
            </w:pPr>
          </w:p>
        </w:tc>
        <w:tc>
          <w:tcPr>
            <w:tcW w:w="3057" w:type="dxa"/>
          </w:tcPr>
          <w:p w14:paraId="3DAFC8D1" w14:textId="40E0AEF9" w:rsidR="0008235F" w:rsidRDefault="0008235F" w:rsidP="00E2296D">
            <w:r>
              <w:t>SW Creation</w:t>
            </w:r>
          </w:p>
        </w:tc>
        <w:tc>
          <w:tcPr>
            <w:tcW w:w="1952" w:type="dxa"/>
          </w:tcPr>
          <w:p w14:paraId="1BB7E1EE" w14:textId="642EB9F2" w:rsidR="0008235F" w:rsidRDefault="00674B22" w:rsidP="00E2296D">
            <w:r>
              <w:t>50</w:t>
            </w:r>
          </w:p>
        </w:tc>
        <w:tc>
          <w:tcPr>
            <w:tcW w:w="1542" w:type="dxa"/>
          </w:tcPr>
          <w:p w14:paraId="3EE24408" w14:textId="3BBD1925" w:rsidR="0008235F" w:rsidRDefault="0008235F" w:rsidP="00E2296D">
            <w:r>
              <w:t xml:space="preserve">1 x </w:t>
            </w:r>
            <w:r w:rsidR="00674B22">
              <w:t>50</w:t>
            </w:r>
            <w:r>
              <w:t xml:space="preserve"> x 150</w:t>
            </w:r>
          </w:p>
        </w:tc>
        <w:tc>
          <w:tcPr>
            <w:tcW w:w="1736" w:type="dxa"/>
          </w:tcPr>
          <w:p w14:paraId="78631F6E" w14:textId="2C471AF7" w:rsidR="0008235F" w:rsidRDefault="0008235F" w:rsidP="00E2296D">
            <w:r>
              <w:t>7500</w:t>
            </w:r>
          </w:p>
        </w:tc>
      </w:tr>
      <w:tr w:rsidR="0008235F" w14:paraId="585D5E30" w14:textId="77777777" w:rsidTr="0008235F">
        <w:tc>
          <w:tcPr>
            <w:tcW w:w="729" w:type="dxa"/>
          </w:tcPr>
          <w:p w14:paraId="0EDF0AC6" w14:textId="77777777" w:rsidR="0008235F" w:rsidRDefault="0008235F" w:rsidP="00E2296D">
            <w:pPr>
              <w:pStyle w:val="ListParagraph"/>
              <w:numPr>
                <w:ilvl w:val="0"/>
                <w:numId w:val="26"/>
              </w:numPr>
            </w:pPr>
          </w:p>
        </w:tc>
        <w:tc>
          <w:tcPr>
            <w:tcW w:w="3057" w:type="dxa"/>
          </w:tcPr>
          <w:p w14:paraId="1DAD05AE" w14:textId="4900B111" w:rsidR="0008235F" w:rsidRDefault="0008235F" w:rsidP="00E2296D">
            <w:r>
              <w:t>HW Interface and testing</w:t>
            </w:r>
          </w:p>
        </w:tc>
        <w:tc>
          <w:tcPr>
            <w:tcW w:w="1952" w:type="dxa"/>
          </w:tcPr>
          <w:p w14:paraId="11BF9D16" w14:textId="4F1F8078" w:rsidR="0008235F" w:rsidRDefault="00674B22" w:rsidP="00E2296D">
            <w:r>
              <w:t>35</w:t>
            </w:r>
          </w:p>
        </w:tc>
        <w:tc>
          <w:tcPr>
            <w:tcW w:w="1542" w:type="dxa"/>
          </w:tcPr>
          <w:p w14:paraId="2BD61D59" w14:textId="297758FE" w:rsidR="0008235F" w:rsidRDefault="0008235F" w:rsidP="0008235F">
            <w:r>
              <w:t xml:space="preserve">1 x </w:t>
            </w:r>
            <w:r w:rsidR="00674B22">
              <w:t>35</w:t>
            </w:r>
            <w:r>
              <w:t xml:space="preserve"> x 150</w:t>
            </w:r>
          </w:p>
        </w:tc>
        <w:tc>
          <w:tcPr>
            <w:tcW w:w="1736" w:type="dxa"/>
          </w:tcPr>
          <w:p w14:paraId="7EFA034B" w14:textId="6124B689" w:rsidR="0008235F" w:rsidRDefault="00674B22" w:rsidP="00E2296D">
            <w:r>
              <w:t>5250</w:t>
            </w:r>
          </w:p>
        </w:tc>
      </w:tr>
      <w:tr w:rsidR="0008235F" w14:paraId="56B7F01E" w14:textId="77777777" w:rsidTr="0008235F">
        <w:tc>
          <w:tcPr>
            <w:tcW w:w="729" w:type="dxa"/>
          </w:tcPr>
          <w:p w14:paraId="0F387273" w14:textId="77777777" w:rsidR="0008235F" w:rsidRDefault="0008235F" w:rsidP="00E2296D">
            <w:pPr>
              <w:pStyle w:val="ListParagraph"/>
              <w:numPr>
                <w:ilvl w:val="0"/>
                <w:numId w:val="26"/>
              </w:numPr>
            </w:pPr>
          </w:p>
        </w:tc>
        <w:tc>
          <w:tcPr>
            <w:tcW w:w="3057" w:type="dxa"/>
          </w:tcPr>
          <w:p w14:paraId="038B7043" w14:textId="63001217" w:rsidR="0008235F" w:rsidRDefault="0008235F" w:rsidP="00E2296D">
            <w:r>
              <w:t xml:space="preserve">Incremental SW change </w:t>
            </w:r>
          </w:p>
        </w:tc>
        <w:tc>
          <w:tcPr>
            <w:tcW w:w="1952" w:type="dxa"/>
          </w:tcPr>
          <w:p w14:paraId="175E5C96" w14:textId="158580F6" w:rsidR="0008235F" w:rsidRDefault="0008235F" w:rsidP="00E2296D">
            <w:r>
              <w:t>10</w:t>
            </w:r>
          </w:p>
        </w:tc>
        <w:tc>
          <w:tcPr>
            <w:tcW w:w="1542" w:type="dxa"/>
          </w:tcPr>
          <w:p w14:paraId="73997411" w14:textId="7C4DBA85" w:rsidR="0008235F" w:rsidRDefault="0008235F" w:rsidP="00E2296D">
            <w:r>
              <w:t>1 x 10 x 150</w:t>
            </w:r>
          </w:p>
        </w:tc>
        <w:tc>
          <w:tcPr>
            <w:tcW w:w="1736" w:type="dxa"/>
          </w:tcPr>
          <w:p w14:paraId="1A129A58" w14:textId="50309A3A" w:rsidR="0008235F" w:rsidRDefault="0008235F" w:rsidP="00E2296D">
            <w:r>
              <w:t>1500</w:t>
            </w:r>
          </w:p>
        </w:tc>
      </w:tr>
      <w:tr w:rsidR="0008235F" w14:paraId="305EC053" w14:textId="77777777" w:rsidTr="0008235F">
        <w:tc>
          <w:tcPr>
            <w:tcW w:w="5738" w:type="dxa"/>
            <w:gridSpan w:val="3"/>
          </w:tcPr>
          <w:p w14:paraId="4626E178" w14:textId="0EEDB185" w:rsidR="0008235F" w:rsidRDefault="0008235F" w:rsidP="00E2296D">
            <w:pPr>
              <w:jc w:val="right"/>
            </w:pPr>
            <w:r>
              <w:t>Total</w:t>
            </w:r>
          </w:p>
        </w:tc>
        <w:tc>
          <w:tcPr>
            <w:tcW w:w="1542" w:type="dxa"/>
          </w:tcPr>
          <w:p w14:paraId="54F1D5B7" w14:textId="77777777" w:rsidR="0008235F" w:rsidRDefault="0008235F" w:rsidP="00E2296D"/>
        </w:tc>
        <w:tc>
          <w:tcPr>
            <w:tcW w:w="1736" w:type="dxa"/>
          </w:tcPr>
          <w:p w14:paraId="5CA49115" w14:textId="7040BFBC" w:rsidR="0008235F" w:rsidRDefault="00674B22" w:rsidP="00E2296D">
            <w:r>
              <w:t>16500</w:t>
            </w:r>
            <w:r w:rsidR="0008235F">
              <w:t xml:space="preserve"> INR</w:t>
            </w:r>
          </w:p>
        </w:tc>
      </w:tr>
    </w:tbl>
    <w:p w14:paraId="75D59A2F" w14:textId="77777777" w:rsidR="00E2296D" w:rsidRPr="00E2296D" w:rsidRDefault="00E2296D" w:rsidP="00E2296D"/>
    <w:p w14:paraId="55E0DFD6" w14:textId="5FE53F1C" w:rsidR="00A041EE" w:rsidRDefault="00A041EE" w:rsidP="00A041EE">
      <w:r>
        <w:t>Effort Distribution (Company)</w:t>
      </w:r>
      <w:r>
        <w:tab/>
      </w:r>
    </w:p>
    <w:tbl>
      <w:tblPr>
        <w:tblStyle w:val="TableGrid"/>
        <w:tblW w:w="0" w:type="auto"/>
        <w:tblLook w:val="04A0" w:firstRow="1" w:lastRow="0" w:firstColumn="1" w:lastColumn="0" w:noHBand="0" w:noVBand="1"/>
      </w:tblPr>
      <w:tblGrid>
        <w:gridCol w:w="729"/>
        <w:gridCol w:w="3057"/>
        <w:gridCol w:w="1952"/>
        <w:gridCol w:w="1542"/>
        <w:gridCol w:w="1736"/>
      </w:tblGrid>
      <w:tr w:rsidR="005B384F" w14:paraId="54A77E3A" w14:textId="77777777" w:rsidTr="00BB7776">
        <w:tc>
          <w:tcPr>
            <w:tcW w:w="729" w:type="dxa"/>
          </w:tcPr>
          <w:p w14:paraId="6E43D141" w14:textId="77777777" w:rsidR="005B384F" w:rsidRDefault="005B384F" w:rsidP="00BB7776">
            <w:r>
              <w:t>Sl. No</w:t>
            </w:r>
          </w:p>
        </w:tc>
        <w:tc>
          <w:tcPr>
            <w:tcW w:w="3057" w:type="dxa"/>
          </w:tcPr>
          <w:p w14:paraId="3ABF9FF4" w14:textId="77777777" w:rsidR="005B384F" w:rsidRDefault="005B384F" w:rsidP="00BB7776">
            <w:r>
              <w:t>Item</w:t>
            </w:r>
          </w:p>
        </w:tc>
        <w:tc>
          <w:tcPr>
            <w:tcW w:w="1952" w:type="dxa"/>
          </w:tcPr>
          <w:p w14:paraId="6468187F" w14:textId="77777777" w:rsidR="005B384F" w:rsidRDefault="005B384F" w:rsidP="00BB7776">
            <w:r>
              <w:t>Effort estimated</w:t>
            </w:r>
          </w:p>
        </w:tc>
        <w:tc>
          <w:tcPr>
            <w:tcW w:w="1542" w:type="dxa"/>
          </w:tcPr>
          <w:p w14:paraId="0880BD92" w14:textId="77777777" w:rsidR="005B384F" w:rsidRDefault="005B384F" w:rsidP="00BB7776">
            <w:r>
              <w:t>Man hour</w:t>
            </w:r>
          </w:p>
        </w:tc>
        <w:tc>
          <w:tcPr>
            <w:tcW w:w="1736" w:type="dxa"/>
          </w:tcPr>
          <w:p w14:paraId="4DF54010" w14:textId="77777777" w:rsidR="005B384F" w:rsidRDefault="005B384F" w:rsidP="00BB7776">
            <w:r>
              <w:t>INR</w:t>
            </w:r>
          </w:p>
        </w:tc>
      </w:tr>
      <w:tr w:rsidR="005B384F" w14:paraId="4B1EEC9E" w14:textId="77777777" w:rsidTr="00BB7776">
        <w:tc>
          <w:tcPr>
            <w:tcW w:w="729" w:type="dxa"/>
          </w:tcPr>
          <w:p w14:paraId="38A25DCC" w14:textId="77777777" w:rsidR="005B384F" w:rsidRDefault="005B384F" w:rsidP="005B384F">
            <w:pPr>
              <w:pStyle w:val="ListParagraph"/>
              <w:numPr>
                <w:ilvl w:val="0"/>
                <w:numId w:val="30"/>
              </w:numPr>
            </w:pPr>
          </w:p>
        </w:tc>
        <w:tc>
          <w:tcPr>
            <w:tcW w:w="3057" w:type="dxa"/>
          </w:tcPr>
          <w:p w14:paraId="47F53612" w14:textId="774904CD" w:rsidR="005B384F" w:rsidRDefault="005B384F" w:rsidP="00BB7776"/>
        </w:tc>
        <w:tc>
          <w:tcPr>
            <w:tcW w:w="1952" w:type="dxa"/>
          </w:tcPr>
          <w:p w14:paraId="25283E03" w14:textId="1FD98827" w:rsidR="005B384F" w:rsidRDefault="005B384F" w:rsidP="00BB7776"/>
        </w:tc>
        <w:tc>
          <w:tcPr>
            <w:tcW w:w="1542" w:type="dxa"/>
          </w:tcPr>
          <w:p w14:paraId="13DFBB08" w14:textId="082C2023" w:rsidR="005B384F" w:rsidRDefault="005B384F" w:rsidP="00BB7776"/>
        </w:tc>
        <w:tc>
          <w:tcPr>
            <w:tcW w:w="1736" w:type="dxa"/>
          </w:tcPr>
          <w:p w14:paraId="0916CF64" w14:textId="75458C81" w:rsidR="005B384F" w:rsidRDefault="005B384F" w:rsidP="00BB7776"/>
        </w:tc>
      </w:tr>
      <w:tr w:rsidR="005B384F" w14:paraId="12C2E29A" w14:textId="77777777" w:rsidTr="00BB7776">
        <w:tc>
          <w:tcPr>
            <w:tcW w:w="729" w:type="dxa"/>
          </w:tcPr>
          <w:p w14:paraId="7C685990" w14:textId="77777777" w:rsidR="005B384F" w:rsidRDefault="005B384F" w:rsidP="005B384F">
            <w:pPr>
              <w:pStyle w:val="ListParagraph"/>
              <w:numPr>
                <w:ilvl w:val="0"/>
                <w:numId w:val="30"/>
              </w:numPr>
            </w:pPr>
          </w:p>
        </w:tc>
        <w:tc>
          <w:tcPr>
            <w:tcW w:w="3057" w:type="dxa"/>
          </w:tcPr>
          <w:p w14:paraId="4A40E64B" w14:textId="7831ACCB" w:rsidR="005B384F" w:rsidRDefault="005B384F" w:rsidP="00BB7776"/>
        </w:tc>
        <w:tc>
          <w:tcPr>
            <w:tcW w:w="1952" w:type="dxa"/>
          </w:tcPr>
          <w:p w14:paraId="36CFA430" w14:textId="29388421" w:rsidR="005B384F" w:rsidRDefault="005B384F" w:rsidP="00BB7776"/>
        </w:tc>
        <w:tc>
          <w:tcPr>
            <w:tcW w:w="1542" w:type="dxa"/>
          </w:tcPr>
          <w:p w14:paraId="56DA9037" w14:textId="00146377" w:rsidR="005B384F" w:rsidRDefault="005B384F" w:rsidP="00BB7776"/>
        </w:tc>
        <w:tc>
          <w:tcPr>
            <w:tcW w:w="1736" w:type="dxa"/>
          </w:tcPr>
          <w:p w14:paraId="19DB7276" w14:textId="474A14FF" w:rsidR="005B384F" w:rsidRDefault="005B384F" w:rsidP="00BB7776"/>
        </w:tc>
      </w:tr>
      <w:tr w:rsidR="005B384F" w14:paraId="49F1D49A" w14:textId="77777777" w:rsidTr="00BB7776">
        <w:tc>
          <w:tcPr>
            <w:tcW w:w="729" w:type="dxa"/>
          </w:tcPr>
          <w:p w14:paraId="597BD73B" w14:textId="77777777" w:rsidR="005B384F" w:rsidRDefault="005B384F" w:rsidP="005B384F">
            <w:pPr>
              <w:pStyle w:val="ListParagraph"/>
              <w:numPr>
                <w:ilvl w:val="0"/>
                <w:numId w:val="30"/>
              </w:numPr>
            </w:pPr>
          </w:p>
        </w:tc>
        <w:tc>
          <w:tcPr>
            <w:tcW w:w="3057" w:type="dxa"/>
          </w:tcPr>
          <w:p w14:paraId="7EFCCF7E" w14:textId="2AD85FBD" w:rsidR="005B384F" w:rsidRDefault="005B384F" w:rsidP="00BB7776"/>
        </w:tc>
        <w:tc>
          <w:tcPr>
            <w:tcW w:w="1952" w:type="dxa"/>
          </w:tcPr>
          <w:p w14:paraId="43B1058A" w14:textId="391D0F15" w:rsidR="005B384F" w:rsidRDefault="005B384F" w:rsidP="00BB7776"/>
        </w:tc>
        <w:tc>
          <w:tcPr>
            <w:tcW w:w="1542" w:type="dxa"/>
          </w:tcPr>
          <w:p w14:paraId="792E6734" w14:textId="4ADDC6B6" w:rsidR="005B384F" w:rsidRDefault="005B384F" w:rsidP="00BB7776"/>
        </w:tc>
        <w:tc>
          <w:tcPr>
            <w:tcW w:w="1736" w:type="dxa"/>
          </w:tcPr>
          <w:p w14:paraId="043A4190" w14:textId="24BEE82D" w:rsidR="005B384F" w:rsidRDefault="005B384F" w:rsidP="00BB7776"/>
        </w:tc>
      </w:tr>
      <w:tr w:rsidR="005B384F" w14:paraId="69C65E9B" w14:textId="77777777" w:rsidTr="00BB7776">
        <w:tc>
          <w:tcPr>
            <w:tcW w:w="729" w:type="dxa"/>
          </w:tcPr>
          <w:p w14:paraId="5D7606FD" w14:textId="77777777" w:rsidR="005B384F" w:rsidRDefault="005B384F" w:rsidP="005B384F">
            <w:pPr>
              <w:pStyle w:val="ListParagraph"/>
              <w:numPr>
                <w:ilvl w:val="0"/>
                <w:numId w:val="30"/>
              </w:numPr>
            </w:pPr>
          </w:p>
        </w:tc>
        <w:tc>
          <w:tcPr>
            <w:tcW w:w="3057" w:type="dxa"/>
          </w:tcPr>
          <w:p w14:paraId="13F6F918" w14:textId="0305B86C" w:rsidR="005B384F" w:rsidRDefault="005B384F" w:rsidP="00BB7776"/>
        </w:tc>
        <w:tc>
          <w:tcPr>
            <w:tcW w:w="1952" w:type="dxa"/>
          </w:tcPr>
          <w:p w14:paraId="04BED7C0" w14:textId="0636E542" w:rsidR="005B384F" w:rsidRDefault="005B384F" w:rsidP="00BB7776"/>
        </w:tc>
        <w:tc>
          <w:tcPr>
            <w:tcW w:w="1542" w:type="dxa"/>
          </w:tcPr>
          <w:p w14:paraId="2867A5E9" w14:textId="550D9C6D" w:rsidR="005B384F" w:rsidRDefault="005B384F" w:rsidP="00BB7776"/>
        </w:tc>
        <w:tc>
          <w:tcPr>
            <w:tcW w:w="1736" w:type="dxa"/>
          </w:tcPr>
          <w:p w14:paraId="2B54A839" w14:textId="49DD9799" w:rsidR="005B384F" w:rsidRDefault="005B384F" w:rsidP="00BB7776"/>
        </w:tc>
      </w:tr>
      <w:tr w:rsidR="005B384F" w14:paraId="77A5A64E" w14:textId="77777777" w:rsidTr="00BB7776">
        <w:tc>
          <w:tcPr>
            <w:tcW w:w="5738" w:type="dxa"/>
            <w:gridSpan w:val="3"/>
          </w:tcPr>
          <w:p w14:paraId="7A286095" w14:textId="77777777" w:rsidR="005B384F" w:rsidRDefault="005B384F" w:rsidP="00BB7776">
            <w:pPr>
              <w:jc w:val="right"/>
            </w:pPr>
            <w:r>
              <w:t>Total</w:t>
            </w:r>
          </w:p>
        </w:tc>
        <w:tc>
          <w:tcPr>
            <w:tcW w:w="1542" w:type="dxa"/>
          </w:tcPr>
          <w:p w14:paraId="7A0E3321" w14:textId="77777777" w:rsidR="005B384F" w:rsidRDefault="005B384F" w:rsidP="00BB7776"/>
        </w:tc>
        <w:tc>
          <w:tcPr>
            <w:tcW w:w="1736" w:type="dxa"/>
          </w:tcPr>
          <w:p w14:paraId="0DCC74B3" w14:textId="0D80B77E" w:rsidR="005B384F" w:rsidRDefault="005B384F" w:rsidP="00BB7776"/>
        </w:tc>
      </w:tr>
    </w:tbl>
    <w:p w14:paraId="019E77E2" w14:textId="77777777" w:rsidR="004B48B5" w:rsidRDefault="004B48B5"/>
    <w:p w14:paraId="3769C3A9" w14:textId="326378BD" w:rsidR="00840497" w:rsidRDefault="00840497">
      <w:pPr>
        <w:rPr>
          <w:rFonts w:eastAsiaTheme="majorEastAsia" w:cstheme="majorBidi"/>
          <w:color w:val="2E74B5" w:themeColor="accent1" w:themeShade="BF"/>
          <w:sz w:val="32"/>
          <w:szCs w:val="32"/>
        </w:rPr>
      </w:pPr>
    </w:p>
    <w:sectPr w:rsidR="00840497" w:rsidSect="002D697F">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A0729" w14:textId="77777777" w:rsidR="003A439C" w:rsidRDefault="003A439C" w:rsidP="004F04BD">
      <w:pPr>
        <w:spacing w:after="0" w:line="240" w:lineRule="auto"/>
      </w:pPr>
      <w:r>
        <w:separator/>
      </w:r>
    </w:p>
  </w:endnote>
  <w:endnote w:type="continuationSeparator" w:id="0">
    <w:p w14:paraId="5E66943E" w14:textId="77777777" w:rsidR="003A439C" w:rsidRDefault="003A439C" w:rsidP="004F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7639D" w14:textId="18163295" w:rsidR="00AB1200" w:rsidRDefault="00AB1200" w:rsidP="004F04BD">
    <w:pPr>
      <w:pStyle w:val="Footer"/>
      <w:pBdr>
        <w:top w:val="single" w:sz="4" w:space="1" w:color="auto"/>
      </w:pBdr>
    </w:pPr>
    <w:r>
      <w:t>Stakeholder Requirements Document</w:t>
    </w:r>
    <w:r>
      <w:tab/>
    </w:r>
    <w:r>
      <w:fldChar w:fldCharType="begin"/>
    </w:r>
    <w:r>
      <w:instrText xml:space="preserve"> PAGE   \* MERGEFORMAT </w:instrText>
    </w:r>
    <w:r>
      <w:fldChar w:fldCharType="separate"/>
    </w:r>
    <w:r>
      <w:rPr>
        <w:noProof/>
      </w:rPr>
      <w:t>10</w:t>
    </w:r>
    <w:r>
      <w:fldChar w:fldCharType="end"/>
    </w:r>
    <w:r>
      <w:ptab w:relativeTo="margin" w:alignment="right" w:leader="none"/>
    </w:r>
    <w:r>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E2CCD" w14:textId="77777777" w:rsidR="003A439C" w:rsidRDefault="003A439C" w:rsidP="004F04BD">
      <w:pPr>
        <w:spacing w:after="0" w:line="240" w:lineRule="auto"/>
      </w:pPr>
      <w:r>
        <w:separator/>
      </w:r>
    </w:p>
  </w:footnote>
  <w:footnote w:type="continuationSeparator" w:id="0">
    <w:p w14:paraId="6E155441" w14:textId="77777777" w:rsidR="003A439C" w:rsidRDefault="003A439C" w:rsidP="004F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A1818" w14:textId="1F69A324" w:rsidR="00AB1200" w:rsidRDefault="00AB1200" w:rsidP="004F04BD">
    <w:pPr>
      <w:pStyle w:val="Header"/>
      <w:pBdr>
        <w:bottom w:val="single" w:sz="4" w:space="1" w:color="auto"/>
      </w:pBdr>
    </w:pPr>
    <w:r>
      <w:t>[</w:t>
    </w:r>
    <w:r w:rsidR="00DB3D16">
      <w:t>Irrigation using Wireless Sensor Network</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25E"/>
    <w:multiLevelType w:val="hybridMultilevel"/>
    <w:tmpl w:val="F3B62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87E3A"/>
    <w:multiLevelType w:val="hybridMultilevel"/>
    <w:tmpl w:val="CB587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91E7C"/>
    <w:multiLevelType w:val="hybridMultilevel"/>
    <w:tmpl w:val="CB587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55851"/>
    <w:multiLevelType w:val="multilevel"/>
    <w:tmpl w:val="ACE438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D9A11F8"/>
    <w:multiLevelType w:val="hybridMultilevel"/>
    <w:tmpl w:val="17F0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A448A7"/>
    <w:multiLevelType w:val="hybridMultilevel"/>
    <w:tmpl w:val="E2765F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E5D82"/>
    <w:multiLevelType w:val="hybridMultilevel"/>
    <w:tmpl w:val="009A70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EA14698"/>
    <w:multiLevelType w:val="hybridMultilevel"/>
    <w:tmpl w:val="C958C3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82DAD"/>
    <w:multiLevelType w:val="multilevel"/>
    <w:tmpl w:val="A8B6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30C2AE4"/>
    <w:multiLevelType w:val="hybridMultilevel"/>
    <w:tmpl w:val="2CCCF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738F9"/>
    <w:multiLevelType w:val="hybridMultilevel"/>
    <w:tmpl w:val="8FBCC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C30998"/>
    <w:multiLevelType w:val="hybridMultilevel"/>
    <w:tmpl w:val="5232D90A"/>
    <w:lvl w:ilvl="0" w:tplc="7F0ED280">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F886B398">
      <w:start w:val="6"/>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780313"/>
    <w:multiLevelType w:val="hybridMultilevel"/>
    <w:tmpl w:val="BD389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6E59AE"/>
    <w:multiLevelType w:val="hybridMultilevel"/>
    <w:tmpl w:val="F9BE78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931A0"/>
    <w:multiLevelType w:val="hybridMultilevel"/>
    <w:tmpl w:val="63F6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A6099D"/>
    <w:multiLevelType w:val="hybridMultilevel"/>
    <w:tmpl w:val="3C04BBDE"/>
    <w:lvl w:ilvl="0" w:tplc="DE9EE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272F38"/>
    <w:multiLevelType w:val="multilevel"/>
    <w:tmpl w:val="88D0FAF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Cs w:val="0"/>
        <w:caps w:val="0"/>
        <w:smallCaps w:val="0"/>
        <w:strike w:val="0"/>
        <w:dstrike w:val="0"/>
        <w:outline w:val="0"/>
        <w:shadow w:val="0"/>
        <w:emboss w:val="0"/>
        <w:imprint w:val="0"/>
        <w:noProof w:val="0"/>
        <w:vanish w:val="0"/>
        <w:color w:val="C45911" w:themeColor="accen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C7C5997"/>
    <w:multiLevelType w:val="hybridMultilevel"/>
    <w:tmpl w:val="9A3EB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378357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3E17E54"/>
    <w:multiLevelType w:val="hybridMultilevel"/>
    <w:tmpl w:val="F7A05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712129"/>
    <w:multiLevelType w:val="hybridMultilevel"/>
    <w:tmpl w:val="37BA43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18227F"/>
    <w:multiLevelType w:val="hybridMultilevel"/>
    <w:tmpl w:val="63F6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EB2503"/>
    <w:multiLevelType w:val="hybridMultilevel"/>
    <w:tmpl w:val="B4E40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5445B3"/>
    <w:multiLevelType w:val="hybridMultilevel"/>
    <w:tmpl w:val="7AE88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DA3784"/>
    <w:multiLevelType w:val="hybridMultilevel"/>
    <w:tmpl w:val="0E3EA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9E942D2"/>
    <w:multiLevelType w:val="hybridMultilevel"/>
    <w:tmpl w:val="3D2C4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AC1880"/>
    <w:multiLevelType w:val="hybridMultilevel"/>
    <w:tmpl w:val="009A7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8802BF"/>
    <w:multiLevelType w:val="hybridMultilevel"/>
    <w:tmpl w:val="9EB2AB78"/>
    <w:lvl w:ilvl="0" w:tplc="3EC8117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103871"/>
    <w:multiLevelType w:val="hybridMultilevel"/>
    <w:tmpl w:val="1F347E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1B1E3B"/>
    <w:multiLevelType w:val="hybridMultilevel"/>
    <w:tmpl w:val="9BE4E428"/>
    <w:lvl w:ilvl="0" w:tplc="3E4AF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FA62FF1"/>
    <w:multiLevelType w:val="hybridMultilevel"/>
    <w:tmpl w:val="E0B08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B703990"/>
    <w:multiLevelType w:val="hybridMultilevel"/>
    <w:tmpl w:val="0F2A1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9"/>
  </w:num>
  <w:num w:numId="4">
    <w:abstractNumId w:val="21"/>
  </w:num>
  <w:num w:numId="5">
    <w:abstractNumId w:val="3"/>
  </w:num>
  <w:num w:numId="6">
    <w:abstractNumId w:val="5"/>
  </w:num>
  <w:num w:numId="7">
    <w:abstractNumId w:val="34"/>
  </w:num>
  <w:num w:numId="8">
    <w:abstractNumId w:val="20"/>
  </w:num>
  <w:num w:numId="9">
    <w:abstractNumId w:val="10"/>
  </w:num>
  <w:num w:numId="10">
    <w:abstractNumId w:val="28"/>
  </w:num>
  <w:num w:numId="11">
    <w:abstractNumId w:val="14"/>
  </w:num>
  <w:num w:numId="12">
    <w:abstractNumId w:val="31"/>
  </w:num>
  <w:num w:numId="13">
    <w:abstractNumId w:val="30"/>
  </w:num>
  <w:num w:numId="14">
    <w:abstractNumId w:val="1"/>
  </w:num>
  <w:num w:numId="15">
    <w:abstractNumId w:val="15"/>
  </w:num>
  <w:num w:numId="16">
    <w:abstractNumId w:val="12"/>
  </w:num>
  <w:num w:numId="17">
    <w:abstractNumId w:val="23"/>
  </w:num>
  <w:num w:numId="18">
    <w:abstractNumId w:val="35"/>
  </w:num>
  <w:num w:numId="19">
    <w:abstractNumId w:val="22"/>
  </w:num>
  <w:num w:numId="20">
    <w:abstractNumId w:val="33"/>
  </w:num>
  <w:num w:numId="21">
    <w:abstractNumId w:val="26"/>
  </w:num>
  <w:num w:numId="22">
    <w:abstractNumId w:val="18"/>
  </w:num>
  <w:num w:numId="23">
    <w:abstractNumId w:val="32"/>
  </w:num>
  <w:num w:numId="24">
    <w:abstractNumId w:val="6"/>
  </w:num>
  <w:num w:numId="25">
    <w:abstractNumId w:val="3"/>
  </w:num>
  <w:num w:numId="26">
    <w:abstractNumId w:val="24"/>
  </w:num>
  <w:num w:numId="27">
    <w:abstractNumId w:val="3"/>
  </w:num>
  <w:num w:numId="28">
    <w:abstractNumId w:val="27"/>
  </w:num>
  <w:num w:numId="29">
    <w:abstractNumId w:val="25"/>
  </w:num>
  <w:num w:numId="30">
    <w:abstractNumId w:val="17"/>
  </w:num>
  <w:num w:numId="31">
    <w:abstractNumId w:val="29"/>
  </w:num>
  <w:num w:numId="32">
    <w:abstractNumId w:val="16"/>
  </w:num>
  <w:num w:numId="33">
    <w:abstractNumId w:val="2"/>
  </w:num>
  <w:num w:numId="34">
    <w:abstractNumId w:val="4"/>
  </w:num>
  <w:num w:numId="35">
    <w:abstractNumId w:val="13"/>
  </w:num>
  <w:num w:numId="36">
    <w:abstractNumId w:val="8"/>
  </w:num>
  <w:num w:numId="37">
    <w:abstractNumId w:val="0"/>
  </w:num>
  <w:num w:numId="38">
    <w:abstractNumId w:val="3"/>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A5"/>
    <w:rsid w:val="000440DE"/>
    <w:rsid w:val="00074904"/>
    <w:rsid w:val="0008235F"/>
    <w:rsid w:val="00092587"/>
    <w:rsid w:val="000C0ED1"/>
    <w:rsid w:val="000C34ED"/>
    <w:rsid w:val="000D09B2"/>
    <w:rsid w:val="000F39BA"/>
    <w:rsid w:val="0012062A"/>
    <w:rsid w:val="0013136C"/>
    <w:rsid w:val="00136614"/>
    <w:rsid w:val="00142BD9"/>
    <w:rsid w:val="0014429C"/>
    <w:rsid w:val="00196066"/>
    <w:rsid w:val="001C11D9"/>
    <w:rsid w:val="00207A59"/>
    <w:rsid w:val="00270A62"/>
    <w:rsid w:val="002C27C4"/>
    <w:rsid w:val="002D697F"/>
    <w:rsid w:val="002E6ED7"/>
    <w:rsid w:val="00305500"/>
    <w:rsid w:val="00316179"/>
    <w:rsid w:val="00351FF9"/>
    <w:rsid w:val="00362E36"/>
    <w:rsid w:val="003632F2"/>
    <w:rsid w:val="003816AF"/>
    <w:rsid w:val="00395026"/>
    <w:rsid w:val="003A032C"/>
    <w:rsid w:val="003A439C"/>
    <w:rsid w:val="003E3F48"/>
    <w:rsid w:val="004044D6"/>
    <w:rsid w:val="004261A2"/>
    <w:rsid w:val="0048765D"/>
    <w:rsid w:val="00487DD1"/>
    <w:rsid w:val="00490B47"/>
    <w:rsid w:val="004B42C2"/>
    <w:rsid w:val="004B48B5"/>
    <w:rsid w:val="004F04BD"/>
    <w:rsid w:val="004F434D"/>
    <w:rsid w:val="005165FF"/>
    <w:rsid w:val="00544090"/>
    <w:rsid w:val="00544709"/>
    <w:rsid w:val="00574DA6"/>
    <w:rsid w:val="00582BCA"/>
    <w:rsid w:val="005B384F"/>
    <w:rsid w:val="005D0F3C"/>
    <w:rsid w:val="005E28C5"/>
    <w:rsid w:val="00631B25"/>
    <w:rsid w:val="00674B22"/>
    <w:rsid w:val="007719B7"/>
    <w:rsid w:val="00821D5D"/>
    <w:rsid w:val="00840497"/>
    <w:rsid w:val="0087177B"/>
    <w:rsid w:val="008D6879"/>
    <w:rsid w:val="009019C7"/>
    <w:rsid w:val="00915AB0"/>
    <w:rsid w:val="00974288"/>
    <w:rsid w:val="00983074"/>
    <w:rsid w:val="00996C45"/>
    <w:rsid w:val="00A041EE"/>
    <w:rsid w:val="00A068CF"/>
    <w:rsid w:val="00A64E8C"/>
    <w:rsid w:val="00A856BD"/>
    <w:rsid w:val="00AB1200"/>
    <w:rsid w:val="00AD125E"/>
    <w:rsid w:val="00AF73D3"/>
    <w:rsid w:val="00B266FE"/>
    <w:rsid w:val="00B4316C"/>
    <w:rsid w:val="00BA51E9"/>
    <w:rsid w:val="00BC2599"/>
    <w:rsid w:val="00BD48F8"/>
    <w:rsid w:val="00BE0067"/>
    <w:rsid w:val="00C019A5"/>
    <w:rsid w:val="00C029F7"/>
    <w:rsid w:val="00C23C41"/>
    <w:rsid w:val="00C45934"/>
    <w:rsid w:val="00C4744A"/>
    <w:rsid w:val="00C71E82"/>
    <w:rsid w:val="00CA131D"/>
    <w:rsid w:val="00CD146D"/>
    <w:rsid w:val="00D072D3"/>
    <w:rsid w:val="00D54F46"/>
    <w:rsid w:val="00DA4FEA"/>
    <w:rsid w:val="00DA6D88"/>
    <w:rsid w:val="00DB3D16"/>
    <w:rsid w:val="00E2296D"/>
    <w:rsid w:val="00E572EB"/>
    <w:rsid w:val="00EA23EC"/>
    <w:rsid w:val="00EF1951"/>
    <w:rsid w:val="00F57449"/>
    <w:rsid w:val="00F60AA3"/>
    <w:rsid w:val="00F87D90"/>
    <w:rsid w:val="00FA7AAF"/>
    <w:rsid w:val="00FC0150"/>
    <w:rsid w:val="00FE76FE"/>
    <w:rsid w:val="00FF10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6B93"/>
  <w15:chartTrackingRefBased/>
  <w15:docId w15:val="{D90BCE61-17DD-46E9-A64C-396669C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5AB0"/>
    <w:rPr>
      <w:rFonts w:ascii="Arial" w:hAnsi="Arial"/>
    </w:rPr>
  </w:style>
  <w:style w:type="paragraph" w:styleId="Heading1">
    <w:name w:val="heading 1"/>
    <w:basedOn w:val="Normal"/>
    <w:next w:val="Normal"/>
    <w:link w:val="Heading1Char"/>
    <w:uiPriority w:val="9"/>
    <w:qFormat/>
    <w:rsid w:val="00631B25"/>
    <w:pPr>
      <w:keepNext/>
      <w:keepLines/>
      <w:numPr>
        <w:numId w:val="5"/>
      </w:numPr>
      <w:spacing w:before="240" w:after="24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 w:type="character" w:styleId="UnresolvedMention">
    <w:name w:val="Unresolved Mention"/>
    <w:basedOn w:val="DefaultParagraphFont"/>
    <w:uiPriority w:val="99"/>
    <w:semiHidden/>
    <w:unhideWhenUsed/>
    <w:rsid w:val="00AB1200"/>
    <w:rPr>
      <w:color w:val="605E5C"/>
      <w:shd w:val="clear" w:color="auto" w:fill="E1DFDD"/>
    </w:rPr>
  </w:style>
  <w:style w:type="character" w:styleId="FollowedHyperlink">
    <w:name w:val="FollowedHyperlink"/>
    <w:basedOn w:val="DefaultParagraphFont"/>
    <w:uiPriority w:val="99"/>
    <w:semiHidden/>
    <w:unhideWhenUsed/>
    <w:rsid w:val="00AB1200"/>
    <w:rPr>
      <w:color w:val="954F72" w:themeColor="followedHyperlink"/>
      <w:u w:val="single"/>
    </w:rPr>
  </w:style>
  <w:style w:type="paragraph" w:styleId="BalloonText">
    <w:name w:val="Balloon Text"/>
    <w:basedOn w:val="Normal"/>
    <w:link w:val="BalloonTextChar"/>
    <w:uiPriority w:val="99"/>
    <w:semiHidden/>
    <w:unhideWhenUsed/>
    <w:rsid w:val="005D0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F3C"/>
    <w:rPr>
      <w:rFonts w:ascii="Segoe UI" w:hAnsi="Segoe UI" w:cs="Segoe UI"/>
      <w:sz w:val="18"/>
      <w:szCs w:val="18"/>
    </w:rPr>
  </w:style>
  <w:style w:type="character" w:customStyle="1" w:styleId="a-size-large">
    <w:name w:val="a-size-large"/>
    <w:basedOn w:val="DefaultParagraphFont"/>
    <w:rsid w:val="00FF1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351584">
      <w:bodyDiv w:val="1"/>
      <w:marLeft w:val="0"/>
      <w:marRight w:val="0"/>
      <w:marTop w:val="0"/>
      <w:marBottom w:val="0"/>
      <w:divBdr>
        <w:top w:val="none" w:sz="0" w:space="0" w:color="auto"/>
        <w:left w:val="none" w:sz="0" w:space="0" w:color="auto"/>
        <w:bottom w:val="none" w:sz="0" w:space="0" w:color="auto"/>
        <w:right w:val="none" w:sz="0" w:space="0" w:color="auto"/>
      </w:divBdr>
    </w:div>
    <w:div w:id="191955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key.com/products/en?mpart=555-28027&amp;v=14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mazon.in/Absolute-Electronics-Soil-Moisture-Testing/dp/B00AYCNEK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518DE-408B-4B9D-8266-067EBF53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Meera, Shaik</cp:lastModifiedBy>
  <cp:revision>51</cp:revision>
  <cp:lastPrinted>2020-07-03T10:23:00Z</cp:lastPrinted>
  <dcterms:created xsi:type="dcterms:W3CDTF">2020-07-03T06:03:00Z</dcterms:created>
  <dcterms:modified xsi:type="dcterms:W3CDTF">2020-07-22T07:03:00Z</dcterms:modified>
</cp:coreProperties>
</file>