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Ask guidance for right path from Allah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