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Satan is the outcast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