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C0C" w:rsidRDefault="002B2C0C" w:rsidP="00E57915">
      <w:pPr>
        <w:pStyle w:val="Title"/>
        <w:jc w:val="center"/>
        <w:rPr>
          <w:color w:val="FF4D00"/>
          <w:spacing w:val="-6"/>
        </w:rPr>
      </w:pPr>
    </w:p>
    <w:p w:rsidR="002B2C0C" w:rsidRDefault="002B2C0C" w:rsidP="00E57915">
      <w:pPr>
        <w:pStyle w:val="Title"/>
        <w:jc w:val="center"/>
        <w:rPr>
          <w:color w:val="FF4D00"/>
          <w:spacing w:val="-6"/>
        </w:rPr>
      </w:pPr>
    </w:p>
    <w:p w:rsidR="002B2C0C" w:rsidRDefault="002B2C0C" w:rsidP="00E57915">
      <w:pPr>
        <w:pStyle w:val="Title"/>
        <w:jc w:val="center"/>
        <w:rPr>
          <w:color w:val="FF4D00"/>
          <w:spacing w:val="-6"/>
        </w:rPr>
      </w:pPr>
    </w:p>
    <w:p w:rsidR="002B2C0C" w:rsidRDefault="002B2C0C" w:rsidP="00E57915">
      <w:pPr>
        <w:pStyle w:val="Title"/>
        <w:jc w:val="center"/>
        <w:rPr>
          <w:color w:val="FF4D00"/>
          <w:spacing w:val="-6"/>
        </w:rPr>
      </w:pPr>
    </w:p>
    <w:p w:rsidR="002B2C0C" w:rsidRDefault="002B2C0C" w:rsidP="00E57915">
      <w:pPr>
        <w:pStyle w:val="Title"/>
        <w:jc w:val="center"/>
        <w:rPr>
          <w:color w:val="FF4D00"/>
          <w:spacing w:val="-6"/>
        </w:rPr>
      </w:pPr>
    </w:p>
    <w:p w:rsidR="00E57915" w:rsidRPr="002B2C0C" w:rsidRDefault="00E57915" w:rsidP="00E57915">
      <w:pPr>
        <w:pStyle w:val="Title"/>
        <w:jc w:val="center"/>
        <w:rPr>
          <w:rFonts w:ascii="Times New Roman" w:hAnsi="Times New Roman" w:cs="Times New Roman"/>
          <w:color w:val="FF4D00"/>
          <w:spacing w:val="-6"/>
        </w:rPr>
      </w:pPr>
      <w:r w:rsidRPr="002B2C0C">
        <w:rPr>
          <w:rFonts w:ascii="Times New Roman" w:hAnsi="Times New Roman" w:cs="Times New Roman"/>
          <w:color w:val="FF4D00"/>
          <w:spacing w:val="-6"/>
        </w:rPr>
        <w:t>CDGC</w:t>
      </w:r>
      <w:r w:rsidRPr="002B2C0C">
        <w:rPr>
          <w:rFonts w:ascii="Times New Roman" w:hAnsi="Times New Roman" w:cs="Times New Roman"/>
          <w:color w:val="FF4D00"/>
          <w:spacing w:val="-38"/>
        </w:rPr>
        <w:t xml:space="preserve"> </w:t>
      </w:r>
      <w:r w:rsidRPr="002B2C0C">
        <w:rPr>
          <w:rFonts w:ascii="Times New Roman" w:hAnsi="Times New Roman" w:cs="Times New Roman"/>
          <w:color w:val="FF4D00"/>
          <w:spacing w:val="-6"/>
        </w:rPr>
        <w:t>–</w:t>
      </w:r>
      <w:r w:rsidRPr="002B2C0C">
        <w:rPr>
          <w:rFonts w:ascii="Times New Roman" w:hAnsi="Times New Roman" w:cs="Times New Roman"/>
          <w:color w:val="FF4D00"/>
          <w:spacing w:val="-36"/>
        </w:rPr>
        <w:t xml:space="preserve"> </w:t>
      </w:r>
      <w:r w:rsidRPr="002B2C0C">
        <w:rPr>
          <w:rFonts w:ascii="Times New Roman" w:hAnsi="Times New Roman" w:cs="Times New Roman"/>
          <w:color w:val="FF4D00"/>
          <w:spacing w:val="-6"/>
        </w:rPr>
        <w:t>Configuration</w:t>
      </w:r>
    </w:p>
    <w:p w:rsidR="002B2C0C" w:rsidRPr="002B2C0C" w:rsidRDefault="002B2C0C" w:rsidP="00E57915">
      <w:pPr>
        <w:pStyle w:val="Title"/>
        <w:jc w:val="center"/>
        <w:rPr>
          <w:rFonts w:ascii="Times New Roman" w:hAnsi="Times New Roman" w:cs="Times New Roman"/>
          <w:color w:val="FF4D00"/>
          <w:spacing w:val="-6"/>
        </w:rPr>
      </w:pPr>
      <w:r w:rsidRPr="002B2C0C">
        <w:rPr>
          <w:rFonts w:ascii="Times New Roman" w:hAnsi="Times New Roman" w:cs="Times New Roman"/>
          <w:color w:val="FF4D00"/>
          <w:spacing w:val="-6"/>
        </w:rPr>
        <w:t>User Guide</w:t>
      </w:r>
    </w:p>
    <w:p w:rsidR="002B2C0C" w:rsidRPr="002B2C0C" w:rsidRDefault="002B2C0C" w:rsidP="00E57915">
      <w:pPr>
        <w:pStyle w:val="Title"/>
        <w:jc w:val="center"/>
        <w:rPr>
          <w:rFonts w:ascii="Times New Roman" w:hAnsi="Times New Roman" w:cs="Times New Roman"/>
          <w:color w:val="FF4D00"/>
          <w:spacing w:val="-6"/>
        </w:rPr>
      </w:pPr>
    </w:p>
    <w:p w:rsidR="002B2C0C" w:rsidRPr="002B2C0C" w:rsidRDefault="002B2C0C" w:rsidP="00E57915">
      <w:pPr>
        <w:pStyle w:val="Title"/>
        <w:jc w:val="center"/>
        <w:rPr>
          <w:rFonts w:ascii="Times New Roman" w:hAnsi="Times New Roman" w:cs="Times New Roman"/>
          <w:color w:val="FF4D00"/>
          <w:spacing w:val="-6"/>
        </w:rPr>
      </w:pPr>
    </w:p>
    <w:p w:rsidR="002B2C0C" w:rsidRPr="002B2C0C" w:rsidRDefault="002B2C0C" w:rsidP="00E57915">
      <w:pPr>
        <w:pStyle w:val="Title"/>
        <w:jc w:val="center"/>
        <w:rPr>
          <w:rFonts w:ascii="Times New Roman" w:hAnsi="Times New Roman" w:cs="Times New Roman"/>
          <w:color w:val="FF4D00"/>
          <w:spacing w:val="-6"/>
        </w:rPr>
      </w:pPr>
    </w:p>
    <w:p w:rsidR="002B2C0C" w:rsidRPr="002B2C0C" w:rsidRDefault="002B2C0C" w:rsidP="00E57915">
      <w:pPr>
        <w:pStyle w:val="Title"/>
        <w:jc w:val="center"/>
        <w:rPr>
          <w:rFonts w:ascii="Times New Roman" w:hAnsi="Times New Roman" w:cs="Times New Roman"/>
          <w:color w:val="FF4D00"/>
          <w:spacing w:val="-6"/>
        </w:rPr>
      </w:pPr>
    </w:p>
    <w:p w:rsidR="002B2C0C" w:rsidRPr="002B2C0C" w:rsidRDefault="002B2C0C" w:rsidP="00E57915">
      <w:pPr>
        <w:pStyle w:val="Title"/>
        <w:jc w:val="center"/>
        <w:rPr>
          <w:rFonts w:ascii="Times New Roman" w:hAnsi="Times New Roman" w:cs="Times New Roman"/>
          <w:spacing w:val="-6"/>
          <w:sz w:val="50"/>
        </w:rPr>
      </w:pPr>
      <w:r w:rsidRPr="002B2C0C">
        <w:rPr>
          <w:rFonts w:ascii="Times New Roman" w:hAnsi="Times New Roman" w:cs="Times New Roman"/>
          <w:spacing w:val="-6"/>
          <w:sz w:val="50"/>
        </w:rPr>
        <w:t>By</w:t>
      </w:r>
    </w:p>
    <w:p w:rsidR="002B2C0C" w:rsidRPr="002B2C0C" w:rsidRDefault="002B2C0C" w:rsidP="002B2C0C">
      <w:pPr>
        <w:pStyle w:val="Title"/>
        <w:jc w:val="right"/>
        <w:rPr>
          <w:rFonts w:ascii="Times New Roman" w:hAnsi="Times New Roman" w:cs="Times New Roman"/>
          <w:spacing w:val="-6"/>
          <w:sz w:val="50"/>
        </w:rPr>
      </w:pPr>
      <w:r w:rsidRPr="002B2C0C">
        <w:rPr>
          <w:rFonts w:ascii="Times New Roman" w:hAnsi="Times New Roman" w:cs="Times New Roman"/>
          <w:spacing w:val="-6"/>
          <w:sz w:val="50"/>
        </w:rPr>
        <w:t>Mohamed Rasith M S</w:t>
      </w:r>
    </w:p>
    <w:p w:rsidR="002B2C0C" w:rsidRDefault="002B2C0C" w:rsidP="002B2C0C">
      <w:pPr>
        <w:pStyle w:val="Title"/>
        <w:jc w:val="right"/>
        <w:rPr>
          <w:spacing w:val="-6"/>
          <w:sz w:val="50"/>
        </w:rPr>
      </w:pPr>
    </w:p>
    <w:p w:rsidR="00304D85" w:rsidRDefault="00304D85" w:rsidP="002B2C0C">
      <w:pPr>
        <w:pStyle w:val="Title"/>
        <w:jc w:val="right"/>
        <w:rPr>
          <w:spacing w:val="-6"/>
          <w:sz w:val="50"/>
        </w:rPr>
      </w:pPr>
    </w:p>
    <w:p w:rsidR="00065848" w:rsidRDefault="00065848" w:rsidP="002B2C0C">
      <w:pPr>
        <w:pStyle w:val="Title"/>
        <w:jc w:val="right"/>
        <w:rPr>
          <w:spacing w:val="-6"/>
          <w:sz w:val="50"/>
        </w:rPr>
      </w:pPr>
    </w:p>
    <w:p w:rsidR="00065848" w:rsidRDefault="00065848" w:rsidP="002B2C0C">
      <w:pPr>
        <w:pStyle w:val="Title"/>
        <w:jc w:val="right"/>
        <w:rPr>
          <w:spacing w:val="-6"/>
          <w:sz w:val="50"/>
        </w:rPr>
      </w:pPr>
    </w:p>
    <w:p w:rsidR="00065848" w:rsidRDefault="00065848" w:rsidP="002B2C0C">
      <w:pPr>
        <w:pStyle w:val="Title"/>
        <w:jc w:val="right"/>
        <w:rPr>
          <w:spacing w:val="-6"/>
          <w:sz w:val="50"/>
        </w:rPr>
      </w:pPr>
    </w:p>
    <w:p w:rsidR="00065848" w:rsidRDefault="00065848" w:rsidP="002B2C0C">
      <w:pPr>
        <w:pStyle w:val="Title"/>
        <w:jc w:val="right"/>
        <w:rPr>
          <w:spacing w:val="-6"/>
          <w:sz w:val="50"/>
        </w:rPr>
      </w:pPr>
    </w:p>
    <w:p w:rsidR="00065848" w:rsidRDefault="00065848" w:rsidP="002B2C0C">
      <w:pPr>
        <w:pStyle w:val="Title"/>
        <w:jc w:val="right"/>
        <w:rPr>
          <w:spacing w:val="-6"/>
          <w:sz w:val="50"/>
        </w:rPr>
      </w:pPr>
      <w:bookmarkStart w:id="0" w:name="_GoBack"/>
      <w:bookmarkEnd w:id="0"/>
    </w:p>
    <w:p w:rsidR="002B2C0C" w:rsidRPr="00304D85" w:rsidRDefault="00304D85" w:rsidP="00304D85">
      <w:pPr>
        <w:tabs>
          <w:tab w:val="left" w:pos="6528"/>
        </w:tabs>
      </w:pPr>
      <w:r>
        <w:tab/>
      </w:r>
    </w:p>
    <w:sdt>
      <w:sdtPr>
        <w:id w:val="20298983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74F28" w:rsidRDefault="00874F28" w:rsidP="00065848">
          <w:pPr>
            <w:pStyle w:val="TOCHeading"/>
            <w:spacing w:line="480" w:lineRule="auto"/>
            <w:jc w:val="center"/>
          </w:pPr>
          <w:r>
            <w:t>Table of Contents</w:t>
          </w:r>
        </w:p>
        <w:p w:rsidR="00065848" w:rsidRDefault="00874F28" w:rsidP="00065848">
          <w:pPr>
            <w:pStyle w:val="TOC1"/>
            <w:tabs>
              <w:tab w:val="right" w:leader="dot" w:pos="11290"/>
            </w:tabs>
            <w:spacing w:line="480" w:lineRule="auto"/>
            <w:jc w:val="center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459361" w:history="1">
            <w:r w:rsidR="00065848" w:rsidRPr="0006738A">
              <w:rPr>
                <w:rStyle w:val="Hyperlink"/>
                <w:noProof/>
              </w:rPr>
              <w:t>IDGC User Roles</w:t>
            </w:r>
            <w:r w:rsidR="00065848">
              <w:rPr>
                <w:noProof/>
                <w:webHidden/>
              </w:rPr>
              <w:tab/>
            </w:r>
            <w:r w:rsidR="00065848">
              <w:rPr>
                <w:noProof/>
                <w:webHidden/>
              </w:rPr>
              <w:fldChar w:fldCharType="begin"/>
            </w:r>
            <w:r w:rsidR="00065848">
              <w:rPr>
                <w:noProof/>
                <w:webHidden/>
              </w:rPr>
              <w:instrText xml:space="preserve"> PAGEREF _Toc131459361 \h </w:instrText>
            </w:r>
            <w:r w:rsidR="00065848">
              <w:rPr>
                <w:noProof/>
                <w:webHidden/>
              </w:rPr>
            </w:r>
            <w:r w:rsidR="00065848">
              <w:rPr>
                <w:noProof/>
                <w:webHidden/>
              </w:rPr>
              <w:fldChar w:fldCharType="separate"/>
            </w:r>
            <w:r w:rsidR="00065848">
              <w:rPr>
                <w:noProof/>
                <w:webHidden/>
              </w:rPr>
              <w:t>3</w:t>
            </w:r>
            <w:r w:rsidR="00065848">
              <w:rPr>
                <w:noProof/>
                <w:webHidden/>
              </w:rPr>
              <w:fldChar w:fldCharType="end"/>
            </w:r>
          </w:hyperlink>
        </w:p>
        <w:p w:rsidR="00065848" w:rsidRDefault="00065848" w:rsidP="00065848">
          <w:pPr>
            <w:pStyle w:val="TOC1"/>
            <w:tabs>
              <w:tab w:val="right" w:leader="dot" w:pos="11290"/>
            </w:tabs>
            <w:spacing w:line="480" w:lineRule="auto"/>
            <w:jc w:val="center"/>
            <w:rPr>
              <w:rFonts w:cstheme="minorBidi"/>
              <w:noProof/>
            </w:rPr>
          </w:pPr>
          <w:hyperlink w:anchor="_Toc131459362" w:history="1">
            <w:r w:rsidRPr="0006738A">
              <w:rPr>
                <w:rStyle w:val="Hyperlink"/>
                <w:noProof/>
              </w:rPr>
              <w:t>User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_Toc131459362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848" w:rsidRDefault="00065848" w:rsidP="00065848">
          <w:pPr>
            <w:pStyle w:val="TOC1"/>
            <w:tabs>
              <w:tab w:val="right" w:leader="dot" w:pos="11290"/>
            </w:tabs>
            <w:spacing w:line="480" w:lineRule="auto"/>
            <w:jc w:val="center"/>
            <w:rPr>
              <w:rFonts w:cstheme="minorBidi"/>
              <w:noProof/>
            </w:rPr>
          </w:pPr>
          <w:hyperlink w:anchor="_Toc131459363" w:history="1">
            <w:r w:rsidRPr="0006738A">
              <w:rPr>
                <w:rStyle w:val="Hyperlink"/>
                <w:noProof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_Toc131459363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4F28" w:rsidRDefault="00874F28" w:rsidP="00065848">
          <w:pPr>
            <w:spacing w:line="480" w:lineRule="auto"/>
            <w:jc w:val="center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74F28" w:rsidRDefault="00065848" w:rsidP="00065848">
      <w:pPr>
        <w:spacing w:line="480" w:lineRule="auto"/>
        <w:jc w:val="center"/>
      </w:pPr>
      <w:r>
        <w:br w:type="page"/>
      </w:r>
    </w:p>
    <w:p w:rsidR="002B2C0C" w:rsidRDefault="002B2C0C" w:rsidP="002B2C0C">
      <w:pPr>
        <w:pStyle w:val="Heading1"/>
      </w:pPr>
      <w:bookmarkStart w:id="1" w:name="_Toc131459361"/>
      <w:r>
        <w:lastRenderedPageBreak/>
        <w:t>IDGC User Roles</w:t>
      </w:r>
      <w:bookmarkEnd w:id="1"/>
    </w:p>
    <w:p w:rsidR="00DC2459" w:rsidRDefault="00DC2459" w:rsidP="00DC2459">
      <w:pPr>
        <w:pStyle w:val="ListParagraph"/>
        <w:numPr>
          <w:ilvl w:val="0"/>
          <w:numId w:val="1"/>
        </w:numPr>
        <w:tabs>
          <w:tab w:val="left" w:pos="1121"/>
        </w:tabs>
        <w:ind w:right="895"/>
      </w:pPr>
      <w:r>
        <w:rPr>
          <w:color w:val="545454"/>
          <w:spacing w:val="-1"/>
        </w:rPr>
        <w:t>A</w:t>
      </w:r>
      <w:r>
        <w:rPr>
          <w:color w:val="545454"/>
          <w:spacing w:val="-12"/>
        </w:rPr>
        <w:t xml:space="preserve"> </w:t>
      </w:r>
      <w:r>
        <w:rPr>
          <w:color w:val="545454"/>
          <w:spacing w:val="-1"/>
        </w:rPr>
        <w:t>user</w:t>
      </w:r>
      <w:r>
        <w:rPr>
          <w:color w:val="545454"/>
          <w:spacing w:val="-11"/>
        </w:rPr>
        <w:t xml:space="preserve"> </w:t>
      </w:r>
      <w:r>
        <w:rPr>
          <w:color w:val="545454"/>
          <w:spacing w:val="-1"/>
        </w:rPr>
        <w:t>can</w:t>
      </w:r>
      <w:r>
        <w:rPr>
          <w:color w:val="545454"/>
          <w:spacing w:val="-13"/>
        </w:rPr>
        <w:t xml:space="preserve"> </w:t>
      </w:r>
      <w:r>
        <w:rPr>
          <w:color w:val="545454"/>
          <w:spacing w:val="-1"/>
        </w:rPr>
        <w:t>be</w:t>
      </w:r>
      <w:r>
        <w:rPr>
          <w:color w:val="545454"/>
          <w:spacing w:val="-12"/>
        </w:rPr>
        <w:t xml:space="preserve"> </w:t>
      </w:r>
      <w:r>
        <w:rPr>
          <w:color w:val="545454"/>
          <w:spacing w:val="-1"/>
        </w:rPr>
        <w:t>created</w:t>
      </w:r>
      <w:r>
        <w:rPr>
          <w:color w:val="545454"/>
          <w:spacing w:val="-11"/>
        </w:rPr>
        <w:t xml:space="preserve"> </w:t>
      </w:r>
      <w:r>
        <w:rPr>
          <w:color w:val="545454"/>
          <w:spacing w:val="-1"/>
        </w:rPr>
        <w:t>and</w:t>
      </w:r>
      <w:r>
        <w:rPr>
          <w:color w:val="545454"/>
          <w:spacing w:val="-11"/>
        </w:rPr>
        <w:t xml:space="preserve"> </w:t>
      </w:r>
      <w:r>
        <w:rPr>
          <w:color w:val="545454"/>
          <w:spacing w:val="-1"/>
        </w:rPr>
        <w:t>assigned</w:t>
      </w:r>
      <w:r>
        <w:rPr>
          <w:color w:val="545454"/>
          <w:spacing w:val="-11"/>
        </w:rPr>
        <w:t xml:space="preserve"> </w:t>
      </w:r>
      <w:r>
        <w:rPr>
          <w:color w:val="545454"/>
          <w:spacing w:val="-1"/>
        </w:rPr>
        <w:t>with</w:t>
      </w:r>
      <w:r>
        <w:rPr>
          <w:color w:val="545454"/>
          <w:spacing w:val="-13"/>
        </w:rPr>
        <w:t xml:space="preserve"> </w:t>
      </w:r>
      <w:r>
        <w:rPr>
          <w:color w:val="545454"/>
          <w:spacing w:val="-1"/>
        </w:rPr>
        <w:t>out-of-the-box</w:t>
      </w:r>
      <w:r>
        <w:rPr>
          <w:color w:val="545454"/>
          <w:spacing w:val="-12"/>
        </w:rPr>
        <w:t xml:space="preserve"> </w:t>
      </w:r>
      <w:r>
        <w:rPr>
          <w:color w:val="545454"/>
          <w:spacing w:val="-1"/>
        </w:rPr>
        <w:t>user</w:t>
      </w:r>
      <w:r>
        <w:rPr>
          <w:color w:val="545454"/>
          <w:spacing w:val="-11"/>
        </w:rPr>
        <w:t xml:space="preserve"> </w:t>
      </w:r>
      <w:r>
        <w:rPr>
          <w:color w:val="545454"/>
          <w:spacing w:val="-1"/>
        </w:rPr>
        <w:t>roles.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However,</w:t>
      </w:r>
      <w:r>
        <w:rPr>
          <w:color w:val="545454"/>
          <w:spacing w:val="-11"/>
        </w:rPr>
        <w:t xml:space="preserve"> </w:t>
      </w:r>
      <w:r>
        <w:rPr>
          <w:color w:val="545454"/>
        </w:rPr>
        <w:t>it</w:t>
      </w:r>
      <w:r>
        <w:rPr>
          <w:color w:val="545454"/>
          <w:spacing w:val="-11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recommended</w:t>
      </w:r>
      <w:r>
        <w:rPr>
          <w:color w:val="545454"/>
          <w:spacing w:val="-51"/>
        </w:rPr>
        <w:t xml:space="preserve"> </w:t>
      </w:r>
      <w:r>
        <w:rPr>
          <w:color w:val="545454"/>
        </w:rPr>
        <w:t>to review the predefined user roles, identify the custom user roles concerning the business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needs,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assign them when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creating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users.</w:t>
      </w:r>
    </w:p>
    <w:p w:rsidR="00DC2459" w:rsidRDefault="00DC2459" w:rsidP="00DC2459">
      <w:pPr>
        <w:pStyle w:val="BodyText"/>
        <w:spacing w:before="11"/>
        <w:rPr>
          <w:sz w:val="31"/>
        </w:rPr>
      </w:pPr>
    </w:p>
    <w:p w:rsidR="00DC2459" w:rsidRDefault="00DC2459" w:rsidP="00DC2459">
      <w:pPr>
        <w:pStyle w:val="ListParagraph"/>
        <w:numPr>
          <w:ilvl w:val="0"/>
          <w:numId w:val="1"/>
        </w:numPr>
        <w:tabs>
          <w:tab w:val="left" w:pos="1121"/>
        </w:tabs>
        <w:spacing w:before="1"/>
        <w:ind w:right="1167"/>
      </w:pPr>
      <w:r>
        <w:rPr>
          <w:color w:val="545454"/>
        </w:rPr>
        <w:t>You wi</w:t>
      </w:r>
      <w:r>
        <w:rPr>
          <w:color w:val="545454"/>
        </w:rPr>
        <w:t>ll create two custom user roles</w:t>
      </w:r>
      <w:r>
        <w:rPr>
          <w:color w:val="545454"/>
        </w:rPr>
        <w:t xml:space="preserve"> data steward and data owner. The data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steward role is mainly responsible for managing assets in the CDGC application, such as</w:t>
      </w:r>
      <w:r>
        <w:rPr>
          <w:color w:val="545454"/>
          <w:spacing w:val="1"/>
        </w:rPr>
        <w:t xml:space="preserve"> </w:t>
      </w:r>
      <w:r>
        <w:rPr>
          <w:color w:val="545454"/>
        </w:rPr>
        <w:t>creating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updating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glossaries,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systems,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datasets,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AI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models,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etc.</w:t>
      </w:r>
      <w:r>
        <w:rPr>
          <w:color w:val="545454"/>
          <w:spacing w:val="-1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owner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role</w:t>
      </w:r>
      <w:r>
        <w:rPr>
          <w:color w:val="545454"/>
          <w:spacing w:val="-9"/>
        </w:rPr>
        <w:t xml:space="preserve"> </w:t>
      </w:r>
      <w:r w:rsidR="00E23207">
        <w:rPr>
          <w:color w:val="545454"/>
        </w:rPr>
        <w:t xml:space="preserve">has </w:t>
      </w:r>
      <w:r>
        <w:rPr>
          <w:color w:val="545454"/>
        </w:rPr>
        <w:t>view-only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privileges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assets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but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will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participate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in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change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approval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processes.</w:t>
      </w:r>
    </w:p>
    <w:p w:rsidR="00DC2459" w:rsidRDefault="00DC2459" w:rsidP="00DC2459">
      <w:pPr>
        <w:pStyle w:val="BodyText"/>
        <w:rPr>
          <w:sz w:val="32"/>
        </w:rPr>
      </w:pPr>
    </w:p>
    <w:p w:rsidR="00DC2459" w:rsidRDefault="00DC2459" w:rsidP="00DC2459">
      <w:pPr>
        <w:pStyle w:val="ListParagraph"/>
        <w:numPr>
          <w:ilvl w:val="0"/>
          <w:numId w:val="1"/>
        </w:numPr>
        <w:tabs>
          <w:tab w:val="left" w:pos="1121"/>
        </w:tabs>
        <w:ind w:right="827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08244C" wp14:editId="0665593F">
            <wp:simplePos x="0" y="0"/>
            <wp:positionH relativeFrom="page">
              <wp:posOffset>1143000</wp:posOffset>
            </wp:positionH>
            <wp:positionV relativeFrom="paragraph">
              <wp:posOffset>373279</wp:posOffset>
            </wp:positionV>
            <wp:extent cx="5853922" cy="2619755"/>
            <wp:effectExtent l="0" t="0" r="0" b="0"/>
            <wp:wrapTopAndBottom/>
            <wp:docPr id="41" name="image23.png" descr="Graphical user interface, 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3922" cy="2619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5454"/>
        </w:rPr>
        <w:t>Click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User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Role</w:t>
      </w:r>
      <w:r>
        <w:rPr>
          <w:color w:val="545454"/>
          <w:spacing w:val="-11"/>
        </w:rPr>
        <w:t xml:space="preserve"> </w:t>
      </w:r>
      <w:r>
        <w:rPr>
          <w:color w:val="545454"/>
        </w:rPr>
        <w:t>menu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from</w:t>
      </w:r>
      <w:r>
        <w:rPr>
          <w:color w:val="545454"/>
          <w:spacing w:val="-1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navigation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bar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on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left,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then click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Add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Role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button.</w:t>
      </w:r>
    </w:p>
    <w:p w:rsidR="00DC2459" w:rsidRDefault="00DC2459" w:rsidP="00DC2459">
      <w:pPr>
        <w:pStyle w:val="BodyText"/>
        <w:spacing w:before="7"/>
        <w:rPr>
          <w:sz w:val="29"/>
        </w:rPr>
      </w:pPr>
    </w:p>
    <w:p w:rsidR="00C2751A" w:rsidRDefault="00C2751A" w:rsidP="00DC2459">
      <w:pPr>
        <w:pStyle w:val="BodyText"/>
        <w:spacing w:before="7"/>
        <w:rPr>
          <w:sz w:val="29"/>
        </w:rPr>
      </w:pPr>
    </w:p>
    <w:p w:rsidR="00DC2459" w:rsidRDefault="00DC2459" w:rsidP="00DC2459">
      <w:pPr>
        <w:pStyle w:val="ListParagraph"/>
        <w:numPr>
          <w:ilvl w:val="0"/>
          <w:numId w:val="1"/>
        </w:numPr>
        <w:tabs>
          <w:tab w:val="left" w:pos="1121"/>
        </w:tabs>
        <w:ind w:right="902"/>
      </w:pPr>
      <w:r>
        <w:rPr>
          <w:color w:val="545454"/>
        </w:rPr>
        <w:t>Provide a role name in this format: ‘</w:t>
      </w:r>
      <w:r w:rsidR="00E23207">
        <w:rPr>
          <w:color w:val="545454"/>
        </w:rPr>
        <w:t xml:space="preserve">governance </w:t>
      </w:r>
      <w:proofErr w:type="spellStart"/>
      <w:r w:rsidR="00E23207">
        <w:rPr>
          <w:color w:val="545454"/>
        </w:rPr>
        <w:t>data</w:t>
      </w:r>
      <w:proofErr w:type="spellEnd"/>
      <w:r w:rsidR="00E23207">
        <w:rPr>
          <w:color w:val="545454"/>
        </w:rPr>
        <w:t xml:space="preserve"> owner’</w:t>
      </w:r>
      <w:r>
        <w:rPr>
          <w:color w:val="545454"/>
        </w:rPr>
        <w:t>.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Select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‘Metadata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Command</w:t>
      </w:r>
      <w:r>
        <w:rPr>
          <w:color w:val="545454"/>
          <w:spacing w:val="-11"/>
        </w:rPr>
        <w:t xml:space="preserve"> </w:t>
      </w:r>
      <w:r>
        <w:rPr>
          <w:color w:val="545454"/>
        </w:rPr>
        <w:t>Center’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from</w:t>
      </w:r>
      <w:r>
        <w:rPr>
          <w:color w:val="545454"/>
          <w:spacing w:val="-13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12"/>
        </w:rPr>
        <w:t xml:space="preserve"> </w:t>
      </w:r>
      <w:r w:rsidR="00E23207">
        <w:rPr>
          <w:color w:val="545454"/>
        </w:rPr>
        <w:t xml:space="preserve">Service </w:t>
      </w:r>
      <w:r>
        <w:rPr>
          <w:color w:val="545454"/>
        </w:rPr>
        <w:t>drop-down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list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select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required</w:t>
      </w:r>
      <w:r>
        <w:rPr>
          <w:color w:val="545454"/>
          <w:spacing w:val="-11"/>
        </w:rPr>
        <w:t xml:space="preserve"> </w:t>
      </w:r>
      <w:r>
        <w:rPr>
          <w:color w:val="545454"/>
        </w:rPr>
        <w:t>privileges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different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Asset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Types</w:t>
      </w:r>
      <w:r>
        <w:rPr>
          <w:color w:val="545454"/>
          <w:spacing w:val="-12"/>
        </w:rPr>
        <w:t xml:space="preserve"> </w:t>
      </w:r>
      <w:r>
        <w:rPr>
          <w:color w:val="545454"/>
        </w:rPr>
        <w:t>under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Assets</w:t>
      </w:r>
      <w:r>
        <w:rPr>
          <w:color w:val="545454"/>
          <w:spacing w:val="-11"/>
        </w:rPr>
        <w:t xml:space="preserve"> </w:t>
      </w:r>
      <w:r>
        <w:rPr>
          <w:color w:val="545454"/>
        </w:rPr>
        <w:t>tab.</w:t>
      </w:r>
      <w:r>
        <w:rPr>
          <w:color w:val="545454"/>
          <w:spacing w:val="-51"/>
        </w:rPr>
        <w:t xml:space="preserve"> </w:t>
      </w:r>
      <w:r>
        <w:rPr>
          <w:color w:val="545454"/>
        </w:rPr>
        <w:t>Please refer to the subsequent steps for detailed privilege</w:t>
      </w:r>
      <w:r w:rsidR="00E23207">
        <w:rPr>
          <w:color w:val="545454"/>
        </w:rPr>
        <w:t xml:space="preserve">s of Metadata Command Center and </w:t>
      </w:r>
      <w:r>
        <w:rPr>
          <w:color w:val="545454"/>
        </w:rPr>
        <w:t>Data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Governance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Catalog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services.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Once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that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done,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click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Save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button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this</w:t>
      </w:r>
      <w:r>
        <w:rPr>
          <w:color w:val="545454"/>
          <w:spacing w:val="-8"/>
        </w:rPr>
        <w:t xml:space="preserve"> </w:t>
      </w:r>
      <w:r w:rsidR="00C2751A">
        <w:rPr>
          <w:color w:val="545454"/>
        </w:rPr>
        <w:t xml:space="preserve">custom </w:t>
      </w:r>
      <w:r>
        <w:rPr>
          <w:color w:val="545454"/>
        </w:rPr>
        <w:t>user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role.</w:t>
      </w:r>
    </w:p>
    <w:p w:rsidR="00DC2459" w:rsidRDefault="00DC2459" w:rsidP="00DC2459">
      <w:pPr>
        <w:sectPr w:rsidR="00DC2459" w:rsidSect="00221BD1">
          <w:headerReference w:type="default" r:id="rId9"/>
          <w:footerReference w:type="default" r:id="rId10"/>
          <w:pgSz w:w="12240" w:h="15840"/>
          <w:pgMar w:top="1340" w:right="260" w:bottom="960" w:left="680" w:header="715" w:footer="766" w:gutter="0"/>
          <w:cols w:space="720"/>
          <w:docGrid w:linePitch="299"/>
        </w:sectPr>
      </w:pPr>
    </w:p>
    <w:p w:rsidR="00DC2459" w:rsidRDefault="00DC2459" w:rsidP="00DC2459">
      <w:pPr>
        <w:pStyle w:val="BodyText"/>
        <w:spacing w:before="2"/>
        <w:rPr>
          <w:sz w:val="7"/>
        </w:rPr>
      </w:pPr>
    </w:p>
    <w:p w:rsidR="00DC2459" w:rsidRDefault="00DC2459" w:rsidP="00DC2459">
      <w:pPr>
        <w:pStyle w:val="BodyText"/>
        <w:ind w:left="1120"/>
        <w:rPr>
          <w:sz w:val="20"/>
        </w:rPr>
      </w:pPr>
      <w:r>
        <w:rPr>
          <w:noProof/>
          <w:sz w:val="20"/>
        </w:rPr>
        <w:drawing>
          <wp:inline distT="0" distB="0" distL="0" distR="0" wp14:anchorId="791D6CFF" wp14:editId="78EB6BCB">
            <wp:extent cx="5851026" cy="3035807"/>
            <wp:effectExtent l="0" t="0" r="0" b="0"/>
            <wp:docPr id="43" name="image24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026" cy="303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59" w:rsidRDefault="00DC2459" w:rsidP="00DC2459">
      <w:pPr>
        <w:pStyle w:val="BodyText"/>
        <w:rPr>
          <w:sz w:val="24"/>
        </w:rPr>
      </w:pPr>
    </w:p>
    <w:p w:rsidR="00DC2459" w:rsidRPr="00C2751A" w:rsidRDefault="00DC2459" w:rsidP="00DC2459">
      <w:pPr>
        <w:pStyle w:val="ListParagraph"/>
        <w:numPr>
          <w:ilvl w:val="0"/>
          <w:numId w:val="1"/>
        </w:numPr>
        <w:tabs>
          <w:tab w:val="left" w:pos="1121"/>
        </w:tabs>
        <w:spacing w:before="96"/>
        <w:ind w:right="836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A934001" wp14:editId="7E0B70E7">
            <wp:simplePos x="0" y="0"/>
            <wp:positionH relativeFrom="page">
              <wp:posOffset>1252855</wp:posOffset>
            </wp:positionH>
            <wp:positionV relativeFrom="paragraph">
              <wp:posOffset>466725</wp:posOffset>
            </wp:positionV>
            <wp:extent cx="2972180" cy="3850576"/>
            <wp:effectExtent l="0" t="0" r="0" b="0"/>
            <wp:wrapTopAndBottom/>
            <wp:docPr id="45" name="image25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180" cy="385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5454"/>
        </w:rPr>
        <w:t>For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Owner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role,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here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list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privileges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selected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different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Asset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Types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under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51"/>
        </w:rPr>
        <w:t xml:space="preserve"> </w:t>
      </w:r>
      <w:r>
        <w:rPr>
          <w:color w:val="545454"/>
        </w:rPr>
        <w:t>Assets</w:t>
      </w:r>
      <w:r>
        <w:rPr>
          <w:color w:val="545454"/>
          <w:spacing w:val="-2"/>
        </w:rPr>
        <w:t xml:space="preserve"> </w:t>
      </w:r>
      <w:r>
        <w:rPr>
          <w:color w:val="545454"/>
        </w:rPr>
        <w:t>tab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of the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Metadata Command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Center service:</w:t>
      </w:r>
    </w:p>
    <w:p w:rsidR="00C2751A" w:rsidRDefault="00C2751A" w:rsidP="00C2751A">
      <w:pPr>
        <w:pStyle w:val="ListParagraph"/>
        <w:tabs>
          <w:tab w:val="left" w:pos="1121"/>
        </w:tabs>
        <w:spacing w:before="96"/>
        <w:ind w:right="836" w:firstLine="0"/>
      </w:pPr>
    </w:p>
    <w:p w:rsidR="00DC2459" w:rsidRDefault="00DC2459" w:rsidP="00DC2459">
      <w:pPr>
        <w:pStyle w:val="ListParagraph"/>
        <w:numPr>
          <w:ilvl w:val="0"/>
          <w:numId w:val="1"/>
        </w:numPr>
        <w:tabs>
          <w:tab w:val="left" w:pos="1121"/>
        </w:tabs>
        <w:spacing w:before="127"/>
        <w:ind w:right="939"/>
      </w:pPr>
      <w:r>
        <w:rPr>
          <w:color w:val="545454"/>
        </w:rPr>
        <w:t>For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Owner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role,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no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feature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will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selected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Features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under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Metadata</w:t>
      </w:r>
      <w:r>
        <w:rPr>
          <w:color w:val="545454"/>
          <w:spacing w:val="-8"/>
        </w:rPr>
        <w:t xml:space="preserve"> </w:t>
      </w:r>
      <w:r w:rsidR="00C2751A">
        <w:rPr>
          <w:color w:val="545454"/>
        </w:rPr>
        <w:t xml:space="preserve">Command </w:t>
      </w:r>
      <w:r>
        <w:rPr>
          <w:color w:val="545454"/>
        </w:rPr>
        <w:t>Center</w:t>
      </w:r>
      <w:r>
        <w:rPr>
          <w:color w:val="545454"/>
          <w:spacing w:val="-1"/>
        </w:rPr>
        <w:t xml:space="preserve"> </w:t>
      </w:r>
      <w:r>
        <w:rPr>
          <w:color w:val="545454"/>
        </w:rPr>
        <w:t>service:</w:t>
      </w:r>
    </w:p>
    <w:p w:rsidR="00DC2459" w:rsidRDefault="00DC2459" w:rsidP="00DC2459">
      <w:pPr>
        <w:sectPr w:rsidR="00DC2459">
          <w:pgSz w:w="12240" w:h="15840"/>
          <w:pgMar w:top="1340" w:right="260" w:bottom="960" w:left="680" w:header="715" w:footer="766" w:gutter="0"/>
          <w:cols w:space="720"/>
        </w:sectPr>
      </w:pPr>
    </w:p>
    <w:p w:rsidR="00DC2459" w:rsidRDefault="00DC2459" w:rsidP="00DC2459">
      <w:pPr>
        <w:pStyle w:val="BodyText"/>
        <w:spacing w:before="2"/>
        <w:rPr>
          <w:sz w:val="7"/>
        </w:rPr>
      </w:pPr>
    </w:p>
    <w:p w:rsidR="00DC2459" w:rsidRDefault="00DC2459" w:rsidP="00DC2459">
      <w:pPr>
        <w:pStyle w:val="BodyText"/>
        <w:ind w:left="1120"/>
        <w:rPr>
          <w:sz w:val="20"/>
        </w:rPr>
      </w:pPr>
      <w:r>
        <w:rPr>
          <w:noProof/>
          <w:sz w:val="20"/>
        </w:rPr>
        <w:drawing>
          <wp:inline distT="0" distB="0" distL="0" distR="0" wp14:anchorId="17F74894" wp14:editId="04A81695">
            <wp:extent cx="3207759" cy="2568321"/>
            <wp:effectExtent l="0" t="0" r="0" b="0"/>
            <wp:docPr id="47" name="image26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759" cy="256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1A" w:rsidRDefault="00C2751A" w:rsidP="00DC2459">
      <w:pPr>
        <w:pStyle w:val="BodyText"/>
        <w:ind w:left="1120"/>
        <w:rPr>
          <w:sz w:val="20"/>
        </w:rPr>
      </w:pPr>
    </w:p>
    <w:p w:rsidR="00DC2459" w:rsidRPr="00C2751A" w:rsidRDefault="00DC2459" w:rsidP="00DC2459">
      <w:pPr>
        <w:pStyle w:val="ListParagraph"/>
        <w:numPr>
          <w:ilvl w:val="0"/>
          <w:numId w:val="1"/>
        </w:numPr>
        <w:tabs>
          <w:tab w:val="left" w:pos="1121"/>
        </w:tabs>
        <w:spacing w:before="67"/>
        <w:ind w:hanging="361"/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3F770A2D" wp14:editId="54CE3517">
            <wp:simplePos x="0" y="0"/>
            <wp:positionH relativeFrom="page">
              <wp:posOffset>1143000</wp:posOffset>
            </wp:positionH>
            <wp:positionV relativeFrom="paragraph">
              <wp:posOffset>247779</wp:posOffset>
            </wp:positionV>
            <wp:extent cx="3220144" cy="1194815"/>
            <wp:effectExtent l="0" t="0" r="0" b="0"/>
            <wp:wrapTopAndBottom/>
            <wp:docPr id="49" name="image27.png" descr="A picture containing 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144" cy="11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5454"/>
        </w:rPr>
        <w:t>No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asset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available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Assets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under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Governance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Catalog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service:</w:t>
      </w:r>
    </w:p>
    <w:p w:rsidR="00C2751A" w:rsidRDefault="00C2751A" w:rsidP="00C2751A">
      <w:pPr>
        <w:pStyle w:val="ListParagraph"/>
        <w:tabs>
          <w:tab w:val="left" w:pos="1121"/>
        </w:tabs>
        <w:spacing w:before="67"/>
        <w:ind w:firstLine="0"/>
      </w:pPr>
    </w:p>
    <w:p w:rsidR="00DC2459" w:rsidRDefault="00DC2459" w:rsidP="00DC2459">
      <w:pPr>
        <w:pStyle w:val="ListParagraph"/>
        <w:numPr>
          <w:ilvl w:val="0"/>
          <w:numId w:val="1"/>
        </w:numPr>
        <w:tabs>
          <w:tab w:val="left" w:pos="1121"/>
        </w:tabs>
        <w:spacing w:before="19" w:after="60"/>
        <w:ind w:right="1557"/>
      </w:pPr>
      <w:r>
        <w:rPr>
          <w:color w:val="545454"/>
        </w:rPr>
        <w:t>For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Owner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role,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here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list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privileges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selected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Features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under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Governance and Catalog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service:</w:t>
      </w:r>
    </w:p>
    <w:p w:rsidR="00DC2459" w:rsidRDefault="00DC2459" w:rsidP="00DC2459">
      <w:pPr>
        <w:pStyle w:val="BodyText"/>
        <w:ind w:left="1120"/>
        <w:rPr>
          <w:sz w:val="20"/>
        </w:rPr>
      </w:pPr>
      <w:r>
        <w:rPr>
          <w:noProof/>
          <w:sz w:val="20"/>
        </w:rPr>
        <w:drawing>
          <wp:inline distT="0" distB="0" distL="0" distR="0" wp14:anchorId="05D79DE8" wp14:editId="3BD18BFF">
            <wp:extent cx="3207020" cy="2634329"/>
            <wp:effectExtent l="0" t="0" r="0" b="0"/>
            <wp:docPr id="51" name="image28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7020" cy="263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1A" w:rsidRDefault="00C2751A" w:rsidP="00DC2459">
      <w:pPr>
        <w:pStyle w:val="BodyText"/>
        <w:ind w:left="1120"/>
        <w:rPr>
          <w:sz w:val="20"/>
        </w:rPr>
      </w:pPr>
    </w:p>
    <w:p w:rsidR="00DC2459" w:rsidRDefault="00DC2459" w:rsidP="00DC2459">
      <w:pPr>
        <w:pStyle w:val="ListParagraph"/>
        <w:numPr>
          <w:ilvl w:val="0"/>
          <w:numId w:val="1"/>
        </w:numPr>
        <w:tabs>
          <w:tab w:val="left" w:pos="1121"/>
        </w:tabs>
        <w:spacing w:before="52"/>
        <w:ind w:hanging="361"/>
      </w:pPr>
      <w:r>
        <w:rPr>
          <w:color w:val="545454"/>
        </w:rPr>
        <w:t>Now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you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can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save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custom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user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role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owner.</w:t>
      </w:r>
    </w:p>
    <w:p w:rsidR="00DC2459" w:rsidRDefault="00DC2459" w:rsidP="00DC2459">
      <w:pPr>
        <w:pStyle w:val="BodyText"/>
        <w:rPr>
          <w:sz w:val="32"/>
        </w:rPr>
      </w:pPr>
    </w:p>
    <w:p w:rsidR="00DC2459" w:rsidRDefault="00DC2459" w:rsidP="00DC2459">
      <w:pPr>
        <w:pStyle w:val="ListParagraph"/>
        <w:numPr>
          <w:ilvl w:val="0"/>
          <w:numId w:val="1"/>
        </w:numPr>
        <w:tabs>
          <w:tab w:val="left" w:pos="1121"/>
        </w:tabs>
        <w:ind w:hanging="361"/>
      </w:pPr>
      <w:r>
        <w:rPr>
          <w:color w:val="545454"/>
        </w:rPr>
        <w:t>Create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another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custom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user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role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steward.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Follow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same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steps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as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above:</w:t>
      </w:r>
    </w:p>
    <w:p w:rsidR="00DC2459" w:rsidRDefault="00DC2459" w:rsidP="00DC2459">
      <w:pPr>
        <w:sectPr w:rsidR="00DC2459">
          <w:pgSz w:w="12240" w:h="15840"/>
          <w:pgMar w:top="1340" w:right="260" w:bottom="960" w:left="680" w:header="715" w:footer="766" w:gutter="0"/>
          <w:cols w:space="720"/>
        </w:sectPr>
      </w:pPr>
    </w:p>
    <w:p w:rsidR="00DC2459" w:rsidRDefault="00DC2459" w:rsidP="00DC2459">
      <w:pPr>
        <w:pStyle w:val="BodyText"/>
        <w:spacing w:before="2"/>
        <w:rPr>
          <w:sz w:val="7"/>
        </w:rPr>
      </w:pPr>
    </w:p>
    <w:p w:rsidR="00DC2459" w:rsidRDefault="00DC2459" w:rsidP="00DC2459">
      <w:pPr>
        <w:pStyle w:val="BodyText"/>
        <w:ind w:left="1120"/>
        <w:rPr>
          <w:sz w:val="20"/>
        </w:rPr>
      </w:pPr>
      <w:r>
        <w:rPr>
          <w:noProof/>
          <w:sz w:val="20"/>
        </w:rPr>
        <w:drawing>
          <wp:inline distT="0" distB="0" distL="0" distR="0" wp14:anchorId="70F490BF" wp14:editId="7161EACA">
            <wp:extent cx="5854143" cy="2830068"/>
            <wp:effectExtent l="0" t="0" r="0" b="0"/>
            <wp:docPr id="53" name="image29.pn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143" cy="283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1A" w:rsidRDefault="00C2751A" w:rsidP="00DC2459">
      <w:pPr>
        <w:pStyle w:val="BodyText"/>
        <w:ind w:left="1120"/>
        <w:rPr>
          <w:sz w:val="20"/>
        </w:rPr>
      </w:pPr>
    </w:p>
    <w:p w:rsidR="00C2751A" w:rsidRDefault="00DC2459" w:rsidP="00C2751A">
      <w:pPr>
        <w:pStyle w:val="ListParagraph"/>
        <w:numPr>
          <w:ilvl w:val="0"/>
          <w:numId w:val="1"/>
        </w:numPr>
        <w:tabs>
          <w:tab w:val="left" w:pos="1121"/>
        </w:tabs>
        <w:spacing w:before="75"/>
        <w:ind w:right="884"/>
      </w:pPr>
      <w:r>
        <w:rPr>
          <w:color w:val="545454"/>
        </w:rPr>
        <w:t>Here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list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privileges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to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selected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different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Asset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Types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under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3"/>
        </w:rPr>
        <w:t xml:space="preserve"> </w:t>
      </w:r>
      <w:r>
        <w:rPr>
          <w:color w:val="545454"/>
        </w:rPr>
        <w:t>Assets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tab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46"/>
        </w:rPr>
        <w:t xml:space="preserve"> </w:t>
      </w:r>
      <w:r w:rsidR="00C2751A">
        <w:rPr>
          <w:color w:val="545454"/>
        </w:rPr>
        <w:t xml:space="preserve">the </w:t>
      </w:r>
      <w:r>
        <w:rPr>
          <w:color w:val="545454"/>
        </w:rPr>
        <w:t>Metadata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Command Center service:</w:t>
      </w:r>
    </w:p>
    <w:p w:rsidR="00DC2459" w:rsidRDefault="00DC2459" w:rsidP="00DC2459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4794DE1" wp14:editId="4CAD8C60">
            <wp:simplePos x="0" y="0"/>
            <wp:positionH relativeFrom="page">
              <wp:posOffset>1230721</wp:posOffset>
            </wp:positionH>
            <wp:positionV relativeFrom="paragraph">
              <wp:posOffset>134725</wp:posOffset>
            </wp:positionV>
            <wp:extent cx="2972673" cy="3850576"/>
            <wp:effectExtent l="0" t="0" r="0" b="0"/>
            <wp:wrapTopAndBottom/>
            <wp:docPr id="55" name="image30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2673" cy="3850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751A" w:rsidRPr="00C2751A" w:rsidRDefault="00C2751A" w:rsidP="00C2751A">
      <w:pPr>
        <w:pStyle w:val="ListParagraph"/>
        <w:tabs>
          <w:tab w:val="left" w:pos="1121"/>
        </w:tabs>
        <w:spacing w:before="108"/>
        <w:ind w:firstLine="0"/>
      </w:pPr>
    </w:p>
    <w:p w:rsidR="00C2751A" w:rsidRPr="00C2751A" w:rsidRDefault="00C2751A" w:rsidP="00C2751A">
      <w:pPr>
        <w:pStyle w:val="ListParagraph"/>
        <w:rPr>
          <w:color w:val="545454"/>
        </w:rPr>
      </w:pPr>
    </w:p>
    <w:p w:rsidR="00DC2459" w:rsidRDefault="00DC2459" w:rsidP="00DC2459">
      <w:pPr>
        <w:pStyle w:val="ListParagraph"/>
        <w:numPr>
          <w:ilvl w:val="0"/>
          <w:numId w:val="1"/>
        </w:numPr>
        <w:tabs>
          <w:tab w:val="left" w:pos="1121"/>
        </w:tabs>
        <w:spacing w:before="108"/>
        <w:ind w:hanging="361"/>
      </w:pPr>
      <w:r>
        <w:rPr>
          <w:color w:val="545454"/>
        </w:rPr>
        <w:t>No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feature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will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be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selected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Features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under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Metadata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Command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Center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service:</w:t>
      </w:r>
    </w:p>
    <w:p w:rsidR="00DC2459" w:rsidRDefault="00DC2459" w:rsidP="00DC2459">
      <w:pPr>
        <w:sectPr w:rsidR="00DC2459">
          <w:pgSz w:w="12240" w:h="15840"/>
          <w:pgMar w:top="1340" w:right="260" w:bottom="960" w:left="680" w:header="715" w:footer="766" w:gutter="0"/>
          <w:cols w:space="720"/>
        </w:sectPr>
      </w:pPr>
    </w:p>
    <w:p w:rsidR="00DC2459" w:rsidRDefault="00DC2459" w:rsidP="00DC2459">
      <w:pPr>
        <w:pStyle w:val="BodyText"/>
        <w:spacing w:before="2"/>
        <w:rPr>
          <w:sz w:val="7"/>
        </w:rPr>
      </w:pPr>
    </w:p>
    <w:p w:rsidR="00DC2459" w:rsidRDefault="00DC2459" w:rsidP="00DC2459">
      <w:pPr>
        <w:pStyle w:val="BodyText"/>
        <w:ind w:left="1120"/>
        <w:rPr>
          <w:sz w:val="20"/>
        </w:rPr>
      </w:pPr>
      <w:r>
        <w:rPr>
          <w:noProof/>
          <w:sz w:val="20"/>
        </w:rPr>
        <w:drawing>
          <wp:inline distT="0" distB="0" distL="0" distR="0" wp14:anchorId="38EF1E56" wp14:editId="486B8C74">
            <wp:extent cx="3220787" cy="2560320"/>
            <wp:effectExtent l="0" t="0" r="0" b="0"/>
            <wp:docPr id="57" name="image31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0787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1A" w:rsidRDefault="00C2751A" w:rsidP="00DC2459">
      <w:pPr>
        <w:pStyle w:val="BodyText"/>
        <w:ind w:left="1120"/>
        <w:rPr>
          <w:sz w:val="20"/>
        </w:rPr>
      </w:pPr>
    </w:p>
    <w:p w:rsidR="00DC2459" w:rsidRPr="00C2751A" w:rsidRDefault="00DC2459" w:rsidP="00DC2459">
      <w:pPr>
        <w:pStyle w:val="ListParagraph"/>
        <w:numPr>
          <w:ilvl w:val="0"/>
          <w:numId w:val="1"/>
        </w:numPr>
        <w:tabs>
          <w:tab w:val="left" w:pos="1121"/>
        </w:tabs>
        <w:spacing w:before="48"/>
        <w:ind w:hanging="361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60F8155B" wp14:editId="28582E62">
            <wp:simplePos x="0" y="0"/>
            <wp:positionH relativeFrom="page">
              <wp:posOffset>1143000</wp:posOffset>
            </wp:positionH>
            <wp:positionV relativeFrom="paragraph">
              <wp:posOffset>235739</wp:posOffset>
            </wp:positionV>
            <wp:extent cx="3200842" cy="1068133"/>
            <wp:effectExtent l="0" t="0" r="0" b="0"/>
            <wp:wrapTopAndBottom/>
            <wp:docPr id="59" name="image32.png" descr="A picture containing 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842" cy="1068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5454"/>
        </w:rPr>
        <w:t>No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asset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available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-11"/>
        </w:rPr>
        <w:t xml:space="preserve"> </w:t>
      </w:r>
      <w:r>
        <w:rPr>
          <w:color w:val="545454"/>
        </w:rPr>
        <w:t>Assets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under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Governance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Catalog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service:</w:t>
      </w:r>
    </w:p>
    <w:p w:rsidR="00C2751A" w:rsidRDefault="00C2751A" w:rsidP="00C2751A">
      <w:pPr>
        <w:pStyle w:val="ListParagraph"/>
        <w:tabs>
          <w:tab w:val="left" w:pos="1121"/>
        </w:tabs>
        <w:spacing w:before="48"/>
        <w:ind w:firstLine="0"/>
      </w:pPr>
    </w:p>
    <w:p w:rsidR="00DC2459" w:rsidRDefault="00DC2459" w:rsidP="00DC2459">
      <w:pPr>
        <w:pStyle w:val="ListParagraph"/>
        <w:numPr>
          <w:ilvl w:val="0"/>
          <w:numId w:val="1"/>
        </w:numPr>
        <w:tabs>
          <w:tab w:val="left" w:pos="1121"/>
        </w:tabs>
        <w:spacing w:before="29" w:after="61"/>
        <w:ind w:right="1475"/>
      </w:pPr>
      <w:r>
        <w:rPr>
          <w:color w:val="545454"/>
        </w:rPr>
        <w:t>Here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list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privileges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selected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-5"/>
        </w:rPr>
        <w:t xml:space="preserve"> </w:t>
      </w:r>
      <w:r>
        <w:rPr>
          <w:color w:val="545454"/>
        </w:rPr>
        <w:t>Features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under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Data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Governance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and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Catalog</w:t>
      </w:r>
      <w:r>
        <w:rPr>
          <w:color w:val="545454"/>
          <w:spacing w:val="-52"/>
        </w:rPr>
        <w:t xml:space="preserve"> </w:t>
      </w:r>
      <w:r>
        <w:rPr>
          <w:color w:val="545454"/>
        </w:rPr>
        <w:t>service:</w:t>
      </w:r>
    </w:p>
    <w:p w:rsidR="00DC2459" w:rsidRDefault="00DC2459" w:rsidP="00DC2459">
      <w:pPr>
        <w:pStyle w:val="BodyText"/>
        <w:ind w:left="1120"/>
        <w:rPr>
          <w:sz w:val="20"/>
        </w:rPr>
      </w:pPr>
      <w:r>
        <w:rPr>
          <w:noProof/>
          <w:sz w:val="20"/>
        </w:rPr>
        <w:drawing>
          <wp:inline distT="0" distB="0" distL="0" distR="0" wp14:anchorId="59F835C6" wp14:editId="2233D468">
            <wp:extent cx="3209738" cy="2742723"/>
            <wp:effectExtent l="0" t="0" r="0" b="0"/>
            <wp:docPr id="61" name="image33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738" cy="27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59" w:rsidRDefault="00DC2459" w:rsidP="00DC2459">
      <w:pPr>
        <w:pStyle w:val="BodyText"/>
        <w:rPr>
          <w:sz w:val="32"/>
        </w:rPr>
      </w:pPr>
    </w:p>
    <w:p w:rsidR="00DC2459" w:rsidRDefault="00DC2459" w:rsidP="00DC2459">
      <w:pPr>
        <w:pStyle w:val="ListParagraph"/>
        <w:numPr>
          <w:ilvl w:val="0"/>
          <w:numId w:val="1"/>
        </w:numPr>
        <w:tabs>
          <w:tab w:val="left" w:pos="1121"/>
        </w:tabs>
        <w:ind w:hanging="361"/>
      </w:pPr>
      <w:r>
        <w:rPr>
          <w:color w:val="545454"/>
        </w:rPr>
        <w:t>Here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is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list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of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privileges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selected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for</w:t>
      </w:r>
      <w:r>
        <w:rPr>
          <w:color w:val="545454"/>
          <w:spacing w:val="-7"/>
        </w:rPr>
        <w:t xml:space="preserve"> </w:t>
      </w:r>
      <w:r>
        <w:rPr>
          <w:color w:val="545454"/>
        </w:rPr>
        <w:t>Features</w:t>
      </w:r>
      <w:r>
        <w:rPr>
          <w:color w:val="545454"/>
          <w:spacing w:val="-9"/>
        </w:rPr>
        <w:t xml:space="preserve"> </w:t>
      </w:r>
      <w:r>
        <w:rPr>
          <w:color w:val="545454"/>
        </w:rPr>
        <w:t>under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the</w:t>
      </w:r>
      <w:r>
        <w:rPr>
          <w:color w:val="545454"/>
          <w:spacing w:val="-4"/>
        </w:rPr>
        <w:t xml:space="preserve"> </w:t>
      </w:r>
      <w:r>
        <w:rPr>
          <w:color w:val="545454"/>
        </w:rPr>
        <w:t>Human</w:t>
      </w:r>
      <w:r>
        <w:rPr>
          <w:color w:val="545454"/>
          <w:spacing w:val="-6"/>
        </w:rPr>
        <w:t xml:space="preserve"> </w:t>
      </w:r>
      <w:r>
        <w:rPr>
          <w:color w:val="545454"/>
        </w:rPr>
        <w:t>Tasks</w:t>
      </w:r>
      <w:r>
        <w:rPr>
          <w:color w:val="545454"/>
          <w:spacing w:val="-8"/>
        </w:rPr>
        <w:t xml:space="preserve"> </w:t>
      </w:r>
      <w:r>
        <w:rPr>
          <w:color w:val="545454"/>
        </w:rPr>
        <w:t>service:</w:t>
      </w:r>
    </w:p>
    <w:p w:rsidR="00DC2459" w:rsidRDefault="00DC2459" w:rsidP="00DC2459">
      <w:pPr>
        <w:sectPr w:rsidR="00DC2459">
          <w:pgSz w:w="12240" w:h="15840"/>
          <w:pgMar w:top="1340" w:right="260" w:bottom="960" w:left="680" w:header="715" w:footer="766" w:gutter="0"/>
          <w:cols w:space="720"/>
        </w:sectPr>
      </w:pPr>
    </w:p>
    <w:p w:rsidR="00DC2459" w:rsidRDefault="00DC2459" w:rsidP="00DC2459">
      <w:pPr>
        <w:pStyle w:val="BodyText"/>
        <w:spacing w:before="2"/>
        <w:rPr>
          <w:sz w:val="7"/>
        </w:rPr>
      </w:pPr>
    </w:p>
    <w:p w:rsidR="00DC2459" w:rsidRDefault="00DC2459" w:rsidP="00DC2459">
      <w:pPr>
        <w:pStyle w:val="BodyText"/>
        <w:ind w:left="1241"/>
        <w:rPr>
          <w:sz w:val="20"/>
        </w:rPr>
      </w:pPr>
      <w:r>
        <w:rPr>
          <w:noProof/>
          <w:sz w:val="20"/>
        </w:rPr>
        <w:drawing>
          <wp:inline distT="0" distB="0" distL="0" distR="0" wp14:anchorId="39686DB4" wp14:editId="764556A6">
            <wp:extent cx="3017282" cy="890873"/>
            <wp:effectExtent l="0" t="0" r="0" b="0"/>
            <wp:docPr id="63" name="image34.png" descr="Graphical user interface, tex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4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282" cy="89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59" w:rsidRDefault="00DC2459" w:rsidP="00DC2459">
      <w:pPr>
        <w:pStyle w:val="BodyText"/>
        <w:spacing w:before="8"/>
        <w:rPr>
          <w:sz w:val="13"/>
        </w:rPr>
      </w:pPr>
    </w:p>
    <w:p w:rsidR="00F462FE" w:rsidRDefault="00F462FE" w:rsidP="00DC2459">
      <w:pPr>
        <w:pStyle w:val="BodyText"/>
        <w:spacing w:before="8"/>
        <w:rPr>
          <w:sz w:val="13"/>
        </w:rPr>
      </w:pPr>
    </w:p>
    <w:p w:rsidR="00F462FE" w:rsidRDefault="00F462FE" w:rsidP="00DC2459">
      <w:pPr>
        <w:pStyle w:val="BodyText"/>
        <w:spacing w:before="8"/>
        <w:rPr>
          <w:sz w:val="13"/>
        </w:rPr>
      </w:pPr>
    </w:p>
    <w:p w:rsidR="00DC2459" w:rsidRDefault="00DC2459" w:rsidP="00F462FE">
      <w:pPr>
        <w:tabs>
          <w:tab w:val="left" w:pos="1121"/>
        </w:tabs>
        <w:spacing w:before="96"/>
        <w:rPr>
          <w:b/>
          <w:color w:val="545454"/>
        </w:rPr>
      </w:pPr>
      <w:r w:rsidRPr="00F462FE">
        <w:rPr>
          <w:b/>
          <w:color w:val="545454"/>
        </w:rPr>
        <w:t>Now</w:t>
      </w:r>
      <w:r w:rsidRPr="00F462FE">
        <w:rPr>
          <w:b/>
          <w:color w:val="545454"/>
          <w:spacing w:val="-9"/>
        </w:rPr>
        <w:t xml:space="preserve"> </w:t>
      </w:r>
      <w:r w:rsidRPr="00F462FE">
        <w:rPr>
          <w:b/>
          <w:color w:val="545454"/>
        </w:rPr>
        <w:t>you</w:t>
      </w:r>
      <w:r w:rsidRPr="00F462FE">
        <w:rPr>
          <w:b/>
          <w:color w:val="545454"/>
          <w:spacing w:val="-5"/>
        </w:rPr>
        <w:t xml:space="preserve"> </w:t>
      </w:r>
      <w:r w:rsidRPr="00F462FE">
        <w:rPr>
          <w:b/>
          <w:color w:val="545454"/>
        </w:rPr>
        <w:t>can</w:t>
      </w:r>
      <w:r w:rsidRPr="00F462FE">
        <w:rPr>
          <w:b/>
          <w:color w:val="545454"/>
          <w:spacing w:val="-8"/>
        </w:rPr>
        <w:t xml:space="preserve"> </w:t>
      </w:r>
      <w:r w:rsidRPr="00F462FE">
        <w:rPr>
          <w:b/>
          <w:color w:val="545454"/>
        </w:rPr>
        <w:t>save</w:t>
      </w:r>
      <w:r w:rsidRPr="00F462FE">
        <w:rPr>
          <w:b/>
          <w:color w:val="545454"/>
          <w:spacing w:val="-4"/>
        </w:rPr>
        <w:t xml:space="preserve"> </w:t>
      </w:r>
      <w:r w:rsidRPr="00F462FE">
        <w:rPr>
          <w:b/>
          <w:color w:val="545454"/>
        </w:rPr>
        <w:t>the</w:t>
      </w:r>
      <w:r w:rsidRPr="00F462FE">
        <w:rPr>
          <w:b/>
          <w:color w:val="545454"/>
          <w:spacing w:val="-5"/>
        </w:rPr>
        <w:t xml:space="preserve"> </w:t>
      </w:r>
      <w:r w:rsidRPr="00F462FE">
        <w:rPr>
          <w:b/>
          <w:color w:val="545454"/>
        </w:rPr>
        <w:t>custom</w:t>
      </w:r>
      <w:r w:rsidRPr="00F462FE">
        <w:rPr>
          <w:b/>
          <w:color w:val="545454"/>
          <w:spacing w:val="-7"/>
        </w:rPr>
        <w:t xml:space="preserve"> </w:t>
      </w:r>
      <w:r w:rsidRPr="00F462FE">
        <w:rPr>
          <w:b/>
          <w:color w:val="545454"/>
        </w:rPr>
        <w:t>user</w:t>
      </w:r>
      <w:r w:rsidRPr="00F462FE">
        <w:rPr>
          <w:b/>
          <w:color w:val="545454"/>
          <w:spacing w:val="-6"/>
        </w:rPr>
        <w:t xml:space="preserve"> </w:t>
      </w:r>
      <w:r w:rsidRPr="00F462FE">
        <w:rPr>
          <w:b/>
          <w:color w:val="545454"/>
        </w:rPr>
        <w:t>role</w:t>
      </w:r>
      <w:r w:rsidRPr="00F462FE">
        <w:rPr>
          <w:b/>
          <w:color w:val="545454"/>
          <w:spacing w:val="-7"/>
        </w:rPr>
        <w:t xml:space="preserve"> </w:t>
      </w:r>
      <w:r w:rsidRPr="00F462FE">
        <w:rPr>
          <w:b/>
          <w:color w:val="545454"/>
        </w:rPr>
        <w:t>for</w:t>
      </w:r>
      <w:r w:rsidRPr="00F462FE">
        <w:rPr>
          <w:b/>
          <w:color w:val="545454"/>
          <w:spacing w:val="-9"/>
        </w:rPr>
        <w:t xml:space="preserve"> </w:t>
      </w:r>
      <w:r w:rsidRPr="00F462FE">
        <w:rPr>
          <w:b/>
          <w:color w:val="545454"/>
        </w:rPr>
        <w:t>the</w:t>
      </w:r>
      <w:r w:rsidRPr="00F462FE">
        <w:rPr>
          <w:b/>
          <w:color w:val="545454"/>
          <w:spacing w:val="-4"/>
        </w:rPr>
        <w:t xml:space="preserve"> </w:t>
      </w:r>
      <w:r w:rsidRPr="00F462FE">
        <w:rPr>
          <w:b/>
          <w:color w:val="545454"/>
        </w:rPr>
        <w:t>data</w:t>
      </w:r>
      <w:r w:rsidRPr="00F462FE">
        <w:rPr>
          <w:b/>
          <w:color w:val="545454"/>
          <w:spacing w:val="-6"/>
        </w:rPr>
        <w:t xml:space="preserve"> </w:t>
      </w:r>
      <w:r w:rsidRPr="00F462FE">
        <w:rPr>
          <w:b/>
          <w:color w:val="545454"/>
        </w:rPr>
        <w:t>steward.</w:t>
      </w:r>
    </w:p>
    <w:p w:rsidR="00F462FE" w:rsidRDefault="00F462FE" w:rsidP="00F462FE">
      <w:pPr>
        <w:tabs>
          <w:tab w:val="left" w:pos="1121"/>
        </w:tabs>
        <w:spacing w:before="96"/>
        <w:rPr>
          <w:b/>
          <w:color w:val="545454"/>
        </w:rPr>
      </w:pPr>
    </w:p>
    <w:p w:rsidR="00F462FE" w:rsidRDefault="00F462FE" w:rsidP="00F462FE">
      <w:pPr>
        <w:pStyle w:val="Heading1"/>
      </w:pPr>
      <w:bookmarkStart w:id="2" w:name="_Toc131459362"/>
      <w:r>
        <w:t>User Group</w:t>
      </w:r>
      <w:bookmarkEnd w:id="2"/>
    </w:p>
    <w:p w:rsidR="00F462FE" w:rsidRDefault="00BE2C8C" w:rsidP="00F462FE">
      <w:r>
        <w:t>Instead of Assign created custom role to user, Create new user Group for each users.</w:t>
      </w:r>
    </w:p>
    <w:p w:rsidR="00BE2C8C" w:rsidRDefault="00BE2C8C" w:rsidP="00F462FE">
      <w:r>
        <w:t>Steps:</w:t>
      </w:r>
    </w:p>
    <w:p w:rsidR="00BE2C8C" w:rsidRDefault="00BE2C8C" w:rsidP="00BE2C8C">
      <w:pPr>
        <w:pStyle w:val="ListParagraph"/>
        <w:numPr>
          <w:ilvl w:val="0"/>
          <w:numId w:val="2"/>
        </w:numPr>
        <w:ind w:left="360"/>
      </w:pPr>
      <w:r>
        <w:t>Go to Administrator -&gt; User Groups -&gt; New</w:t>
      </w:r>
    </w:p>
    <w:p w:rsidR="00BE2C8C" w:rsidRDefault="003164A4" w:rsidP="003164A4">
      <w:pPr>
        <w:pStyle w:val="ListParagraph"/>
        <w:ind w:left="360" w:firstLine="0"/>
      </w:pPr>
      <w:r w:rsidRPr="003164A4">
        <w:drawing>
          <wp:inline distT="0" distB="0" distL="0" distR="0" wp14:anchorId="2217ACC6" wp14:editId="2F2DA2CA">
            <wp:extent cx="2720576" cy="4115157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8C" w:rsidRDefault="00BE2C8C" w:rsidP="00BE2C8C">
      <w:pPr>
        <w:pStyle w:val="ListParagraph"/>
        <w:ind w:left="360" w:firstLine="0"/>
      </w:pPr>
    </w:p>
    <w:p w:rsidR="00BE2C8C" w:rsidRDefault="00BE2C8C" w:rsidP="00BE2C8C">
      <w:pPr>
        <w:pStyle w:val="ListParagraph"/>
        <w:numPr>
          <w:ilvl w:val="0"/>
          <w:numId w:val="2"/>
        </w:numPr>
        <w:ind w:left="360"/>
      </w:pPr>
      <w:r>
        <w:t>Enter appropriate group name and description.</w:t>
      </w:r>
    </w:p>
    <w:p w:rsidR="003164A4" w:rsidRDefault="003164A4" w:rsidP="003164A4">
      <w:pPr>
        <w:pStyle w:val="ListParagraph"/>
        <w:ind w:left="360" w:firstLine="0"/>
      </w:pPr>
      <w:r w:rsidRPr="00BE2C8C">
        <w:lastRenderedPageBreak/>
        <w:drawing>
          <wp:inline distT="0" distB="0" distL="0" distR="0" wp14:anchorId="09921A1A" wp14:editId="450004A1">
            <wp:extent cx="5943600" cy="1858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4A4" w:rsidRDefault="003164A4" w:rsidP="003164A4">
      <w:pPr>
        <w:pStyle w:val="ListParagraph"/>
        <w:ind w:left="360" w:firstLine="0"/>
      </w:pPr>
    </w:p>
    <w:p w:rsidR="00BE2C8C" w:rsidRDefault="009A1847" w:rsidP="00BE2C8C">
      <w:pPr>
        <w:pStyle w:val="ListParagraph"/>
        <w:numPr>
          <w:ilvl w:val="0"/>
          <w:numId w:val="2"/>
        </w:numPr>
        <w:ind w:left="360"/>
      </w:pPr>
      <w:r>
        <w:t xml:space="preserve">Select Customized User Role. </w:t>
      </w:r>
      <w:proofErr w:type="spellStart"/>
      <w:r>
        <w:t>Eg</w:t>
      </w:r>
      <w:proofErr w:type="spellEnd"/>
      <w:r>
        <w:t>: Governance Data Owner.</w:t>
      </w:r>
    </w:p>
    <w:p w:rsidR="003164A4" w:rsidRDefault="003164A4" w:rsidP="003164A4">
      <w:pPr>
        <w:pStyle w:val="ListParagraph"/>
        <w:ind w:left="360" w:firstLine="0"/>
      </w:pPr>
    </w:p>
    <w:p w:rsidR="009A1847" w:rsidRDefault="009A1847" w:rsidP="00BE2C8C">
      <w:pPr>
        <w:pStyle w:val="ListParagraph"/>
        <w:numPr>
          <w:ilvl w:val="0"/>
          <w:numId w:val="2"/>
        </w:numPr>
        <w:ind w:left="360"/>
      </w:pPr>
      <w:r>
        <w:t>If we already created list of user add the users.</w:t>
      </w:r>
    </w:p>
    <w:p w:rsidR="009A1847" w:rsidRDefault="009A1847" w:rsidP="009A1847">
      <w:pPr>
        <w:pStyle w:val="ListParagraph"/>
        <w:ind w:left="360" w:firstLine="0"/>
      </w:pPr>
      <w:r w:rsidRPr="009A1847">
        <w:drawing>
          <wp:inline distT="0" distB="0" distL="0" distR="0" wp14:anchorId="38C988A5" wp14:editId="40A9C607">
            <wp:extent cx="5943600" cy="20142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ED" w:rsidRDefault="009B69ED" w:rsidP="009B69ED"/>
    <w:p w:rsidR="009A1847" w:rsidRPr="009B69ED" w:rsidRDefault="009B69ED" w:rsidP="009A1847">
      <w:pPr>
        <w:rPr>
          <w:b/>
        </w:rPr>
      </w:pPr>
      <w:r w:rsidRPr="009B69ED">
        <w:rPr>
          <w:b/>
        </w:rPr>
        <w:t>Note: Please do the same steps for Data Steward</w:t>
      </w:r>
    </w:p>
    <w:p w:rsidR="009B69ED" w:rsidRDefault="009B69ED" w:rsidP="0080272A">
      <w:pPr>
        <w:pStyle w:val="Heading1"/>
      </w:pPr>
    </w:p>
    <w:p w:rsidR="002B2C0C" w:rsidRDefault="0080272A" w:rsidP="0080272A">
      <w:pPr>
        <w:pStyle w:val="Heading1"/>
      </w:pPr>
      <w:bookmarkStart w:id="3" w:name="_Toc131459363"/>
      <w:r>
        <w:t>Users</w:t>
      </w:r>
      <w:bookmarkEnd w:id="3"/>
    </w:p>
    <w:p w:rsidR="0080272A" w:rsidRDefault="0080272A" w:rsidP="0080272A">
      <w:r>
        <w:t>Here we will see how to create user and add them to Group in detail.</w:t>
      </w:r>
    </w:p>
    <w:p w:rsidR="0080272A" w:rsidRPr="0080272A" w:rsidRDefault="0080272A" w:rsidP="0080272A">
      <w:r>
        <w:t>Steps:</w:t>
      </w:r>
    </w:p>
    <w:p w:rsidR="0080272A" w:rsidRDefault="0080272A" w:rsidP="0080272A">
      <w:pPr>
        <w:pStyle w:val="ListParagraph"/>
        <w:numPr>
          <w:ilvl w:val="0"/>
          <w:numId w:val="3"/>
        </w:numPr>
        <w:ind w:left="360"/>
      </w:pPr>
      <w:r>
        <w:t>Go to Administrator -&gt; User -&gt; New</w:t>
      </w:r>
    </w:p>
    <w:p w:rsidR="0080272A" w:rsidRDefault="0080272A" w:rsidP="0080272A">
      <w:pPr>
        <w:pStyle w:val="ListParagraph"/>
        <w:ind w:left="360" w:firstLine="0"/>
      </w:pPr>
      <w:r w:rsidRPr="0080272A">
        <w:lastRenderedPageBreak/>
        <w:drawing>
          <wp:inline distT="0" distB="0" distL="0" distR="0" wp14:anchorId="17078BBB" wp14:editId="39377001">
            <wp:extent cx="2659610" cy="2918713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2A" w:rsidRDefault="0080272A" w:rsidP="0080272A">
      <w:pPr>
        <w:pStyle w:val="ListParagraph"/>
        <w:ind w:left="360" w:firstLine="0"/>
      </w:pPr>
    </w:p>
    <w:p w:rsidR="0080272A" w:rsidRDefault="00D04401" w:rsidP="0080272A">
      <w:pPr>
        <w:pStyle w:val="ListParagraph"/>
        <w:numPr>
          <w:ilvl w:val="0"/>
          <w:numId w:val="3"/>
        </w:numPr>
        <w:ind w:left="360"/>
      </w:pPr>
      <w:r>
        <w:t>Provide the user’s first name, last name, job title, phone number and email.</w:t>
      </w:r>
    </w:p>
    <w:p w:rsidR="009B69ED" w:rsidRDefault="009B69ED" w:rsidP="009B69ED">
      <w:pPr>
        <w:pStyle w:val="ListParagraph"/>
        <w:ind w:left="360" w:firstLine="0"/>
      </w:pPr>
    </w:p>
    <w:p w:rsidR="009B69ED" w:rsidRDefault="00D04401" w:rsidP="009B69ED">
      <w:pPr>
        <w:pStyle w:val="ListParagraph"/>
        <w:numPr>
          <w:ilvl w:val="0"/>
          <w:numId w:val="3"/>
        </w:numPr>
        <w:ind w:left="360"/>
      </w:pPr>
      <w:r>
        <w:t>Set authentication to native.</w:t>
      </w:r>
    </w:p>
    <w:p w:rsidR="009B69ED" w:rsidRDefault="009B69ED" w:rsidP="009B69ED"/>
    <w:p w:rsidR="00D04401" w:rsidRDefault="00D04401" w:rsidP="0080272A">
      <w:pPr>
        <w:pStyle w:val="ListParagraph"/>
        <w:numPr>
          <w:ilvl w:val="0"/>
          <w:numId w:val="3"/>
        </w:numPr>
        <w:ind w:left="360"/>
      </w:pPr>
      <w:r>
        <w:t>User name should be unique for each user.</w:t>
      </w:r>
    </w:p>
    <w:p w:rsidR="009B69ED" w:rsidRDefault="009B69ED" w:rsidP="009B69ED">
      <w:pPr>
        <w:pStyle w:val="ListParagraph"/>
        <w:ind w:left="360" w:firstLine="0"/>
      </w:pPr>
    </w:p>
    <w:p w:rsidR="00D04401" w:rsidRDefault="00D04401" w:rsidP="0080272A">
      <w:pPr>
        <w:pStyle w:val="ListParagraph"/>
        <w:numPr>
          <w:ilvl w:val="0"/>
          <w:numId w:val="3"/>
        </w:numPr>
        <w:ind w:left="360"/>
      </w:pPr>
      <w:r>
        <w:t>Select the group as Governance data owners.</w:t>
      </w:r>
    </w:p>
    <w:p w:rsidR="00D04401" w:rsidRDefault="00D04401" w:rsidP="00D04401">
      <w:pPr>
        <w:pStyle w:val="ListParagraph"/>
        <w:ind w:left="360" w:firstLine="0"/>
      </w:pPr>
      <w:r w:rsidRPr="00D04401">
        <w:drawing>
          <wp:inline distT="0" distB="0" distL="0" distR="0" wp14:anchorId="523F3A38" wp14:editId="65C52EA8">
            <wp:extent cx="5943600" cy="25895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ED" w:rsidRDefault="009B69ED" w:rsidP="00D04401">
      <w:pPr>
        <w:pStyle w:val="ListParagraph"/>
        <w:ind w:left="360" w:firstLine="0"/>
      </w:pPr>
    </w:p>
    <w:p w:rsidR="00D04401" w:rsidRDefault="00D04401" w:rsidP="0080272A">
      <w:pPr>
        <w:pStyle w:val="ListParagraph"/>
        <w:numPr>
          <w:ilvl w:val="0"/>
          <w:numId w:val="3"/>
        </w:numPr>
        <w:ind w:left="360"/>
      </w:pPr>
      <w:r>
        <w:t>Save the user. Now the user is good to use as data owner.</w:t>
      </w:r>
    </w:p>
    <w:p w:rsidR="009B69ED" w:rsidRDefault="009B69ED" w:rsidP="009B69ED"/>
    <w:p w:rsidR="009B69ED" w:rsidRPr="009B69ED" w:rsidRDefault="009B69ED" w:rsidP="009B69ED">
      <w:pPr>
        <w:rPr>
          <w:b/>
        </w:rPr>
      </w:pPr>
      <w:r w:rsidRPr="009B69ED">
        <w:rPr>
          <w:b/>
        </w:rPr>
        <w:t>Note: Please repeat the same steps for Data Steward Users.</w:t>
      </w:r>
    </w:p>
    <w:p w:rsidR="00005A9B" w:rsidRDefault="00005A9B" w:rsidP="00E57915">
      <w:pPr>
        <w:jc w:val="center"/>
      </w:pPr>
    </w:p>
    <w:sectPr w:rsidR="00005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456" w:rsidRDefault="00CB5456" w:rsidP="00304D85">
      <w:pPr>
        <w:spacing w:after="0" w:line="240" w:lineRule="auto"/>
      </w:pPr>
      <w:r>
        <w:separator/>
      </w:r>
    </w:p>
  </w:endnote>
  <w:endnote w:type="continuationSeparator" w:id="0">
    <w:p w:rsidR="00CB5456" w:rsidRDefault="00CB5456" w:rsidP="00304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37840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E82" w:rsidRDefault="00D00E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5848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304D85" w:rsidRDefault="00304D85" w:rsidP="00304D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456" w:rsidRDefault="00CB5456" w:rsidP="00304D85">
      <w:pPr>
        <w:spacing w:after="0" w:line="240" w:lineRule="auto"/>
      </w:pPr>
      <w:r>
        <w:separator/>
      </w:r>
    </w:p>
  </w:footnote>
  <w:footnote w:type="continuationSeparator" w:id="0">
    <w:p w:rsidR="00CB5456" w:rsidRDefault="00CB5456" w:rsidP="00304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4D85" w:rsidRDefault="00304D85">
    <w:pPr>
      <w:pStyle w:val="Header"/>
    </w:pPr>
    <w:r>
      <w:rPr>
        <w:noProof/>
      </w:rPr>
      <w:drawing>
        <wp:inline distT="0" distB="0" distL="0" distR="0" wp14:anchorId="7E3759D9" wp14:editId="273B1A9C">
          <wp:extent cx="1524000" cy="239486"/>
          <wp:effectExtent l="0" t="0" r="0" b="8255"/>
          <wp:docPr id="28" name="Picture 28" descr="C:\Users\RMohamed\AppData\Local\Microsoft\Windows\INetCache\Content.MSO\DD2E6CE3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:\Users\RMohamed\AppData\Local\Microsoft\Windows\INetCache\Content.MSO\DD2E6CE3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9943" cy="2639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304D85">
      <w:rPr>
        <w:noProof/>
      </w:rPr>
      <w:t xml:space="preserve"> </w:t>
    </w:r>
    <w:r>
      <w:rPr>
        <w:noProof/>
      </w:rPr>
      <w:drawing>
        <wp:inline distT="0" distB="0" distL="0" distR="0" wp14:anchorId="116EFC82" wp14:editId="50378520">
          <wp:extent cx="1293063" cy="305837"/>
          <wp:effectExtent l="0" t="0" r="2540" b="0"/>
          <wp:docPr id="29" name="Picture 29" descr="C:\Users\RMohamed\AppData\Local\Microsoft\Windows\INetCache\Content.MSO\F194E27C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:\Users\RMohamed\AppData\Local\Microsoft\Windows\INetCache\Content.MSO\F194E27C.t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5177" cy="3228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color w:val="000000"/>
        <w:shd w:val="clear" w:color="auto" w:fill="FFFFFF"/>
        <w:lang w:val="en-GB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760F8"/>
    <w:multiLevelType w:val="hybridMultilevel"/>
    <w:tmpl w:val="8C88B1B0"/>
    <w:lvl w:ilvl="0" w:tplc="4C8050AA">
      <w:start w:val="1"/>
      <w:numFmt w:val="decimal"/>
      <w:lvlText w:val="%1."/>
      <w:lvlJc w:val="left"/>
      <w:pPr>
        <w:ind w:left="1120" w:hanging="360"/>
      </w:pPr>
      <w:rPr>
        <w:rFonts w:ascii="Roboto" w:eastAsia="Roboto" w:hAnsi="Roboto" w:cs="Roboto" w:hint="default"/>
        <w:color w:val="545454"/>
        <w:w w:val="99"/>
        <w:sz w:val="22"/>
        <w:szCs w:val="22"/>
        <w:lang w:val="en-US" w:eastAsia="en-US" w:bidi="ar-SA"/>
      </w:rPr>
    </w:lvl>
    <w:lvl w:ilvl="1" w:tplc="1DEAE30E">
      <w:numFmt w:val="bullet"/>
      <w:lvlText w:val="•"/>
      <w:lvlJc w:val="left"/>
      <w:pPr>
        <w:ind w:left="2138" w:hanging="360"/>
      </w:pPr>
      <w:rPr>
        <w:rFonts w:hint="default"/>
        <w:lang w:val="en-US" w:eastAsia="en-US" w:bidi="ar-SA"/>
      </w:rPr>
    </w:lvl>
    <w:lvl w:ilvl="2" w:tplc="2A3A4202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3" w:tplc="BAF02138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4" w:tplc="B3FC69B6">
      <w:numFmt w:val="bullet"/>
      <w:lvlText w:val="•"/>
      <w:lvlJc w:val="left"/>
      <w:pPr>
        <w:ind w:left="5192" w:hanging="360"/>
      </w:pPr>
      <w:rPr>
        <w:rFonts w:hint="default"/>
        <w:lang w:val="en-US" w:eastAsia="en-US" w:bidi="ar-SA"/>
      </w:rPr>
    </w:lvl>
    <w:lvl w:ilvl="5" w:tplc="CC72B0CE">
      <w:numFmt w:val="bullet"/>
      <w:lvlText w:val="•"/>
      <w:lvlJc w:val="left"/>
      <w:pPr>
        <w:ind w:left="6210" w:hanging="360"/>
      </w:pPr>
      <w:rPr>
        <w:rFonts w:hint="default"/>
        <w:lang w:val="en-US" w:eastAsia="en-US" w:bidi="ar-SA"/>
      </w:rPr>
    </w:lvl>
    <w:lvl w:ilvl="6" w:tplc="5DB20FD0">
      <w:numFmt w:val="bullet"/>
      <w:lvlText w:val="•"/>
      <w:lvlJc w:val="left"/>
      <w:pPr>
        <w:ind w:left="7228" w:hanging="360"/>
      </w:pPr>
      <w:rPr>
        <w:rFonts w:hint="default"/>
        <w:lang w:val="en-US" w:eastAsia="en-US" w:bidi="ar-SA"/>
      </w:rPr>
    </w:lvl>
    <w:lvl w:ilvl="7" w:tplc="E458935E">
      <w:numFmt w:val="bullet"/>
      <w:lvlText w:val="•"/>
      <w:lvlJc w:val="left"/>
      <w:pPr>
        <w:ind w:left="8246" w:hanging="360"/>
      </w:pPr>
      <w:rPr>
        <w:rFonts w:hint="default"/>
        <w:lang w:val="en-US" w:eastAsia="en-US" w:bidi="ar-SA"/>
      </w:rPr>
    </w:lvl>
    <w:lvl w:ilvl="8" w:tplc="0BF871AC">
      <w:numFmt w:val="bullet"/>
      <w:lvlText w:val="•"/>
      <w:lvlJc w:val="left"/>
      <w:pPr>
        <w:ind w:left="92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510EFB"/>
    <w:multiLevelType w:val="hybridMultilevel"/>
    <w:tmpl w:val="D3120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D3C27"/>
    <w:multiLevelType w:val="hybridMultilevel"/>
    <w:tmpl w:val="AE9E6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3C6"/>
    <w:rsid w:val="00005A9B"/>
    <w:rsid w:val="00065848"/>
    <w:rsid w:val="001013C6"/>
    <w:rsid w:val="001E54C3"/>
    <w:rsid w:val="00221BD1"/>
    <w:rsid w:val="002B2C0C"/>
    <w:rsid w:val="00304D85"/>
    <w:rsid w:val="003164A4"/>
    <w:rsid w:val="0080272A"/>
    <w:rsid w:val="00874F28"/>
    <w:rsid w:val="009A1847"/>
    <w:rsid w:val="009B69ED"/>
    <w:rsid w:val="00BE2C8C"/>
    <w:rsid w:val="00C2751A"/>
    <w:rsid w:val="00CB5456"/>
    <w:rsid w:val="00D00E82"/>
    <w:rsid w:val="00D04401"/>
    <w:rsid w:val="00DC2459"/>
    <w:rsid w:val="00E23207"/>
    <w:rsid w:val="00E57915"/>
    <w:rsid w:val="00F4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CA9AB"/>
  <w15:chartTrackingRefBased/>
  <w15:docId w15:val="{6D882A21-E43E-43C0-B9F5-48387F58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E57915"/>
    <w:pPr>
      <w:widowControl w:val="0"/>
      <w:autoSpaceDE w:val="0"/>
      <w:autoSpaceDN w:val="0"/>
      <w:spacing w:before="84" w:after="0" w:line="240" w:lineRule="auto"/>
      <w:ind w:left="875"/>
    </w:pPr>
    <w:rPr>
      <w:rFonts w:ascii="Roboto" w:eastAsia="Roboto" w:hAnsi="Roboto" w:cs="Roboto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E57915"/>
    <w:rPr>
      <w:rFonts w:ascii="Roboto" w:eastAsia="Roboto" w:hAnsi="Roboto" w:cs="Roboto"/>
      <w:b/>
      <w:bCs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B2C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DC2459"/>
    <w:pPr>
      <w:widowControl w:val="0"/>
      <w:autoSpaceDE w:val="0"/>
      <w:autoSpaceDN w:val="0"/>
      <w:spacing w:after="0" w:line="240" w:lineRule="auto"/>
    </w:pPr>
    <w:rPr>
      <w:rFonts w:ascii="Roboto" w:eastAsia="Roboto" w:hAnsi="Roboto" w:cs="Roboto"/>
    </w:rPr>
  </w:style>
  <w:style w:type="character" w:customStyle="1" w:styleId="BodyTextChar">
    <w:name w:val="Body Text Char"/>
    <w:basedOn w:val="DefaultParagraphFont"/>
    <w:link w:val="BodyText"/>
    <w:uiPriority w:val="1"/>
    <w:rsid w:val="00DC2459"/>
    <w:rPr>
      <w:rFonts w:ascii="Roboto" w:eastAsia="Roboto" w:hAnsi="Roboto" w:cs="Roboto"/>
    </w:rPr>
  </w:style>
  <w:style w:type="paragraph" w:styleId="ListParagraph">
    <w:name w:val="List Paragraph"/>
    <w:basedOn w:val="Normal"/>
    <w:uiPriority w:val="1"/>
    <w:qFormat/>
    <w:rsid w:val="00DC2459"/>
    <w:pPr>
      <w:widowControl w:val="0"/>
      <w:autoSpaceDE w:val="0"/>
      <w:autoSpaceDN w:val="0"/>
      <w:spacing w:after="0" w:line="240" w:lineRule="auto"/>
      <w:ind w:left="1120" w:hanging="360"/>
    </w:pPr>
    <w:rPr>
      <w:rFonts w:ascii="Roboto" w:eastAsia="Roboto" w:hAnsi="Roboto" w:cs="Roboto"/>
    </w:rPr>
  </w:style>
  <w:style w:type="paragraph" w:styleId="Header">
    <w:name w:val="header"/>
    <w:basedOn w:val="Normal"/>
    <w:link w:val="HeaderChar"/>
    <w:uiPriority w:val="99"/>
    <w:unhideWhenUsed/>
    <w:rsid w:val="00304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85"/>
  </w:style>
  <w:style w:type="paragraph" w:styleId="Footer">
    <w:name w:val="footer"/>
    <w:basedOn w:val="Normal"/>
    <w:link w:val="FooterChar"/>
    <w:uiPriority w:val="99"/>
    <w:unhideWhenUsed/>
    <w:rsid w:val="00304D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D85"/>
  </w:style>
  <w:style w:type="paragraph" w:styleId="TOCHeading">
    <w:name w:val="TOC Heading"/>
    <w:basedOn w:val="Heading1"/>
    <w:next w:val="Normal"/>
    <w:uiPriority w:val="39"/>
    <w:unhideWhenUsed/>
    <w:qFormat/>
    <w:rsid w:val="00874F2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74F2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874F2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874F28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874F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61F"/>
    <w:rsid w:val="0039061F"/>
    <w:rsid w:val="0088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FD8950A4E14AB3982AEC49B1306B7F">
    <w:name w:val="F8FD8950A4E14AB3982AEC49B1306B7F"/>
    <w:rsid w:val="0039061F"/>
  </w:style>
  <w:style w:type="paragraph" w:customStyle="1" w:styleId="F9EE21857A6C485299993C40597C083C">
    <w:name w:val="F9EE21857A6C485299993C40597C083C"/>
    <w:rsid w:val="0039061F"/>
  </w:style>
  <w:style w:type="paragraph" w:customStyle="1" w:styleId="28E0ADE191984041B9A11308A4EB9870">
    <w:name w:val="28E0ADE191984041B9A11308A4EB9870"/>
    <w:rsid w:val="0039061F"/>
  </w:style>
  <w:style w:type="paragraph" w:customStyle="1" w:styleId="85FF8A0A8C8E4DC0BFCC615AB685C20F">
    <w:name w:val="85FF8A0A8C8E4DC0BFCC615AB685C20F"/>
    <w:rsid w:val="0039061F"/>
  </w:style>
  <w:style w:type="paragraph" w:customStyle="1" w:styleId="2DB043A8266746198B0CC48C5E7901C4">
    <w:name w:val="2DB043A8266746198B0CC48C5E7901C4"/>
    <w:rsid w:val="0039061F"/>
  </w:style>
  <w:style w:type="paragraph" w:customStyle="1" w:styleId="426EBD83D8F849A2A67C96CCA55FDD68">
    <w:name w:val="426EBD83D8F849A2A67C96CCA55FDD68"/>
    <w:rsid w:val="003906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A6A70-85C1-4BBE-8375-BC31D831E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10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Rasith</dc:creator>
  <cp:keywords/>
  <dc:description/>
  <cp:lastModifiedBy>Mohamed Rasith</cp:lastModifiedBy>
  <cp:revision>8</cp:revision>
  <dcterms:created xsi:type="dcterms:W3CDTF">2023-04-03T10:35:00Z</dcterms:created>
  <dcterms:modified xsi:type="dcterms:W3CDTF">2023-04-03T18:42:00Z</dcterms:modified>
</cp:coreProperties>
</file>