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0334" w14:textId="38C461FA" w:rsidR="000171B0" w:rsidRDefault="00BC515D">
      <w:r>
        <w:t>Day-16 Morning Assessment</w:t>
      </w:r>
    </w:p>
    <w:p w14:paraId="08C46841" w14:textId="398B48F8" w:rsidR="00BC515D" w:rsidRDefault="00BC515D"/>
    <w:p w14:paraId="02269931" w14:textId="2F7B22B8" w:rsidR="00BC515D" w:rsidRDefault="00BC515D" w:rsidP="00BC515D">
      <w:r w:rsidRPr="00BC515D">
        <w:t>CSS Margins</w:t>
      </w:r>
      <w:r>
        <w:t>:</w:t>
      </w:r>
    </w:p>
    <w:p w14:paraId="03759DFB" w14:textId="24E511B8" w:rsidR="00BC515D" w:rsidRDefault="00BC515D" w:rsidP="00BC515D">
      <w:r w:rsidRPr="00BC515D">
        <w:t>The CSS margin properties are used to create space around elements, outside of any defined borders.</w:t>
      </w:r>
    </w:p>
    <w:p w14:paraId="1D428D1B" w14:textId="77777777" w:rsidR="00BC515D" w:rsidRPr="00BC515D" w:rsidRDefault="00BC515D" w:rsidP="00BC515D">
      <w:pPr>
        <w:numPr>
          <w:ilvl w:val="0"/>
          <w:numId w:val="1"/>
        </w:numPr>
      </w:pPr>
      <w:r w:rsidRPr="00BC515D">
        <w:t>margin-top</w:t>
      </w:r>
    </w:p>
    <w:p w14:paraId="1D2BF477" w14:textId="77777777" w:rsidR="00BC515D" w:rsidRPr="00BC515D" w:rsidRDefault="00BC515D" w:rsidP="00BC515D">
      <w:pPr>
        <w:numPr>
          <w:ilvl w:val="0"/>
          <w:numId w:val="1"/>
        </w:numPr>
      </w:pPr>
      <w:r w:rsidRPr="00BC515D">
        <w:t>margin-right</w:t>
      </w:r>
    </w:p>
    <w:p w14:paraId="3A4E40CA" w14:textId="77777777" w:rsidR="00BC515D" w:rsidRPr="00BC515D" w:rsidRDefault="00BC515D" w:rsidP="00BC515D">
      <w:pPr>
        <w:numPr>
          <w:ilvl w:val="0"/>
          <w:numId w:val="1"/>
        </w:numPr>
      </w:pPr>
      <w:r w:rsidRPr="00BC515D">
        <w:t>margin-bottom</w:t>
      </w:r>
    </w:p>
    <w:p w14:paraId="67184AC4" w14:textId="77777777" w:rsidR="00BC515D" w:rsidRPr="00BC515D" w:rsidRDefault="00BC515D" w:rsidP="00BC515D">
      <w:pPr>
        <w:numPr>
          <w:ilvl w:val="0"/>
          <w:numId w:val="1"/>
        </w:numPr>
      </w:pPr>
      <w:r w:rsidRPr="00BC515D">
        <w:t>margin-left</w:t>
      </w:r>
    </w:p>
    <w:p w14:paraId="2BB4E2C6" w14:textId="0C11476F" w:rsidR="00BC515D" w:rsidRDefault="00BC515D" w:rsidP="00BC515D">
      <w:r w:rsidRPr="00BC515D">
        <w:t>p {</w:t>
      </w:r>
      <w:r w:rsidRPr="00BC515D">
        <w:br/>
        <w:t>  margin-top: 100px;</w:t>
      </w:r>
      <w:r w:rsidRPr="00BC515D">
        <w:br/>
        <w:t>  margin-bottom: 100px;</w:t>
      </w:r>
      <w:r w:rsidRPr="00BC515D">
        <w:br/>
        <w:t>  margin-right: 150px;</w:t>
      </w:r>
      <w:r w:rsidRPr="00BC515D">
        <w:br/>
        <w:t>  margin-left: 80px;</w:t>
      </w:r>
      <w:r w:rsidRPr="00BC515D">
        <w:br/>
        <w:t>}</w:t>
      </w:r>
    </w:p>
    <w:p w14:paraId="2DD75798" w14:textId="6B386949" w:rsidR="00BC515D" w:rsidRDefault="00BC515D" w:rsidP="00BC515D">
      <w:r w:rsidRPr="00BC515D">
        <w:t>p {</w:t>
      </w:r>
      <w:r w:rsidRPr="00BC515D">
        <w:br/>
        <w:t>  margin: 25px 50px 75px 100px;</w:t>
      </w:r>
      <w:r w:rsidRPr="00BC515D">
        <w:br/>
        <w:t>}</w:t>
      </w:r>
    </w:p>
    <w:p w14:paraId="38BE18D3" w14:textId="054246E7" w:rsidR="00BC515D" w:rsidRDefault="00BC515D" w:rsidP="00BC515D">
      <w:r w:rsidRPr="00BC515D">
        <w:t>You can set the margin property to auto to horizontally center the element within its container.</w:t>
      </w:r>
    </w:p>
    <w:p w14:paraId="0C2D4BEA" w14:textId="73588ED7" w:rsidR="00BC515D" w:rsidRDefault="00BC515D" w:rsidP="00BC515D">
      <w:r w:rsidRPr="00BC515D">
        <w:t>div {</w:t>
      </w:r>
      <w:r w:rsidRPr="00BC515D">
        <w:br/>
        <w:t>  width: 300px;</w:t>
      </w:r>
      <w:r w:rsidRPr="00BC515D">
        <w:br/>
        <w:t>  margin: auto;</w:t>
      </w:r>
      <w:r w:rsidRPr="00BC515D">
        <w:br/>
        <w:t>  border: 1px solid red;</w:t>
      </w:r>
      <w:r w:rsidRPr="00BC515D">
        <w:br/>
        <w:t>}</w:t>
      </w:r>
    </w:p>
    <w:p w14:paraId="775266B4" w14:textId="25C654EA" w:rsidR="00BC515D" w:rsidRDefault="00BC515D" w:rsidP="00BC515D">
      <w:r w:rsidRPr="00BC515D">
        <w:t>This example lets the left margin of the &lt;p class="ex1"&gt; element be inherited from the parent element (&lt;div&gt;):</w:t>
      </w:r>
    </w:p>
    <w:p w14:paraId="06B41342" w14:textId="2D5D8748" w:rsidR="00BC515D" w:rsidRDefault="00BC515D" w:rsidP="00BC515D">
      <w:r w:rsidRPr="00BC515D">
        <w:t>div {</w:t>
      </w:r>
      <w:r w:rsidRPr="00BC515D">
        <w:br/>
        <w:t>  border: 1px solid red;</w:t>
      </w:r>
      <w:r w:rsidRPr="00BC515D">
        <w:br/>
        <w:t>  margin-left: 100px;</w:t>
      </w:r>
      <w:r w:rsidRPr="00BC515D">
        <w:br/>
        <w:t>}</w:t>
      </w:r>
      <w:r w:rsidRPr="00BC515D">
        <w:br/>
      </w:r>
      <w:r w:rsidRPr="00BC515D">
        <w:br/>
        <w:t>p.ex1 {</w:t>
      </w:r>
      <w:r w:rsidRPr="00BC515D">
        <w:br/>
        <w:t>  margin-left: inherit;</w:t>
      </w:r>
      <w:r w:rsidRPr="00BC515D">
        <w:br/>
        <w:t>}</w:t>
      </w:r>
    </w:p>
    <w:p w14:paraId="2393A79B" w14:textId="463BC186" w:rsidR="00BC515D" w:rsidRDefault="00BC515D" w:rsidP="00BC515D">
      <w:r>
        <w:lastRenderedPageBreak/>
        <w:t>T</w:t>
      </w:r>
      <w:r w:rsidRPr="00BC515D">
        <w:t>op and bottom margins of elements are sometimes collapsed into a single margin that is equal to the largest of the two margins.</w:t>
      </w:r>
    </w:p>
    <w:p w14:paraId="19854DFE" w14:textId="4A81B1F8" w:rsidR="00BC515D" w:rsidRDefault="00BC515D" w:rsidP="00BC515D">
      <w:r w:rsidRPr="00BC515D">
        <w:t>h1 {</w:t>
      </w:r>
      <w:r w:rsidRPr="00BC515D">
        <w:br/>
        <w:t>  margin: 0 0 50px 0;</w:t>
      </w:r>
      <w:r w:rsidRPr="00BC515D">
        <w:br/>
        <w:t>}</w:t>
      </w:r>
      <w:r w:rsidRPr="00BC515D">
        <w:br/>
      </w:r>
      <w:r w:rsidRPr="00BC515D">
        <w:br/>
        <w:t>h2 {</w:t>
      </w:r>
      <w:r w:rsidRPr="00BC515D">
        <w:br/>
        <w:t>  margin: 20px 0 0 0;</w:t>
      </w:r>
      <w:r w:rsidRPr="00BC515D">
        <w:br/>
        <w:t>}</w:t>
      </w:r>
    </w:p>
    <w:p w14:paraId="3992A075" w14:textId="77777777" w:rsidR="00BC515D" w:rsidRDefault="00BC515D" w:rsidP="00BC515D"/>
    <w:p w14:paraId="5D317349" w14:textId="0A033EF3" w:rsidR="00BC515D" w:rsidRPr="00BC515D" w:rsidRDefault="00BC515D" w:rsidP="00BC515D">
      <w:r w:rsidRPr="00BC515D">
        <w:t>CSS Padding</w:t>
      </w:r>
    </w:p>
    <w:p w14:paraId="4341932F" w14:textId="280C94FB" w:rsidR="00BC515D" w:rsidRDefault="00BC515D" w:rsidP="00BC515D">
      <w:r w:rsidRPr="00BC515D">
        <w:t>The CSS padding properties are used to generate space around an element's content, inside of any defined borders.</w:t>
      </w:r>
    </w:p>
    <w:p w14:paraId="1F3B0810" w14:textId="77777777" w:rsidR="00BC515D" w:rsidRPr="00BC515D" w:rsidRDefault="00BC515D" w:rsidP="00BC515D">
      <w:pPr>
        <w:numPr>
          <w:ilvl w:val="0"/>
          <w:numId w:val="2"/>
        </w:numPr>
      </w:pPr>
      <w:r w:rsidRPr="00BC515D">
        <w:t>padding-top</w:t>
      </w:r>
    </w:p>
    <w:p w14:paraId="36B11AEA" w14:textId="77777777" w:rsidR="00BC515D" w:rsidRPr="00BC515D" w:rsidRDefault="00BC515D" w:rsidP="00BC515D">
      <w:pPr>
        <w:numPr>
          <w:ilvl w:val="0"/>
          <w:numId w:val="2"/>
        </w:numPr>
      </w:pPr>
      <w:r w:rsidRPr="00BC515D">
        <w:t>padding-right</w:t>
      </w:r>
    </w:p>
    <w:p w14:paraId="43625953" w14:textId="77777777" w:rsidR="00BC515D" w:rsidRPr="00BC515D" w:rsidRDefault="00BC515D" w:rsidP="00BC515D">
      <w:pPr>
        <w:numPr>
          <w:ilvl w:val="0"/>
          <w:numId w:val="2"/>
        </w:numPr>
      </w:pPr>
      <w:r w:rsidRPr="00BC515D">
        <w:t>padding-bottom</w:t>
      </w:r>
    </w:p>
    <w:p w14:paraId="2F09A895" w14:textId="77777777" w:rsidR="00BC515D" w:rsidRPr="00BC515D" w:rsidRDefault="00BC515D" w:rsidP="00BC515D">
      <w:pPr>
        <w:numPr>
          <w:ilvl w:val="0"/>
          <w:numId w:val="2"/>
        </w:numPr>
      </w:pPr>
      <w:r w:rsidRPr="00BC515D">
        <w:t>padding-left</w:t>
      </w:r>
    </w:p>
    <w:p w14:paraId="1E268834" w14:textId="783975E8" w:rsidR="00BC515D" w:rsidRDefault="00BC515D" w:rsidP="00BC515D">
      <w:r w:rsidRPr="00BC515D">
        <w:t>div {</w:t>
      </w:r>
      <w:r w:rsidRPr="00BC515D">
        <w:br/>
        <w:t>  padding: 25px 50px 75px 100px;</w:t>
      </w:r>
      <w:r w:rsidRPr="00BC515D">
        <w:br/>
        <w:t>}</w:t>
      </w:r>
    </w:p>
    <w:p w14:paraId="121E202A" w14:textId="6D9CA9BF" w:rsidR="00BC515D" w:rsidRDefault="00BC515D" w:rsidP="00BC515D">
      <w:r w:rsidRPr="00BC515D">
        <w:t>Padding and Element Width</w:t>
      </w:r>
    </w:p>
    <w:p w14:paraId="31E59459" w14:textId="253234BE" w:rsidR="00BC515D" w:rsidRPr="00BC515D" w:rsidRDefault="00BC515D" w:rsidP="00BC515D">
      <w:r w:rsidRPr="00BC515D">
        <w:t>Example</w:t>
      </w:r>
    </w:p>
    <w:p w14:paraId="4F78E722" w14:textId="77777777" w:rsidR="00BC515D" w:rsidRPr="00BC515D" w:rsidRDefault="00BC515D" w:rsidP="00BC515D">
      <w:r w:rsidRPr="00BC515D">
        <w:t>Here, the &lt;div&gt; element is given a width of 300px. However, the actual width of the &lt;div&gt; element will be 350px (300px + 25px of left padding + 25px of right padding):</w:t>
      </w:r>
    </w:p>
    <w:p w14:paraId="6C47E428" w14:textId="77777777" w:rsidR="00BC515D" w:rsidRDefault="00BC515D" w:rsidP="00BC515D">
      <w:r w:rsidRPr="00BC515D">
        <w:t>div {</w:t>
      </w:r>
      <w:r w:rsidRPr="00BC515D">
        <w:br/>
        <w:t>  width: 300px;</w:t>
      </w:r>
      <w:r w:rsidRPr="00BC515D">
        <w:br/>
        <w:t>  padding: 25px;</w:t>
      </w:r>
      <w:r w:rsidRPr="00BC515D">
        <w:br/>
        <w:t>}</w:t>
      </w:r>
    </w:p>
    <w:p w14:paraId="66669706" w14:textId="77777777" w:rsidR="00BC515D" w:rsidRPr="00BC515D" w:rsidRDefault="00BC515D" w:rsidP="00BC515D">
      <w:r w:rsidRPr="00BC515D">
        <w:t>Use the box-sizing property to keep the width at 300px, no matter the amount of padding:</w:t>
      </w:r>
    </w:p>
    <w:p w14:paraId="08BCA750" w14:textId="77777777" w:rsidR="00BC515D" w:rsidRPr="00BC515D" w:rsidRDefault="00BC515D" w:rsidP="00BC515D">
      <w:r w:rsidRPr="00BC515D">
        <w:t>div {</w:t>
      </w:r>
      <w:r w:rsidRPr="00BC515D">
        <w:br/>
        <w:t>  width: 300px;</w:t>
      </w:r>
      <w:r w:rsidRPr="00BC515D">
        <w:br/>
        <w:t>  padding: 25px;</w:t>
      </w:r>
      <w:r w:rsidRPr="00BC515D">
        <w:br/>
        <w:t>  box-sizing: border-box;</w:t>
      </w:r>
    </w:p>
    <w:p w14:paraId="7742DF5B" w14:textId="194CC104" w:rsidR="00BC515D" w:rsidRPr="00BC515D" w:rsidRDefault="00BC515D" w:rsidP="00BC515D">
      <w:r>
        <w:lastRenderedPageBreak/>
        <w:t>}</w:t>
      </w:r>
    </w:p>
    <w:p w14:paraId="2CE55B2A" w14:textId="77777777" w:rsidR="00BC515D" w:rsidRPr="00BC515D" w:rsidRDefault="00BC515D" w:rsidP="00BC515D"/>
    <w:p w14:paraId="4EF9277D" w14:textId="77777777" w:rsidR="00BC515D" w:rsidRDefault="00BC515D"/>
    <w:sectPr w:rsidR="00BC515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43FDD" w14:textId="77777777" w:rsidR="008F242C" w:rsidRDefault="008F242C" w:rsidP="00BC515D">
      <w:pPr>
        <w:spacing w:after="0" w:line="240" w:lineRule="auto"/>
      </w:pPr>
      <w:r>
        <w:separator/>
      </w:r>
    </w:p>
  </w:endnote>
  <w:endnote w:type="continuationSeparator" w:id="0">
    <w:p w14:paraId="0C5B8140" w14:textId="77777777" w:rsidR="008F242C" w:rsidRDefault="008F242C" w:rsidP="00BC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192F" w14:textId="77777777" w:rsidR="008F242C" w:rsidRDefault="008F242C" w:rsidP="00BC515D">
      <w:pPr>
        <w:spacing w:after="0" w:line="240" w:lineRule="auto"/>
      </w:pPr>
      <w:r>
        <w:separator/>
      </w:r>
    </w:p>
  </w:footnote>
  <w:footnote w:type="continuationSeparator" w:id="0">
    <w:p w14:paraId="4545F759" w14:textId="77777777" w:rsidR="008F242C" w:rsidRDefault="008F242C" w:rsidP="00BC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9D1ED" w14:textId="2ED83D74" w:rsidR="00BC515D" w:rsidRDefault="00BC51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BA5E89" wp14:editId="0E2512E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5766538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F35B10" w14:textId="59F962E2" w:rsidR="00BC515D" w:rsidRPr="00BC515D" w:rsidRDefault="00BC515D" w:rsidP="00BC515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515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A5E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73F35B10" w14:textId="59F962E2" w:rsidR="00BC515D" w:rsidRPr="00BC515D" w:rsidRDefault="00BC515D" w:rsidP="00BC515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515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6B966" w14:textId="72E98DEF" w:rsidR="00BC515D" w:rsidRDefault="00BC51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6F4E7" wp14:editId="4EF48D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61016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0F672" w14:textId="358B618F" w:rsidR="00BC515D" w:rsidRPr="00BC515D" w:rsidRDefault="00BC515D" w:rsidP="00BC515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515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6F4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2D0F672" w14:textId="358B618F" w:rsidR="00BC515D" w:rsidRPr="00BC515D" w:rsidRDefault="00BC515D" w:rsidP="00BC515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515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DF16" w14:textId="10509F74" w:rsidR="00BC515D" w:rsidRDefault="00BC51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01DD91" wp14:editId="076406D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45757988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58A1EF" w14:textId="4A49081E" w:rsidR="00BC515D" w:rsidRPr="00BC515D" w:rsidRDefault="00BC515D" w:rsidP="00BC515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515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1DD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358A1EF" w14:textId="4A49081E" w:rsidR="00BC515D" w:rsidRPr="00BC515D" w:rsidRDefault="00BC515D" w:rsidP="00BC515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515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D64E4"/>
    <w:multiLevelType w:val="multilevel"/>
    <w:tmpl w:val="87D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642CA"/>
    <w:multiLevelType w:val="multilevel"/>
    <w:tmpl w:val="E11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6305">
    <w:abstractNumId w:val="0"/>
  </w:num>
  <w:num w:numId="2" w16cid:durableId="99090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5D"/>
    <w:rsid w:val="000171B0"/>
    <w:rsid w:val="004927CF"/>
    <w:rsid w:val="008F242C"/>
    <w:rsid w:val="00BC515D"/>
    <w:rsid w:val="00C60E68"/>
    <w:rsid w:val="00EB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86EB"/>
  <w15:chartTrackingRefBased/>
  <w15:docId w15:val="{9CA82DE1-8710-4F9E-9988-406DB84F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1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51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51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515D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5D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BC5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5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15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C515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1274</Characters>
  <Application>Microsoft Office Word</Application>
  <DocSecurity>0</DocSecurity>
  <Lines>10</Lines>
  <Paragraphs>2</Paragraphs>
  <ScaleCrop>false</ScaleCrop>
  <Company>CGI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2025-08-05T08:31:00Z</dcterms:created>
  <dcterms:modified xsi:type="dcterms:W3CDTF">2025-08-05T08:40:00Z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32693e24,1892a8a,245e6b69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