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AD1" w:rsidRDefault="00372AD1" w:rsidP="00372AD1">
      <w:r>
        <w:t>Basic Theory (1–10)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1. What is React.js and who developed it?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React.js is a JavaScript library for building user interfaces, especially single-page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applications.It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was developed by Facebook in 2013.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2. Difference between a React component and a regular JavaScript function.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A React component returns JSX and is used to render UI in React applications.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A regular JavaScript function can perform any logic but does not directly return JSX for rendering.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3. What is JSX and why is it used in React?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>JSX (JavaScript XML) is a syntax extension that allows you to write HTML-like code inside JavaScript.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>It makes UI code more readable and allows embedding JavaScript expressions inside {}.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4. Difference between a functional component and a class component in React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Functional Component: Simple JavaScript function, uses hooks like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Class Component: ES6 class, uses lifecycle methods like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componentDidMount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this.state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, etc.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5. Purpose of the return() statement inside a React component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>It specifies what UI (JSX) the component should render on the screen.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6. How to display dynamic data inside JSX?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>Wrap the JavaScript variable or expression inside {} in JSX. Example: &lt;h1&gt;{name}&lt;/h1&gt;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7. Difference between props and state in React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Props: Read-only data passed from parent to child components.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State: Internal data of a component that can change over time.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8. Role of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() in React functional components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>It lets you add state variables to functional components and update them dynamically.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9. Significance of the key attribute in React lists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>key helps React identify which list items changed, improving rendering performance.</w:t>
      </w:r>
    </w:p>
    <w:p w:rsidR="00372AD1" w:rsidRPr="00372AD1" w:rsidRDefault="00372AD1" w:rsidP="00372AD1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10. How to handle events like button clicks in React?</w:t>
      </w: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Pass an event handler function to the element’s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(or other event) property. Example:</w:t>
      </w:r>
    </w:p>
    <w:p w:rsidR="001820F5" w:rsidRPr="00BA1570" w:rsidRDefault="00372AD1" w:rsidP="00BA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 xml:space="preserve">&lt;button 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={</w:t>
      </w:r>
      <w:proofErr w:type="spellStart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handleClick</w:t>
      </w:r>
      <w:proofErr w:type="spellEnd"/>
      <w:r w:rsidRPr="00372AD1">
        <w:rPr>
          <w:rFonts w:ascii="Arial" w:eastAsia="Times New Roman" w:hAnsi="Arial" w:cs="Arial"/>
          <w:kern w:val="0"/>
          <w:lang w:eastAsia="en-GB"/>
          <w14:ligatures w14:val="none"/>
        </w:rPr>
        <w:t>}&gt;Click Me&lt;/button&gt;</w:t>
      </w:r>
    </w:p>
    <w:sectPr w:rsidR="001820F5" w:rsidRPr="00BA1570" w:rsidSect="00372AD1">
      <w:pgSz w:w="11906" w:h="16838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2AE"/>
    <w:multiLevelType w:val="multilevel"/>
    <w:tmpl w:val="C3F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C52C3"/>
    <w:multiLevelType w:val="multilevel"/>
    <w:tmpl w:val="784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30BEE"/>
    <w:multiLevelType w:val="multilevel"/>
    <w:tmpl w:val="CF7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07487">
    <w:abstractNumId w:val="1"/>
  </w:num>
  <w:num w:numId="2" w16cid:durableId="643779766">
    <w:abstractNumId w:val="2"/>
  </w:num>
  <w:num w:numId="3" w16cid:durableId="179155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1"/>
    <w:rsid w:val="001820F5"/>
    <w:rsid w:val="0024055B"/>
    <w:rsid w:val="00372AD1"/>
    <w:rsid w:val="009E617E"/>
    <w:rsid w:val="00B3310B"/>
    <w:rsid w:val="00BA1570"/>
    <w:rsid w:val="00C40B8E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343E"/>
  <w15:chartTrackingRefBased/>
  <w15:docId w15:val="{113FC3BE-B77E-7744-9E16-50CA6F82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A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2A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2A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AD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itle">
    <w:name w:val="hljs-title"/>
    <w:basedOn w:val="DefaultParagraphFont"/>
    <w:rsid w:val="0037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6</cp:revision>
  <dcterms:created xsi:type="dcterms:W3CDTF">2025-08-11T11:34:00Z</dcterms:created>
  <dcterms:modified xsi:type="dcterms:W3CDTF">2025-08-11T11:41:00Z</dcterms:modified>
</cp:coreProperties>
</file>