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C53510" w14:textId="1A75C165" w:rsidR="00F84389" w:rsidRDefault="00F84389">
      <w:pPr>
        <w:rPr>
          <w:sz w:val="29"/>
          <w:szCs w:val="29"/>
        </w:rPr>
      </w:pPr>
      <w:r>
        <w:rPr>
          <w:sz w:val="29"/>
          <w:szCs w:val="29"/>
        </w:rPr>
        <w:t>DAY 18: MORNING ASSESSMENT</w:t>
      </w:r>
    </w:p>
    <w:p w14:paraId="0CA762CD" w14:textId="77777777" w:rsidR="00F84389" w:rsidRDefault="00F84389">
      <w:pPr>
        <w:rPr>
          <w:sz w:val="29"/>
          <w:szCs w:val="29"/>
        </w:rPr>
      </w:pPr>
    </w:p>
    <w:p w14:paraId="54D90D01" w14:textId="2B919FAC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1. What is React.js and who developed it?</w:t>
      </w:r>
    </w:p>
    <w:p w14:paraId="25D4C172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 xml:space="preserve">React was developed by Jordan Walke, a software engineer at Facebook (now Meta), and was first released in 2013. </w:t>
      </w:r>
      <w:r>
        <w:rPr>
          <w:sz w:val="29"/>
          <w:szCs w:val="29"/>
        </w:rPr>
        <w:br/>
      </w:r>
    </w:p>
    <w:p w14:paraId="6E0E0356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br/>
        <w:t>2. What is the difference between a React component and a regular JavaScript function?</w:t>
      </w:r>
    </w:p>
    <w:p w14:paraId="2AA2DAAD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A React component returns JSX (UI) and can manage state &amp; lifecycle, while a regular JS function just runs code and returns values/data, not UI.</w:t>
      </w:r>
    </w:p>
    <w:p w14:paraId="44ABEFFF" w14:textId="77777777" w:rsidR="00EE3BF1" w:rsidRDefault="00EE3BF1">
      <w:pPr>
        <w:rPr>
          <w:sz w:val="29"/>
          <w:szCs w:val="29"/>
        </w:rPr>
      </w:pPr>
    </w:p>
    <w:p w14:paraId="1322D89D" w14:textId="77777777" w:rsidR="00EE3BF1" w:rsidRDefault="00EE3BF1">
      <w:pPr>
        <w:rPr>
          <w:sz w:val="29"/>
          <w:szCs w:val="29"/>
        </w:rPr>
      </w:pPr>
    </w:p>
    <w:p w14:paraId="3ADCC3BF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3. What is JSX and why is it used in React?</w:t>
      </w:r>
    </w:p>
    <w:p w14:paraId="424E3F84" w14:textId="77777777" w:rsidR="00EE3BF1" w:rsidRDefault="00000000">
      <w:pPr>
        <w:rPr>
          <w:sz w:val="29"/>
          <w:szCs w:val="29"/>
        </w:rPr>
      </w:pPr>
      <w:proofErr w:type="spellStart"/>
      <w:r>
        <w:rPr>
          <w:sz w:val="29"/>
          <w:szCs w:val="29"/>
        </w:rPr>
        <w:t>jsx</w:t>
      </w:r>
      <w:proofErr w:type="spellEnd"/>
      <w:r>
        <w:rPr>
          <w:sz w:val="29"/>
          <w:szCs w:val="29"/>
        </w:rPr>
        <w:t xml:space="preserve"> is a syntax that lets you write HTML-like code inside JavaScript.</w:t>
      </w:r>
    </w:p>
    <w:p w14:paraId="4EE78F95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It’s used in React to make creating UI elements easier and more readable.</w:t>
      </w:r>
    </w:p>
    <w:p w14:paraId="247C1ECC" w14:textId="77777777" w:rsidR="00EE3BF1" w:rsidRDefault="00EE3BF1">
      <w:pPr>
        <w:rPr>
          <w:sz w:val="29"/>
          <w:szCs w:val="29"/>
        </w:rPr>
      </w:pPr>
    </w:p>
    <w:p w14:paraId="48B63F84" w14:textId="77777777" w:rsidR="00EE3BF1" w:rsidRDefault="00EE3BF1">
      <w:pPr>
        <w:rPr>
          <w:sz w:val="29"/>
          <w:szCs w:val="29"/>
        </w:rPr>
      </w:pPr>
    </w:p>
    <w:p w14:paraId="12AF88C4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4.What is the difference between a functional component and a class component in React?</w:t>
      </w:r>
      <w:r>
        <w:rPr>
          <w:sz w:val="29"/>
          <w:szCs w:val="29"/>
        </w:rPr>
        <w:br/>
        <w:t xml:space="preserve"> Functional components are simple JavaScript functions that return JSX, while class components are ES6 classes that extend </w:t>
      </w:r>
      <w:proofErr w:type="spellStart"/>
      <w:r>
        <w:rPr>
          <w:sz w:val="29"/>
          <w:szCs w:val="29"/>
        </w:rPr>
        <w:t>React.Component</w:t>
      </w:r>
      <w:proofErr w:type="spellEnd"/>
      <w:r>
        <w:rPr>
          <w:sz w:val="29"/>
          <w:szCs w:val="29"/>
        </w:rPr>
        <w:t xml:space="preserve"> and can use lifecycle methods.</w:t>
      </w:r>
      <w:r>
        <w:rPr>
          <w:sz w:val="29"/>
          <w:szCs w:val="29"/>
        </w:rPr>
        <w:br/>
      </w:r>
    </w:p>
    <w:p w14:paraId="731E8A90" w14:textId="77777777" w:rsidR="00EE3BF1" w:rsidRDefault="00EE3BF1">
      <w:pPr>
        <w:rPr>
          <w:sz w:val="29"/>
          <w:szCs w:val="29"/>
        </w:rPr>
      </w:pPr>
    </w:p>
    <w:p w14:paraId="75B69B76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 xml:space="preserve">5.What is the purpose of the </w:t>
      </w:r>
      <w:proofErr w:type="gramStart"/>
      <w:r>
        <w:rPr>
          <w:sz w:val="29"/>
          <w:szCs w:val="29"/>
        </w:rPr>
        <w:t>return(</w:t>
      </w:r>
      <w:proofErr w:type="gramEnd"/>
      <w:r>
        <w:rPr>
          <w:sz w:val="29"/>
          <w:szCs w:val="29"/>
        </w:rPr>
        <w:t>) statement inside a React component?</w:t>
      </w:r>
      <w:r>
        <w:rPr>
          <w:sz w:val="29"/>
          <w:szCs w:val="29"/>
        </w:rPr>
        <w:br/>
        <w:t xml:space="preserve"> It tells React what UI (JSX) to render on the screen.</w:t>
      </w:r>
      <w:r>
        <w:rPr>
          <w:sz w:val="29"/>
          <w:szCs w:val="29"/>
        </w:rPr>
        <w:br/>
      </w:r>
    </w:p>
    <w:p w14:paraId="79770675" w14:textId="77777777" w:rsidR="00EE3BF1" w:rsidRDefault="00EE3BF1">
      <w:pPr>
        <w:rPr>
          <w:sz w:val="29"/>
          <w:szCs w:val="29"/>
        </w:rPr>
      </w:pPr>
    </w:p>
    <w:p w14:paraId="663FBBCD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6.How do you display dynamic data (e.g., variables) inside JSX?</w:t>
      </w:r>
      <w:r>
        <w:rPr>
          <w:sz w:val="29"/>
          <w:szCs w:val="29"/>
        </w:rPr>
        <w:br/>
        <w:t xml:space="preserve"> By wrapping the variable in curly braces, like {</w:t>
      </w:r>
      <w:proofErr w:type="spellStart"/>
      <w:r>
        <w:rPr>
          <w:sz w:val="29"/>
          <w:szCs w:val="29"/>
        </w:rPr>
        <w:t>variableName</w:t>
      </w:r>
      <w:proofErr w:type="spellEnd"/>
      <w:r>
        <w:rPr>
          <w:sz w:val="29"/>
          <w:szCs w:val="29"/>
        </w:rPr>
        <w:t>}.</w:t>
      </w:r>
      <w:r>
        <w:rPr>
          <w:sz w:val="29"/>
          <w:szCs w:val="29"/>
        </w:rPr>
        <w:br/>
      </w:r>
    </w:p>
    <w:p w14:paraId="361486B5" w14:textId="77777777" w:rsidR="00EE3BF1" w:rsidRDefault="00EE3BF1">
      <w:pPr>
        <w:rPr>
          <w:sz w:val="29"/>
          <w:szCs w:val="29"/>
        </w:rPr>
      </w:pPr>
    </w:p>
    <w:p w14:paraId="4C80A26C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7.What is the difference between props and state in React?</w:t>
      </w:r>
      <w:r>
        <w:rPr>
          <w:sz w:val="29"/>
          <w:szCs w:val="29"/>
        </w:rPr>
        <w:br/>
        <w:t xml:space="preserve"> Props are read-only and passed from parent to child, while state is managed within the component and can change over time.</w:t>
      </w:r>
      <w:r>
        <w:rPr>
          <w:sz w:val="29"/>
          <w:szCs w:val="29"/>
        </w:rPr>
        <w:br/>
      </w:r>
    </w:p>
    <w:p w14:paraId="7DE3ECD0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lastRenderedPageBreak/>
        <w:t xml:space="preserve">8.What is the role of </w:t>
      </w:r>
      <w:proofErr w:type="spellStart"/>
      <w:proofErr w:type="gramStart"/>
      <w:r>
        <w:rPr>
          <w:sz w:val="29"/>
          <w:szCs w:val="29"/>
        </w:rPr>
        <w:t>useState</w:t>
      </w:r>
      <w:proofErr w:type="spellEnd"/>
      <w:r>
        <w:rPr>
          <w:sz w:val="29"/>
          <w:szCs w:val="29"/>
        </w:rPr>
        <w:t>(</w:t>
      </w:r>
      <w:proofErr w:type="gramEnd"/>
      <w:r>
        <w:rPr>
          <w:sz w:val="29"/>
          <w:szCs w:val="29"/>
        </w:rPr>
        <w:t>) in React functional components?</w:t>
      </w:r>
      <w:r>
        <w:rPr>
          <w:sz w:val="29"/>
          <w:szCs w:val="29"/>
        </w:rPr>
        <w:br/>
        <w:t xml:space="preserve"> It lets you add and manage state inside a functional component.</w:t>
      </w:r>
      <w:r>
        <w:rPr>
          <w:sz w:val="29"/>
          <w:szCs w:val="29"/>
        </w:rPr>
        <w:br/>
      </w:r>
    </w:p>
    <w:p w14:paraId="2C00D0C3" w14:textId="77777777" w:rsidR="00EE3BF1" w:rsidRDefault="00EE3BF1">
      <w:pPr>
        <w:rPr>
          <w:sz w:val="29"/>
          <w:szCs w:val="29"/>
        </w:rPr>
      </w:pPr>
    </w:p>
    <w:p w14:paraId="3655A394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9.What is the significance of the key attribute in React lists?</w:t>
      </w:r>
      <w:r>
        <w:rPr>
          <w:sz w:val="29"/>
          <w:szCs w:val="29"/>
        </w:rPr>
        <w:br/>
        <w:t xml:space="preserve"> It helps React identify and efficiently update items when a list changes.</w:t>
      </w:r>
      <w:r>
        <w:rPr>
          <w:sz w:val="29"/>
          <w:szCs w:val="29"/>
        </w:rPr>
        <w:br/>
      </w:r>
    </w:p>
    <w:p w14:paraId="0E713D56" w14:textId="77777777" w:rsidR="00EE3BF1" w:rsidRDefault="00EE3BF1">
      <w:pPr>
        <w:rPr>
          <w:sz w:val="29"/>
          <w:szCs w:val="29"/>
        </w:rPr>
      </w:pPr>
    </w:p>
    <w:p w14:paraId="294AB42E" w14:textId="77777777" w:rsidR="00EE3BF1" w:rsidRDefault="00000000">
      <w:pPr>
        <w:rPr>
          <w:sz w:val="29"/>
          <w:szCs w:val="29"/>
        </w:rPr>
      </w:pPr>
      <w:r>
        <w:rPr>
          <w:sz w:val="29"/>
          <w:szCs w:val="29"/>
        </w:rPr>
        <w:t>10.How do you handle events like button clicks in React?</w:t>
      </w:r>
      <w:r>
        <w:rPr>
          <w:sz w:val="29"/>
          <w:szCs w:val="29"/>
        </w:rPr>
        <w:br/>
        <w:t xml:space="preserve"> By adding event handlers, for example: </w:t>
      </w:r>
    </w:p>
    <w:p w14:paraId="31EF1B6F" w14:textId="77777777" w:rsidR="00EE3BF1" w:rsidRDefault="00000000">
      <w:pPr>
        <w:rPr>
          <w:sz w:val="29"/>
          <w:szCs w:val="29"/>
        </w:rPr>
      </w:pPr>
      <w:r>
        <w:rPr>
          <w:rFonts w:ascii="Roboto Mono" w:eastAsia="Roboto Mono" w:hAnsi="Roboto Mono" w:cs="Roboto Mono"/>
          <w:sz w:val="29"/>
          <w:szCs w:val="29"/>
        </w:rPr>
        <w:t xml:space="preserve">&lt;button </w:t>
      </w:r>
      <w:proofErr w:type="spellStart"/>
      <w:r>
        <w:rPr>
          <w:rFonts w:ascii="Roboto Mono" w:eastAsia="Roboto Mono" w:hAnsi="Roboto Mono" w:cs="Roboto Mono"/>
          <w:sz w:val="29"/>
          <w:szCs w:val="29"/>
        </w:rPr>
        <w:t>onClick</w:t>
      </w:r>
      <w:proofErr w:type="spellEnd"/>
      <w:r>
        <w:rPr>
          <w:rFonts w:ascii="Roboto Mono" w:eastAsia="Roboto Mono" w:hAnsi="Roboto Mono" w:cs="Roboto Mono"/>
          <w:sz w:val="29"/>
          <w:szCs w:val="29"/>
        </w:rPr>
        <w:t>={</w:t>
      </w:r>
      <w:proofErr w:type="spellStart"/>
      <w:r>
        <w:rPr>
          <w:rFonts w:ascii="Roboto Mono" w:eastAsia="Roboto Mono" w:hAnsi="Roboto Mono" w:cs="Roboto Mono"/>
          <w:sz w:val="29"/>
          <w:szCs w:val="29"/>
        </w:rPr>
        <w:t>handleClick</w:t>
      </w:r>
      <w:proofErr w:type="spellEnd"/>
      <w:r>
        <w:rPr>
          <w:rFonts w:ascii="Roboto Mono" w:eastAsia="Roboto Mono" w:hAnsi="Roboto Mono" w:cs="Roboto Mono"/>
          <w:sz w:val="29"/>
          <w:szCs w:val="29"/>
        </w:rPr>
        <w:t>}&gt;Click&lt;/button&gt;</w:t>
      </w:r>
      <w:r>
        <w:rPr>
          <w:sz w:val="29"/>
          <w:szCs w:val="29"/>
        </w:rPr>
        <w:t>.</w:t>
      </w:r>
    </w:p>
    <w:p w14:paraId="3CFC392E" w14:textId="77777777" w:rsidR="00EE3BF1" w:rsidRDefault="00EE3BF1">
      <w:pPr>
        <w:rPr>
          <w:sz w:val="29"/>
          <w:szCs w:val="29"/>
        </w:rPr>
      </w:pPr>
    </w:p>
    <w:p w14:paraId="332A7AF8" w14:textId="77777777" w:rsidR="00EE3BF1" w:rsidRDefault="00000000">
      <w:pPr>
        <w:rPr>
          <w:b/>
          <w:sz w:val="18"/>
          <w:szCs w:val="18"/>
        </w:rPr>
      </w:pPr>
      <w:r>
        <w:rPr>
          <w:sz w:val="29"/>
          <w:szCs w:val="29"/>
        </w:rPr>
        <w:t>Coding questions</w:t>
      </w:r>
      <w:r>
        <w:rPr>
          <w:sz w:val="29"/>
          <w:szCs w:val="29"/>
        </w:rPr>
        <w:br/>
      </w:r>
    </w:p>
    <w:p w14:paraId="7FBC4D16" w14:textId="77777777" w:rsidR="00EE3BF1" w:rsidRDefault="00000000">
      <w:pPr>
        <w:spacing w:before="240" w:after="240"/>
        <w:rPr>
          <w:sz w:val="29"/>
          <w:szCs w:val="29"/>
        </w:rPr>
      </w:pPr>
      <w:r>
        <w:rPr>
          <w:sz w:val="29"/>
          <w:szCs w:val="29"/>
        </w:rPr>
        <w:t xml:space="preserve">11.Display a variable value – Write a functional component that stores your name in a variable and displays it in </w:t>
      </w:r>
      <w:r>
        <w:rPr>
          <w:rFonts w:ascii="Roboto Mono" w:eastAsia="Roboto Mono" w:hAnsi="Roboto Mono" w:cs="Roboto Mono"/>
          <w:color w:val="188038"/>
          <w:sz w:val="29"/>
          <w:szCs w:val="29"/>
        </w:rPr>
        <w:t>&lt;h1&gt;</w:t>
      </w:r>
      <w:r>
        <w:rPr>
          <w:sz w:val="29"/>
          <w:szCs w:val="29"/>
        </w:rPr>
        <w:t>.</w:t>
      </w:r>
      <w:r>
        <w:rPr>
          <w:sz w:val="29"/>
          <w:szCs w:val="29"/>
        </w:rPr>
        <w:br/>
      </w:r>
      <w:r>
        <w:rPr>
          <w:noProof/>
          <w:sz w:val="29"/>
          <w:szCs w:val="29"/>
        </w:rPr>
        <w:drawing>
          <wp:inline distT="114300" distB="114300" distL="114300" distR="114300" wp14:anchorId="7159C4B5" wp14:editId="1BDC52AF">
            <wp:extent cx="3682619" cy="2247267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619" cy="2247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9"/>
          <w:szCs w:val="29"/>
        </w:rPr>
        <w:drawing>
          <wp:inline distT="114300" distB="114300" distL="114300" distR="114300" wp14:anchorId="6E5CD206" wp14:editId="79F210D6">
            <wp:extent cx="1985319" cy="121325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319" cy="121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652C1" w14:textId="77777777" w:rsidR="00EE3BF1" w:rsidRDefault="00000000">
      <w:pPr>
        <w:spacing w:before="240" w:after="240"/>
        <w:rPr>
          <w:sz w:val="29"/>
          <w:szCs w:val="29"/>
        </w:rPr>
      </w:pPr>
      <w:r>
        <w:rPr>
          <w:sz w:val="29"/>
          <w:szCs w:val="29"/>
        </w:rPr>
        <w:t>12.Add two numbers – Create a component that stores two numbers in variables and displays their sum.</w:t>
      </w:r>
      <w:r>
        <w:rPr>
          <w:sz w:val="29"/>
          <w:szCs w:val="29"/>
        </w:rPr>
        <w:br/>
      </w:r>
      <w:r>
        <w:rPr>
          <w:noProof/>
          <w:sz w:val="29"/>
          <w:szCs w:val="29"/>
        </w:rPr>
        <w:drawing>
          <wp:inline distT="114300" distB="114300" distL="114300" distR="114300" wp14:anchorId="567CC7DE" wp14:editId="0C0C7FAB">
            <wp:extent cx="3454838" cy="2387677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838" cy="2387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9"/>
          <w:szCs w:val="29"/>
        </w:rPr>
        <w:drawing>
          <wp:inline distT="114300" distB="114300" distL="114300" distR="114300" wp14:anchorId="568A8BCD" wp14:editId="1C2218A8">
            <wp:extent cx="1952625" cy="1143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1A96E" w14:textId="77777777" w:rsidR="00EE3BF1" w:rsidRDefault="00EE3BF1">
      <w:pPr>
        <w:spacing w:before="240" w:after="240"/>
        <w:rPr>
          <w:sz w:val="29"/>
          <w:szCs w:val="29"/>
        </w:rPr>
      </w:pPr>
    </w:p>
    <w:p w14:paraId="7ACDA96A" w14:textId="77777777" w:rsidR="00EE3BF1" w:rsidRDefault="00EE3BF1">
      <w:pPr>
        <w:spacing w:before="240" w:after="240"/>
        <w:rPr>
          <w:sz w:val="29"/>
          <w:szCs w:val="29"/>
        </w:rPr>
      </w:pPr>
    </w:p>
    <w:p w14:paraId="5C70E04D" w14:textId="77777777" w:rsidR="00EE3BF1" w:rsidRDefault="00000000">
      <w:pPr>
        <w:ind w:left="-283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2FCFEB5" wp14:editId="5EC41C4D">
            <wp:extent cx="3719138" cy="24955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138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114300" distB="114300" distL="114300" distR="114300" wp14:anchorId="247E98CE" wp14:editId="27B8E0B8">
            <wp:extent cx="2382441" cy="2064782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441" cy="2064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9667A" w14:textId="77777777" w:rsidR="00886DDF" w:rsidRDefault="00886DDF">
      <w:pPr>
        <w:ind w:left="-283"/>
        <w:rPr>
          <w:sz w:val="26"/>
          <w:szCs w:val="26"/>
        </w:rPr>
      </w:pPr>
    </w:p>
    <w:sectPr w:rsidR="00886DDF">
      <w:pgSz w:w="11909" w:h="16834"/>
      <w:pgMar w:top="850" w:right="713" w:bottom="824" w:left="127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0711D5F-9A61-4871-A57B-33B3274F3B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1BA9804-7FF7-4C66-8FFD-37C64D90F2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FF7180A-E79B-46E0-B6EB-384590D7BB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BF1"/>
    <w:rsid w:val="00753351"/>
    <w:rsid w:val="00886DDF"/>
    <w:rsid w:val="00EE3BF1"/>
    <w:rsid w:val="00F8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3558"/>
  <w15:docId w15:val="{1597F331-C9CB-4FC1-A9D2-50F654D5D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 gore</cp:lastModifiedBy>
  <cp:revision>3</cp:revision>
  <dcterms:created xsi:type="dcterms:W3CDTF">2025-08-11T12:42:00Z</dcterms:created>
  <dcterms:modified xsi:type="dcterms:W3CDTF">2025-08-11T12:45:00Z</dcterms:modified>
</cp:coreProperties>
</file>