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B3B40" w14:textId="3F7D5739" w:rsidR="00F318F2" w:rsidRDefault="00F318F2">
      <w:pPr>
        <w:rPr>
          <w:b/>
        </w:rPr>
      </w:pPr>
      <w:r>
        <w:rPr>
          <w:b/>
        </w:rPr>
        <w:t>Q.) Difference between DBMS and RDBMS</w:t>
      </w:r>
    </w:p>
    <w:p w14:paraId="78F10460" w14:textId="77777777" w:rsidR="00F318F2" w:rsidRPr="00F318F2" w:rsidRDefault="00F318F2" w:rsidP="00F318F2">
      <w:pPr>
        <w:numPr>
          <w:ilvl w:val="0"/>
          <w:numId w:val="2"/>
        </w:numPr>
      </w:pPr>
      <w:r w:rsidRPr="00F318F2">
        <w:t>DBMS does not fully support SQL.</w:t>
      </w:r>
    </w:p>
    <w:p w14:paraId="5141C159" w14:textId="77777777" w:rsidR="00F318F2" w:rsidRPr="00F318F2" w:rsidRDefault="00F318F2" w:rsidP="00F318F2">
      <w:pPr>
        <w:numPr>
          <w:ilvl w:val="0"/>
          <w:numId w:val="2"/>
        </w:numPr>
      </w:pPr>
      <w:r w:rsidRPr="00F318F2">
        <w:t>RDBMS fully supports SQL.</w:t>
      </w:r>
    </w:p>
    <w:p w14:paraId="62A35184" w14:textId="77777777" w:rsidR="00F318F2" w:rsidRPr="00F318F2" w:rsidRDefault="00F318F2" w:rsidP="00F318F2">
      <w:pPr>
        <w:numPr>
          <w:ilvl w:val="0"/>
          <w:numId w:val="2"/>
        </w:numPr>
      </w:pPr>
      <w:r w:rsidRPr="00F318F2">
        <w:t>DBMS does not support complex queries.</w:t>
      </w:r>
    </w:p>
    <w:p w14:paraId="2E7B1B28" w14:textId="77777777" w:rsidR="00F318F2" w:rsidRPr="00F318F2" w:rsidRDefault="00F318F2" w:rsidP="00F318F2">
      <w:pPr>
        <w:numPr>
          <w:ilvl w:val="0"/>
          <w:numId w:val="2"/>
        </w:numPr>
      </w:pPr>
      <w:r w:rsidRPr="00F318F2">
        <w:t>RDBMS supports complex queries.</w:t>
      </w:r>
    </w:p>
    <w:p w14:paraId="43CD9E14" w14:textId="77777777" w:rsidR="00F318F2" w:rsidRPr="00F318F2" w:rsidRDefault="00F318F2" w:rsidP="00F318F2">
      <w:pPr>
        <w:numPr>
          <w:ilvl w:val="0"/>
          <w:numId w:val="2"/>
        </w:numPr>
      </w:pPr>
      <w:r w:rsidRPr="00F318F2">
        <w:t>DBMS does not follow ACID properties.</w:t>
      </w:r>
    </w:p>
    <w:p w14:paraId="42364938" w14:textId="77777777" w:rsidR="00F318F2" w:rsidRPr="00F318F2" w:rsidRDefault="00F318F2" w:rsidP="00F318F2">
      <w:pPr>
        <w:numPr>
          <w:ilvl w:val="0"/>
          <w:numId w:val="2"/>
        </w:numPr>
      </w:pPr>
      <w:r w:rsidRPr="00F318F2">
        <w:t>RDBMS follows ACID properties.</w:t>
      </w:r>
    </w:p>
    <w:p w14:paraId="37A3CF06" w14:textId="77777777" w:rsidR="00F318F2" w:rsidRPr="00F318F2" w:rsidRDefault="00F318F2" w:rsidP="00F318F2">
      <w:pPr>
        <w:numPr>
          <w:ilvl w:val="0"/>
          <w:numId w:val="2"/>
        </w:numPr>
      </w:pPr>
      <w:r w:rsidRPr="00F318F2">
        <w:t>DBMS has low data consistency.</w:t>
      </w:r>
    </w:p>
    <w:p w14:paraId="2249DF51" w14:textId="77777777" w:rsidR="00F318F2" w:rsidRPr="00F318F2" w:rsidRDefault="00F318F2" w:rsidP="00F318F2">
      <w:pPr>
        <w:numPr>
          <w:ilvl w:val="0"/>
          <w:numId w:val="2"/>
        </w:numPr>
      </w:pPr>
      <w:r w:rsidRPr="00F318F2">
        <w:t>RDBMS ensures high data consistency.</w:t>
      </w:r>
    </w:p>
    <w:p w14:paraId="0708DA81" w14:textId="77777777" w:rsidR="00F318F2" w:rsidRPr="00F318F2" w:rsidRDefault="00F318F2" w:rsidP="00F318F2">
      <w:pPr>
        <w:numPr>
          <w:ilvl w:val="0"/>
          <w:numId w:val="2"/>
        </w:numPr>
      </w:pPr>
      <w:r w:rsidRPr="00F318F2">
        <w:t>DBMS has simple data structure.</w:t>
      </w:r>
    </w:p>
    <w:p w14:paraId="6C6BB81F" w14:textId="4337F391" w:rsidR="00F318F2" w:rsidRPr="00F318F2" w:rsidRDefault="00F318F2" w:rsidP="00F318F2">
      <w:pPr>
        <w:numPr>
          <w:ilvl w:val="0"/>
          <w:numId w:val="2"/>
        </w:numPr>
      </w:pPr>
      <w:r w:rsidRPr="00F318F2">
        <w:t>RDBMS has complex data structure.</w:t>
      </w:r>
    </w:p>
    <w:p w14:paraId="13C49271" w14:textId="77777777" w:rsidR="00F318F2" w:rsidRDefault="00F318F2"/>
    <w:p w14:paraId="78969D7F" w14:textId="1A4CEA48" w:rsidR="007A3F31" w:rsidRDefault="00026B1C">
      <w:r>
        <w:t xml:space="preserve">Q.) </w:t>
      </w:r>
      <w:r w:rsidRPr="00026B1C">
        <w:t xml:space="preserve">The hospital's database system, featuring a Patients table (containing patient_id, first_name, last_name, and phone_number) and an Appointments table (containing appointment_id, patient_id, follow_up_date, and doctor_notes), needs an automated function to generate reminder messages. Your task is to </w:t>
      </w:r>
      <w:r>
        <w:rPr>
          <w:b/>
          <w:bCs/>
        </w:rPr>
        <w:t>W</w:t>
      </w:r>
      <w:r w:rsidRPr="00026B1C">
        <w:rPr>
          <w:b/>
          <w:bCs/>
        </w:rPr>
        <w:t>rite a single SQL query</w:t>
      </w:r>
      <w:r w:rsidRPr="00026B1C">
        <w:t xml:space="preserve"> that extracts the patient_id, full name, phone_number, follow_up_date, and doctor_notes for all patients scheduled for a follow-up visit </w:t>
      </w:r>
      <w:r w:rsidRPr="00026B1C">
        <w:rPr>
          <w:b/>
          <w:bCs/>
        </w:rPr>
        <w:t>tomorrow</w:t>
      </w:r>
      <w:r w:rsidRPr="00026B1C">
        <w:t>, ensuring the output is ordered by the appointment date.</w:t>
      </w:r>
    </w:p>
    <w:p w14:paraId="4615E0FB" w14:textId="77777777" w:rsidR="00026B1C" w:rsidRDefault="00026B1C"/>
    <w:p w14:paraId="7463CFAB" w14:textId="35237F25" w:rsidR="00026B1C" w:rsidRDefault="00026B1C">
      <w:r>
        <w:t xml:space="preserve">Query – </w:t>
      </w:r>
    </w:p>
    <w:p w14:paraId="4820ECC6" w14:textId="61AF711D" w:rsidR="00026B1C" w:rsidRDefault="00026B1C">
      <w:r w:rsidRPr="00026B1C">
        <w:rPr>
          <w:b/>
          <w:bCs/>
        </w:rPr>
        <w:t>SELECT</w:t>
      </w:r>
      <w:r w:rsidRPr="00026B1C">
        <w:t xml:space="preserve"> P.patient_id, P.first_name, P.last_name, P.phone_number, A.follow_up_date, A.doctor_notes </w:t>
      </w:r>
      <w:r w:rsidRPr="00026B1C">
        <w:rPr>
          <w:b/>
          <w:bCs/>
        </w:rPr>
        <w:t>FROM</w:t>
      </w:r>
      <w:r w:rsidRPr="00026B1C">
        <w:t xml:space="preserve"> Patients P </w:t>
      </w:r>
      <w:r w:rsidRPr="00026B1C">
        <w:rPr>
          <w:b/>
          <w:bCs/>
        </w:rPr>
        <w:t>INNER JOIN</w:t>
      </w:r>
      <w:r w:rsidRPr="00026B1C">
        <w:t xml:space="preserve"> Appointments A </w:t>
      </w:r>
      <w:r w:rsidRPr="00026B1C">
        <w:rPr>
          <w:b/>
          <w:bCs/>
        </w:rPr>
        <w:t>ON</w:t>
      </w:r>
      <w:r w:rsidRPr="00026B1C">
        <w:t xml:space="preserve"> P.patient_id = A.patient_id </w:t>
      </w:r>
      <w:r w:rsidRPr="00026B1C">
        <w:rPr>
          <w:b/>
          <w:bCs/>
        </w:rPr>
        <w:t>WHERE</w:t>
      </w:r>
      <w:r w:rsidRPr="00026B1C">
        <w:t xml:space="preserve"> A.follow_up_date = </w:t>
      </w:r>
      <w:r w:rsidRPr="00026B1C">
        <w:rPr>
          <w:b/>
          <w:bCs/>
        </w:rPr>
        <w:t>CURDATE() + INTERVAL</w:t>
      </w:r>
      <w:r w:rsidRPr="00026B1C">
        <w:t xml:space="preserve"> </w:t>
      </w:r>
      <w:r w:rsidRPr="00026B1C">
        <w:rPr>
          <w:b/>
          <w:bCs/>
        </w:rPr>
        <w:t>1 DAY</w:t>
      </w:r>
      <w:r w:rsidRPr="00026B1C">
        <w:t xml:space="preserve"> </w:t>
      </w:r>
      <w:r w:rsidRPr="00026B1C">
        <w:rPr>
          <w:b/>
          <w:bCs/>
        </w:rPr>
        <w:t>ORDER BY</w:t>
      </w:r>
      <w:r w:rsidRPr="00026B1C">
        <w:t xml:space="preserve"> A.follow_up_date </w:t>
      </w:r>
      <w:r w:rsidRPr="00026B1C">
        <w:rPr>
          <w:b/>
          <w:bCs/>
        </w:rPr>
        <w:t>ASC</w:t>
      </w:r>
      <w:r w:rsidRPr="00026B1C">
        <w:t>;</w:t>
      </w:r>
    </w:p>
    <w:p w14:paraId="6CC711AF" w14:textId="77777777" w:rsidR="00BB6948" w:rsidRDefault="00BB6948"/>
    <w:p w14:paraId="5974B524" w14:textId="75A6C64D" w:rsidR="00BB6948" w:rsidRDefault="00BB6948">
      <w:r>
        <w:t>Mohit Gadhvi</w:t>
      </w:r>
    </w:p>
    <w:p w14:paraId="51A4A794" w14:textId="0A556F99" w:rsidR="00BB6948" w:rsidRDefault="00BB6948">
      <w:r>
        <w:t>VWGDS107295</w:t>
      </w:r>
    </w:p>
    <w:sectPr w:rsidR="00BB6948">
      <w:footerReference w:type="even" r:id="rId7"/>
      <w:footerReference w:type="default" r:id="rId8"/>
      <w:footerReference w:type="firs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1B5534" w14:textId="77777777" w:rsidR="00F37D01" w:rsidRDefault="00F37D01" w:rsidP="00026B1C">
      <w:pPr>
        <w:spacing w:after="0" w:line="240" w:lineRule="auto"/>
      </w:pPr>
      <w:r>
        <w:separator/>
      </w:r>
    </w:p>
  </w:endnote>
  <w:endnote w:type="continuationSeparator" w:id="0">
    <w:p w14:paraId="28C7E733" w14:textId="77777777" w:rsidR="00F37D01" w:rsidRDefault="00F37D01" w:rsidP="00026B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5535FF" w14:textId="4EDA1776" w:rsidR="00026B1C" w:rsidRDefault="00026B1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1FC2F325" wp14:editId="03811E58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961742709" name="Text Box 2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8789FE9" w14:textId="169B567C" w:rsidR="00026B1C" w:rsidRPr="00026B1C" w:rsidRDefault="00026B1C" w:rsidP="00026B1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26B1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1FC2F325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INTERNAL" style="position:absolute;margin-left:0;margin-top:0;width:59.6pt;height:25.65pt;z-index:251659264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" filled="f" stroked="f">
              <v:textbox style="mso-fit-shape-to-text:t" inset="20pt,0,0,15pt">
                <w:txbxContent>
                  <w:p w14:paraId="08789FE9" w14:textId="169B567C" w:rsidR="00026B1C" w:rsidRPr="00026B1C" w:rsidRDefault="00026B1C" w:rsidP="00026B1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26B1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D29A8B" w14:textId="40F489A1" w:rsidR="00026B1C" w:rsidRDefault="00026B1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0050BD4F" wp14:editId="6DAD6E62">
              <wp:simplePos x="914400" y="9417050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202813806" name="Text Box 3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66A3127" w14:textId="22EC7E8F" w:rsidR="00026B1C" w:rsidRPr="00026B1C" w:rsidRDefault="00026B1C" w:rsidP="00026B1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26B1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050BD4F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INTERNAL" style="position:absolute;margin-left:0;margin-top:0;width:59.6pt;height:25.65pt;z-index:251660288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" filled="f" stroked="f">
              <v:textbox style="mso-fit-shape-to-text:t" inset="20pt,0,0,15pt">
                <w:txbxContent>
                  <w:p w14:paraId="366A3127" w14:textId="22EC7E8F" w:rsidR="00026B1C" w:rsidRPr="00026B1C" w:rsidRDefault="00026B1C" w:rsidP="00026B1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26B1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AEE31E1" w14:textId="1FE9BA34" w:rsidR="00026B1C" w:rsidRDefault="00026B1C">
    <w:pPr>
      <w:pStyle w:val="Foot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64991469" wp14:editId="60FF44A1">
              <wp:simplePos x="635" y="635"/>
              <wp:positionH relativeFrom="page">
                <wp:align>left</wp:align>
              </wp:positionH>
              <wp:positionV relativeFrom="page">
                <wp:align>bottom</wp:align>
              </wp:positionV>
              <wp:extent cx="756920" cy="325755"/>
              <wp:effectExtent l="0" t="0" r="5080" b="0"/>
              <wp:wrapNone/>
              <wp:docPr id="1351281363" name="Text Box 1" descr="INTERNAL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ft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756920" cy="3257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986E862" w14:textId="478DEB5E" w:rsidR="00026B1C" w:rsidRPr="00026B1C" w:rsidRDefault="00026B1C" w:rsidP="00026B1C">
                          <w:pPr>
                            <w:spacing w:after="0"/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</w:pPr>
                          <w:r w:rsidRPr="00026B1C">
                            <w:rPr>
                              <w:rFonts w:ascii="Arial" w:eastAsia="Arial" w:hAnsi="Arial" w:cs="Arial"/>
                              <w:noProof/>
                              <w:color w:val="000000"/>
                              <w:sz w:val="16"/>
                              <w:szCs w:val="16"/>
                            </w:rPr>
                            <w:t>INTERNAL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254000" tIns="0" rIns="0" bIns="190500" numCol="1" spcCol="0" rtlCol="0" fromWordArt="0" anchor="b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6499146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INTERNAL" style="position:absolute;margin-left:0;margin-top:0;width:59.6pt;height:25.65pt;z-index:251658240;visibility:visible;mso-wrap-style:none;mso-wrap-distance-left:0;mso-wrap-distance-top:0;mso-wrap-distance-right:0;mso-wrap-distance-bottom:0;mso-position-horizontal:left;mso-position-horizontal-relative:page;mso-position-vertical:bottom;mso-position-vertical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" filled="f" stroked="f">
              <v:textbox style="mso-fit-shape-to-text:t" inset="20pt,0,0,15pt">
                <w:txbxContent>
                  <w:p w14:paraId="7986E862" w14:textId="478DEB5E" w:rsidR="00026B1C" w:rsidRPr="00026B1C" w:rsidRDefault="00026B1C" w:rsidP="00026B1C">
                    <w:pPr>
                      <w:spacing w:after="0"/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</w:pPr>
                    <w:r w:rsidRPr="00026B1C">
                      <w:rPr>
                        <w:rFonts w:ascii="Arial" w:eastAsia="Arial" w:hAnsi="Arial" w:cs="Arial"/>
                        <w:noProof/>
                        <w:color w:val="000000"/>
                        <w:sz w:val="16"/>
                        <w:szCs w:val="16"/>
                      </w:rPr>
                      <w:t>INTERNAL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929FC6" w14:textId="77777777" w:rsidR="00F37D01" w:rsidRDefault="00F37D01" w:rsidP="00026B1C">
      <w:pPr>
        <w:spacing w:after="0" w:line="240" w:lineRule="auto"/>
      </w:pPr>
      <w:r>
        <w:separator/>
      </w:r>
    </w:p>
  </w:footnote>
  <w:footnote w:type="continuationSeparator" w:id="0">
    <w:p w14:paraId="26B952C1" w14:textId="77777777" w:rsidR="00F37D01" w:rsidRDefault="00F37D01" w:rsidP="00026B1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8C7BC8"/>
    <w:multiLevelType w:val="multilevel"/>
    <w:tmpl w:val="11A089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78A5129"/>
    <w:multiLevelType w:val="multilevel"/>
    <w:tmpl w:val="914A50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73739191">
    <w:abstractNumId w:val="1"/>
  </w:num>
  <w:num w:numId="2" w16cid:durableId="988381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6B1C"/>
    <w:rsid w:val="00026B1C"/>
    <w:rsid w:val="002F3937"/>
    <w:rsid w:val="0038053D"/>
    <w:rsid w:val="003C2E29"/>
    <w:rsid w:val="007A3F31"/>
    <w:rsid w:val="008D48C5"/>
    <w:rsid w:val="009039E8"/>
    <w:rsid w:val="00BA5422"/>
    <w:rsid w:val="00BB6948"/>
    <w:rsid w:val="00F318F2"/>
    <w:rsid w:val="00F37D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6630E13"/>
  <w15:chartTrackingRefBased/>
  <w15:docId w15:val="{932BE2CD-8B2A-4990-88B6-8C619335DF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26B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26B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26B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26B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26B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26B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26B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26B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26B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26B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26B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26B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26B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26B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26B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26B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26B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26B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26B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26B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26B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26B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26B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26B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26B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26B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26B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26B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26B1C"/>
    <w:rPr>
      <w:b/>
      <w:bCs/>
      <w:smallCaps/>
      <w:color w:val="0F4761" w:themeColor="accent1" w:themeShade="BF"/>
      <w:spacing w:val="5"/>
    </w:rPr>
  </w:style>
  <w:style w:type="paragraph" w:styleId="Footer">
    <w:name w:val="footer"/>
    <w:basedOn w:val="Normal"/>
    <w:link w:val="FooterChar"/>
    <w:uiPriority w:val="99"/>
    <w:unhideWhenUsed/>
    <w:rsid w:val="00026B1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26B1C"/>
  </w:style>
  <w:style w:type="paragraph" w:styleId="Header">
    <w:name w:val="header"/>
    <w:basedOn w:val="Normal"/>
    <w:link w:val="HeaderChar"/>
    <w:uiPriority w:val="99"/>
    <w:unhideWhenUsed/>
    <w:rsid w:val="00F318F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318F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2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Metadata/LabelInfo.xml><?xml version="1.0" encoding="utf-8"?>
<clbl:labelList xmlns:clbl="http://schemas.microsoft.com/office/2020/mipLabelMetadata">
  <clbl:label id="{b1c9b508-7c6e-42bd-bedf-808292653d6c}" enabled="1" method="Standard" siteId="{2882be50-2012-4d88-ac86-544124e120c8}" contentBits="3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184</Words>
  <Characters>1009</Characters>
  <Application>Microsoft Office Word</Application>
  <DocSecurity>0</DocSecurity>
  <Lines>67</Lines>
  <Paragraphs>39</Paragraphs>
  <ScaleCrop>false</ScaleCrop>
  <Company>Volkswagen Group</Company>
  <LinksUpToDate>false</LinksUpToDate>
  <CharactersWithSpaces>1154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Gadhvi, Mohit (Digital Solutions IN I-PD/1)</dc:creator>
  <cp:keywords/>
  <dc:description/>
  <cp:lastModifiedBy>Gadhvi, Mohit (Digital Solutions IN I-PD/1)</cp:lastModifiedBy>
  <cp:revision>3</cp:revision>
  <dcterms:created xsi:type="dcterms:W3CDTF">2025-12-19T07:26:00Z</dcterms:created>
  <dcterms:modified xsi:type="dcterms:W3CDTF">2025-12-19T09:00:00Z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FooterShapeIds">
    <vt:lpwstr>508aead3,74edd175,47b17b6e</vt:lpwstr>
  </property>
  <property fmtid="{D5CDD505-2E9C-101B-9397-08002B2CF9AE}" pid="3" name="ClassificationContentMarkingFooterFontProps">
    <vt:lpwstr>#000000,8,Arial</vt:lpwstr>
  </property>
  <property fmtid="{D5CDD505-2E9C-101B-9397-08002B2CF9AE}" pid="4" name="ClassificationContentMarkingFooterText">
    <vt:lpwstr>INTERNAL</vt:lpwstr>
  </property>
</Properties>
</file>