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DD5A" w14:textId="59F7F281" w:rsidR="00BE6BD2" w:rsidRDefault="007A668D" w:rsidP="007A668D">
      <w:pPr>
        <w:jc w:val="center"/>
        <w:rPr>
          <w:b/>
          <w:bCs/>
          <w:sz w:val="32"/>
          <w:szCs w:val="32"/>
          <w:u w:val="wave"/>
        </w:rPr>
      </w:pPr>
      <w:r w:rsidRPr="007A668D">
        <w:rPr>
          <w:b/>
          <w:bCs/>
          <w:sz w:val="32"/>
          <w:szCs w:val="32"/>
          <w:u w:val="wave"/>
        </w:rPr>
        <w:t>Questions and Answers</w:t>
      </w:r>
    </w:p>
    <w:p w14:paraId="56BE91E7" w14:textId="2044A464" w:rsidR="007A668D" w:rsidRDefault="007A668D" w:rsidP="007A668D">
      <w:r>
        <w:t>Ques.</w:t>
      </w:r>
      <w:r w:rsidR="000010F8">
        <w:t>1</w:t>
      </w:r>
      <w:r>
        <w:t xml:space="preserve"> =&gt; W</w:t>
      </w:r>
      <w:r w:rsidRPr="007A668D">
        <w:t>hat is the difference between delete and drop?</w:t>
      </w:r>
    </w:p>
    <w:p w14:paraId="4F27BF7C" w14:textId="77777777" w:rsidR="007A668D" w:rsidRPr="007A668D" w:rsidRDefault="007A668D" w:rsidP="007A668D">
      <w:r>
        <w:t xml:space="preserve">Ans.1 =&gt;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860"/>
        <w:gridCol w:w="3505"/>
      </w:tblGrid>
      <w:tr w:rsidR="007A668D" w14:paraId="46A8A25A" w14:textId="77777777" w:rsidTr="00917204">
        <w:tc>
          <w:tcPr>
            <w:tcW w:w="985" w:type="dxa"/>
          </w:tcPr>
          <w:p w14:paraId="07AFC568" w14:textId="73A427E2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S.No.</w:t>
            </w:r>
          </w:p>
        </w:tc>
        <w:tc>
          <w:tcPr>
            <w:tcW w:w="4860" w:type="dxa"/>
          </w:tcPr>
          <w:p w14:paraId="7D34DE99" w14:textId="701D07B6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DELETE</w:t>
            </w:r>
          </w:p>
        </w:tc>
        <w:tc>
          <w:tcPr>
            <w:tcW w:w="3505" w:type="dxa"/>
          </w:tcPr>
          <w:p w14:paraId="704CA025" w14:textId="2E1B7198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DROP</w:t>
            </w:r>
          </w:p>
        </w:tc>
      </w:tr>
      <w:tr w:rsidR="007A668D" w:rsidRPr="007A668D" w14:paraId="399BD1DA" w14:textId="77777777" w:rsidTr="00917204">
        <w:tc>
          <w:tcPr>
            <w:tcW w:w="985" w:type="dxa"/>
          </w:tcPr>
          <w:p w14:paraId="4E693AB9" w14:textId="116BBE28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1.</w:t>
            </w:r>
          </w:p>
        </w:tc>
        <w:tc>
          <w:tcPr>
            <w:tcW w:w="4860" w:type="dxa"/>
          </w:tcPr>
          <w:p w14:paraId="35FEB7DB" w14:textId="72432F02" w:rsidR="007A668D" w:rsidRPr="007A668D" w:rsidRDefault="007A668D" w:rsidP="007A668D">
            <w:r w:rsidRPr="007A668D">
              <w:t>Delete is a DML(Data Manipulation</w:t>
            </w:r>
            <w:r>
              <w:t xml:space="preserve"> Language) command.</w:t>
            </w:r>
          </w:p>
        </w:tc>
        <w:tc>
          <w:tcPr>
            <w:tcW w:w="3505" w:type="dxa"/>
          </w:tcPr>
          <w:p w14:paraId="07E00E93" w14:textId="664785D7" w:rsidR="007A668D" w:rsidRPr="007A668D" w:rsidRDefault="007A668D" w:rsidP="007A668D">
            <w:r>
              <w:t>Drop is a DDL (Data Definition Language) command.</w:t>
            </w:r>
          </w:p>
        </w:tc>
      </w:tr>
      <w:tr w:rsidR="007A668D" w14:paraId="545F4D43" w14:textId="77777777" w:rsidTr="00917204">
        <w:tc>
          <w:tcPr>
            <w:tcW w:w="985" w:type="dxa"/>
          </w:tcPr>
          <w:p w14:paraId="29CE77BB" w14:textId="04B6C20C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2.</w:t>
            </w:r>
          </w:p>
        </w:tc>
        <w:tc>
          <w:tcPr>
            <w:tcW w:w="4860" w:type="dxa"/>
          </w:tcPr>
          <w:p w14:paraId="70D40B1C" w14:textId="70E697E8" w:rsidR="007A668D" w:rsidRDefault="007A668D" w:rsidP="007A668D">
            <w:r>
              <w:t xml:space="preserve">It is used to delete </w:t>
            </w:r>
            <w:r w:rsidR="00917204">
              <w:t>one or more</w:t>
            </w:r>
            <w:r>
              <w:t xml:space="preserve"> records </w:t>
            </w:r>
            <w:r w:rsidR="00917204">
              <w:t>from</w:t>
            </w:r>
            <w:r>
              <w:t xml:space="preserve"> the table.</w:t>
            </w:r>
          </w:p>
        </w:tc>
        <w:tc>
          <w:tcPr>
            <w:tcW w:w="3505" w:type="dxa"/>
          </w:tcPr>
          <w:p w14:paraId="11BB2AA2" w14:textId="5D58C0F4" w:rsidR="007A668D" w:rsidRDefault="007A668D" w:rsidP="007A668D">
            <w:r>
              <w:t xml:space="preserve">It </w:t>
            </w:r>
            <w:r w:rsidR="00917204">
              <w:t xml:space="preserve">is used to completely remove the table </w:t>
            </w:r>
            <w:r w:rsidR="00B768A3">
              <w:t xml:space="preserve">data and structure </w:t>
            </w:r>
            <w:r w:rsidR="00917204">
              <w:t>from the database.</w:t>
            </w:r>
          </w:p>
        </w:tc>
      </w:tr>
      <w:tr w:rsidR="007A668D" w14:paraId="41D87CAB" w14:textId="77777777" w:rsidTr="00917204">
        <w:tc>
          <w:tcPr>
            <w:tcW w:w="985" w:type="dxa"/>
          </w:tcPr>
          <w:p w14:paraId="6723D6F5" w14:textId="26AAA129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3.</w:t>
            </w:r>
          </w:p>
        </w:tc>
        <w:tc>
          <w:tcPr>
            <w:tcW w:w="4860" w:type="dxa"/>
          </w:tcPr>
          <w:p w14:paraId="64FA6A1D" w14:textId="592154BD" w:rsidR="007A668D" w:rsidRDefault="00917204" w:rsidP="007A668D">
            <w:r>
              <w:t xml:space="preserve">DELETE is slower as it deletes one row at a time based on the specified conditions. </w:t>
            </w:r>
          </w:p>
        </w:tc>
        <w:tc>
          <w:tcPr>
            <w:tcW w:w="3505" w:type="dxa"/>
          </w:tcPr>
          <w:p w14:paraId="75C5D710" w14:textId="111E1EB2" w:rsidR="007A668D" w:rsidRDefault="00917204" w:rsidP="007A668D">
            <w:r>
              <w:t>Drop is faster as it drops the entire table .</w:t>
            </w:r>
          </w:p>
        </w:tc>
      </w:tr>
      <w:tr w:rsidR="007A668D" w14:paraId="0359C3C5" w14:textId="77777777" w:rsidTr="00917204">
        <w:tc>
          <w:tcPr>
            <w:tcW w:w="985" w:type="dxa"/>
          </w:tcPr>
          <w:p w14:paraId="29338FB4" w14:textId="35035F34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4.</w:t>
            </w:r>
          </w:p>
        </w:tc>
        <w:tc>
          <w:tcPr>
            <w:tcW w:w="4860" w:type="dxa"/>
          </w:tcPr>
          <w:p w14:paraId="3A1CAF3A" w14:textId="18B513DF" w:rsidR="007A668D" w:rsidRDefault="00917204" w:rsidP="007A668D">
            <w:r>
              <w:t>Doesn’t free the allocated space of the table.</w:t>
            </w:r>
          </w:p>
        </w:tc>
        <w:tc>
          <w:tcPr>
            <w:tcW w:w="3505" w:type="dxa"/>
          </w:tcPr>
          <w:p w14:paraId="797B1ECE" w14:textId="6AACE593" w:rsidR="007A668D" w:rsidRDefault="00917204" w:rsidP="007A668D">
            <w:r>
              <w:t>Completely removes the allocated space for the table from memory.</w:t>
            </w:r>
          </w:p>
        </w:tc>
      </w:tr>
      <w:tr w:rsidR="007A668D" w14:paraId="270F84FF" w14:textId="77777777" w:rsidTr="00917204">
        <w:tc>
          <w:tcPr>
            <w:tcW w:w="985" w:type="dxa"/>
          </w:tcPr>
          <w:p w14:paraId="25B804A8" w14:textId="0092398F" w:rsidR="007A668D" w:rsidRPr="007A668D" w:rsidRDefault="007A668D" w:rsidP="007A668D">
            <w:pPr>
              <w:jc w:val="center"/>
              <w:rPr>
                <w:b/>
                <w:bCs/>
              </w:rPr>
            </w:pPr>
            <w:r w:rsidRPr="007A668D">
              <w:rPr>
                <w:b/>
                <w:bCs/>
              </w:rPr>
              <w:t>5.</w:t>
            </w:r>
          </w:p>
        </w:tc>
        <w:tc>
          <w:tcPr>
            <w:tcW w:w="4860" w:type="dxa"/>
          </w:tcPr>
          <w:p w14:paraId="0471EA64" w14:textId="77777777" w:rsidR="00917204" w:rsidRDefault="00917204" w:rsidP="007A668D">
            <w:r>
              <w:t>Syntax: DELETE FROM TABLE table_name</w:t>
            </w:r>
          </w:p>
          <w:p w14:paraId="1F975B54" w14:textId="49C3FBA2" w:rsidR="007A668D" w:rsidRDefault="00917204" w:rsidP="007A668D">
            <w:r>
              <w:t>[WHERE condition];</w:t>
            </w:r>
          </w:p>
        </w:tc>
        <w:tc>
          <w:tcPr>
            <w:tcW w:w="3505" w:type="dxa"/>
          </w:tcPr>
          <w:p w14:paraId="0C976522" w14:textId="704D74D5" w:rsidR="007A668D" w:rsidRDefault="00917204" w:rsidP="007A668D">
            <w:r>
              <w:t>Syntax: DROP TABLE table_name;</w:t>
            </w:r>
          </w:p>
        </w:tc>
      </w:tr>
    </w:tbl>
    <w:p w14:paraId="7773A998" w14:textId="1369712E" w:rsidR="007A668D" w:rsidRDefault="007A668D" w:rsidP="007A668D"/>
    <w:p w14:paraId="6FF4BA66" w14:textId="3E54348C" w:rsidR="000010F8" w:rsidRDefault="000010F8" w:rsidP="007A668D">
      <w:r>
        <w:t>Ques.2 =&gt; What is the difference between drop and Truncate?</w:t>
      </w:r>
    </w:p>
    <w:p w14:paraId="60C6CF94" w14:textId="2530325C" w:rsidR="000010F8" w:rsidRDefault="000010F8" w:rsidP="007A668D">
      <w:r>
        <w:t xml:space="preserve">Ans.2 =&gt;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590"/>
        <w:gridCol w:w="3775"/>
      </w:tblGrid>
      <w:tr w:rsidR="000010F8" w14:paraId="02C9D62D" w14:textId="77777777" w:rsidTr="000010F8">
        <w:tc>
          <w:tcPr>
            <w:tcW w:w="985" w:type="dxa"/>
          </w:tcPr>
          <w:p w14:paraId="0CA237EC" w14:textId="01E8AD63" w:rsidR="000010F8" w:rsidRPr="00B768A3" w:rsidRDefault="000010F8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S.No.</w:t>
            </w:r>
          </w:p>
        </w:tc>
        <w:tc>
          <w:tcPr>
            <w:tcW w:w="4590" w:type="dxa"/>
          </w:tcPr>
          <w:p w14:paraId="46481AAC" w14:textId="2DFB7E06" w:rsidR="000010F8" w:rsidRPr="00B768A3" w:rsidRDefault="000010F8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DROP</w:t>
            </w:r>
          </w:p>
        </w:tc>
        <w:tc>
          <w:tcPr>
            <w:tcW w:w="3775" w:type="dxa"/>
          </w:tcPr>
          <w:p w14:paraId="57340C54" w14:textId="3FDA5D72" w:rsidR="000010F8" w:rsidRPr="00B768A3" w:rsidRDefault="000010F8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TRUNCATE</w:t>
            </w:r>
          </w:p>
        </w:tc>
      </w:tr>
      <w:tr w:rsidR="000010F8" w14:paraId="40ED6FA0" w14:textId="77777777" w:rsidTr="000010F8">
        <w:tc>
          <w:tcPr>
            <w:tcW w:w="985" w:type="dxa"/>
          </w:tcPr>
          <w:p w14:paraId="142A1FCB" w14:textId="1FAF73BB" w:rsidR="000010F8" w:rsidRPr="00B768A3" w:rsidRDefault="000010F8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1.</w:t>
            </w:r>
          </w:p>
        </w:tc>
        <w:tc>
          <w:tcPr>
            <w:tcW w:w="4590" w:type="dxa"/>
          </w:tcPr>
          <w:p w14:paraId="2F125F01" w14:textId="7F9E859D" w:rsidR="000010F8" w:rsidRDefault="000010F8" w:rsidP="000010F8">
            <w:r>
              <w:t>D</w:t>
            </w:r>
            <w:r w:rsidR="00B768A3">
              <w:t>ROP</w:t>
            </w:r>
            <w:r>
              <w:t xml:space="preserve"> is a DDL (Data Definition Language) command.</w:t>
            </w:r>
          </w:p>
        </w:tc>
        <w:tc>
          <w:tcPr>
            <w:tcW w:w="3775" w:type="dxa"/>
          </w:tcPr>
          <w:p w14:paraId="6ED372F1" w14:textId="0CCC5B9F" w:rsidR="000010F8" w:rsidRDefault="00B768A3" w:rsidP="000010F8">
            <w:r>
              <w:t>TRUNCATE</w:t>
            </w:r>
            <w:r>
              <w:t xml:space="preserve"> is a DDL (Data Definition Language) command.</w:t>
            </w:r>
          </w:p>
        </w:tc>
      </w:tr>
      <w:tr w:rsidR="000010F8" w14:paraId="517C35A6" w14:textId="77777777" w:rsidTr="000010F8">
        <w:tc>
          <w:tcPr>
            <w:tcW w:w="985" w:type="dxa"/>
          </w:tcPr>
          <w:p w14:paraId="6FE03280" w14:textId="3B030270" w:rsidR="000010F8" w:rsidRPr="00B768A3" w:rsidRDefault="000010F8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2.</w:t>
            </w:r>
          </w:p>
        </w:tc>
        <w:tc>
          <w:tcPr>
            <w:tcW w:w="4590" w:type="dxa"/>
          </w:tcPr>
          <w:p w14:paraId="06FE4F7D" w14:textId="457CDC05" w:rsidR="000010F8" w:rsidRDefault="000010F8" w:rsidP="000010F8">
            <w:r>
              <w:t xml:space="preserve">It is used to completely remove the table </w:t>
            </w:r>
            <w:r w:rsidR="00B768A3">
              <w:t xml:space="preserve">date and structure </w:t>
            </w:r>
            <w:r>
              <w:t>from the database.</w:t>
            </w:r>
          </w:p>
        </w:tc>
        <w:tc>
          <w:tcPr>
            <w:tcW w:w="3775" w:type="dxa"/>
          </w:tcPr>
          <w:p w14:paraId="653C32F8" w14:textId="317D9120" w:rsidR="000010F8" w:rsidRDefault="000010F8" w:rsidP="000010F8">
            <w:r>
              <w:t>It is used to remove only the data not the table structure.</w:t>
            </w:r>
          </w:p>
        </w:tc>
      </w:tr>
      <w:tr w:rsidR="000010F8" w14:paraId="65479ED3" w14:textId="77777777" w:rsidTr="000010F8">
        <w:tc>
          <w:tcPr>
            <w:tcW w:w="985" w:type="dxa"/>
          </w:tcPr>
          <w:p w14:paraId="25230E2D" w14:textId="641B577E" w:rsidR="000010F8" w:rsidRPr="00B768A3" w:rsidRDefault="000010F8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3.</w:t>
            </w:r>
          </w:p>
        </w:tc>
        <w:tc>
          <w:tcPr>
            <w:tcW w:w="4590" w:type="dxa"/>
          </w:tcPr>
          <w:p w14:paraId="4CE3AB44" w14:textId="3369F1E4" w:rsidR="000010F8" w:rsidRDefault="000010F8" w:rsidP="000010F8">
            <w:r>
              <w:t>Drop is faster as it drops the entire table .</w:t>
            </w:r>
          </w:p>
        </w:tc>
        <w:tc>
          <w:tcPr>
            <w:tcW w:w="3775" w:type="dxa"/>
          </w:tcPr>
          <w:p w14:paraId="552E1E27" w14:textId="001182DF" w:rsidR="000010F8" w:rsidRDefault="000010F8" w:rsidP="000010F8">
            <w:r>
              <w:t xml:space="preserve">It is faster </w:t>
            </w:r>
            <w:r w:rsidR="00B768A3">
              <w:t>than DELETE.</w:t>
            </w:r>
          </w:p>
        </w:tc>
      </w:tr>
      <w:tr w:rsidR="00B768A3" w14:paraId="2A5CC4E9" w14:textId="77777777" w:rsidTr="000010F8">
        <w:tc>
          <w:tcPr>
            <w:tcW w:w="985" w:type="dxa"/>
          </w:tcPr>
          <w:p w14:paraId="07A4EAA2" w14:textId="604FF1FA" w:rsidR="00B768A3" w:rsidRPr="00B768A3" w:rsidRDefault="00B768A3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4.</w:t>
            </w:r>
          </w:p>
        </w:tc>
        <w:tc>
          <w:tcPr>
            <w:tcW w:w="4590" w:type="dxa"/>
          </w:tcPr>
          <w:p w14:paraId="5CCA047E" w14:textId="35E2E75C" w:rsidR="00B768A3" w:rsidRDefault="00B768A3" w:rsidP="00B768A3">
            <w:r>
              <w:t>Completely removes the allocated space for the table from memory.</w:t>
            </w:r>
          </w:p>
        </w:tc>
        <w:tc>
          <w:tcPr>
            <w:tcW w:w="3775" w:type="dxa"/>
          </w:tcPr>
          <w:p w14:paraId="4D1B4617" w14:textId="4FA807F4" w:rsidR="00B768A3" w:rsidRDefault="00B768A3" w:rsidP="00B768A3">
            <w:r>
              <w:t>Doesn’t free the allocated space of the table.</w:t>
            </w:r>
          </w:p>
        </w:tc>
      </w:tr>
      <w:tr w:rsidR="00B768A3" w14:paraId="480ABD49" w14:textId="77777777" w:rsidTr="000010F8">
        <w:tc>
          <w:tcPr>
            <w:tcW w:w="985" w:type="dxa"/>
          </w:tcPr>
          <w:p w14:paraId="43FAEF58" w14:textId="69C18E40" w:rsidR="00B768A3" w:rsidRPr="00B768A3" w:rsidRDefault="00B768A3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5.</w:t>
            </w:r>
          </w:p>
        </w:tc>
        <w:tc>
          <w:tcPr>
            <w:tcW w:w="4590" w:type="dxa"/>
          </w:tcPr>
          <w:p w14:paraId="0CBCCE80" w14:textId="1BF0FDE6" w:rsidR="00B768A3" w:rsidRDefault="00B768A3" w:rsidP="00B768A3">
            <w:r>
              <w:t>Syntax: DROP TABLE table_name;</w:t>
            </w:r>
          </w:p>
        </w:tc>
        <w:tc>
          <w:tcPr>
            <w:tcW w:w="3775" w:type="dxa"/>
          </w:tcPr>
          <w:p w14:paraId="424ABB93" w14:textId="141FA030" w:rsidR="00B768A3" w:rsidRDefault="00B768A3" w:rsidP="00B768A3">
            <w:r>
              <w:t>Syntax:</w:t>
            </w:r>
            <w:r>
              <w:t xml:space="preserve"> TRUNCATE </w:t>
            </w:r>
            <w:r>
              <w:t xml:space="preserve"> TABLE table_name;</w:t>
            </w:r>
          </w:p>
        </w:tc>
      </w:tr>
    </w:tbl>
    <w:p w14:paraId="7B6CEF64" w14:textId="77777777" w:rsidR="000010F8" w:rsidRPr="007A668D" w:rsidRDefault="000010F8" w:rsidP="007A668D"/>
    <w:p w14:paraId="023D9DF9" w14:textId="1C0AAC21" w:rsidR="007A668D" w:rsidRPr="000010F8" w:rsidRDefault="00917204" w:rsidP="00917204">
      <w:r w:rsidRPr="000010F8">
        <w:t>Ques.</w:t>
      </w:r>
      <w:r w:rsidR="000010F8">
        <w:t>3</w:t>
      </w:r>
      <w:r w:rsidRPr="000010F8">
        <w:t xml:space="preserve"> =&gt; E</w:t>
      </w:r>
      <w:r w:rsidR="007A668D" w:rsidRPr="007A668D">
        <w:t>xplain acid properties?</w:t>
      </w:r>
    </w:p>
    <w:p w14:paraId="273DEF36" w14:textId="4A6DCC5D" w:rsidR="002D241D" w:rsidRPr="002D241D" w:rsidRDefault="00917204" w:rsidP="002D241D">
      <w:r w:rsidRPr="002D241D">
        <w:t>Ans.</w:t>
      </w:r>
      <w:r w:rsidR="000010F8">
        <w:t>3</w:t>
      </w:r>
      <w:r w:rsidRPr="002D241D">
        <w:t xml:space="preserve">=&gt;   </w:t>
      </w:r>
      <w:r w:rsidR="002D241D" w:rsidRPr="002D241D">
        <w:rPr>
          <w:b/>
          <w:bCs/>
          <w:u w:val="thick"/>
        </w:rPr>
        <w:t xml:space="preserve">ACID </w:t>
      </w:r>
      <w:r w:rsidR="002D241D" w:rsidRPr="002D241D">
        <w:rPr>
          <w:b/>
          <w:bCs/>
          <w:u w:val="thick"/>
        </w:rPr>
        <w:t>P</w:t>
      </w:r>
      <w:r w:rsidR="002D241D" w:rsidRPr="002D241D">
        <w:rPr>
          <w:b/>
          <w:bCs/>
          <w:u w:val="thick"/>
        </w:rPr>
        <w:t>roperties</w:t>
      </w:r>
      <w:r w:rsidR="002D241D" w:rsidRPr="002D241D">
        <w:rPr>
          <w:b/>
          <w:bCs/>
          <w:u w:val="thick"/>
        </w:rPr>
        <w:t xml:space="preserve"> </w:t>
      </w:r>
      <w:r w:rsidR="002D241D" w:rsidRPr="002D241D">
        <w:t>ensures data safety, accuracy, and reliability in RDBMS.</w:t>
      </w:r>
    </w:p>
    <w:p w14:paraId="4BFCF4C4" w14:textId="77777777" w:rsidR="002D241D" w:rsidRDefault="002D241D" w:rsidP="002D241D">
      <w:pPr>
        <w:pStyle w:val="ListParagraph"/>
        <w:numPr>
          <w:ilvl w:val="0"/>
          <w:numId w:val="4"/>
        </w:numPr>
      </w:pPr>
      <w:r w:rsidRPr="002D241D">
        <w:t>Atomicity: A transaction is completed fully or not at all (no partial updates).</w:t>
      </w:r>
    </w:p>
    <w:p w14:paraId="62CDE523" w14:textId="72C35E13" w:rsidR="002D241D" w:rsidRPr="002D241D" w:rsidRDefault="002D241D" w:rsidP="002D241D">
      <w:pPr>
        <w:pStyle w:val="ListParagraph"/>
        <w:numPr>
          <w:ilvl w:val="0"/>
          <w:numId w:val="4"/>
        </w:numPr>
      </w:pPr>
      <w:r w:rsidRPr="002D241D">
        <w:t>Consistency: After a transaction, data remains correct and follows all rules.</w:t>
      </w:r>
    </w:p>
    <w:p w14:paraId="0FDC6235" w14:textId="504E3727" w:rsidR="002D241D" w:rsidRPr="002D241D" w:rsidRDefault="002D241D" w:rsidP="002D241D">
      <w:pPr>
        <w:pStyle w:val="ListParagraph"/>
        <w:numPr>
          <w:ilvl w:val="0"/>
          <w:numId w:val="4"/>
        </w:numPr>
      </w:pPr>
      <w:r w:rsidRPr="002D241D">
        <w:t xml:space="preserve">Isolation: Multiple transactions can run at the same time without affecting </w:t>
      </w:r>
      <w:r>
        <w:t xml:space="preserve">  </w:t>
      </w:r>
      <w:r w:rsidRPr="002D241D">
        <w:t>each other.</w:t>
      </w:r>
    </w:p>
    <w:p w14:paraId="14B053B6" w14:textId="77777777" w:rsidR="002D241D" w:rsidRPr="002D241D" w:rsidRDefault="002D241D" w:rsidP="002D241D">
      <w:pPr>
        <w:pStyle w:val="ListParagraph"/>
        <w:numPr>
          <w:ilvl w:val="0"/>
          <w:numId w:val="4"/>
        </w:numPr>
      </w:pPr>
      <w:r w:rsidRPr="002D241D">
        <w:lastRenderedPageBreak/>
        <w:t>Durability: Once a transaction is committed, the data is permanently saved, even after a crash.</w:t>
      </w:r>
    </w:p>
    <w:p w14:paraId="10E2061E" w14:textId="34C495B9" w:rsidR="007A668D" w:rsidRDefault="00312EF4" w:rsidP="002D241D">
      <w:r>
        <w:t>Ques.</w:t>
      </w:r>
      <w:r w:rsidR="00B768A3">
        <w:t>4</w:t>
      </w:r>
      <w:r>
        <w:t>=&gt;</w:t>
      </w:r>
      <w:r w:rsidR="002D241D">
        <w:t xml:space="preserve"> H</w:t>
      </w:r>
      <w:r w:rsidR="007A668D" w:rsidRPr="007A668D">
        <w:t>ow many types of normalization's are there?</w:t>
      </w:r>
    </w:p>
    <w:p w14:paraId="68556DBF" w14:textId="36350D5B" w:rsidR="002D241D" w:rsidRPr="002D241D" w:rsidRDefault="002D241D" w:rsidP="002D241D">
      <w:r>
        <w:t>Ans.</w:t>
      </w:r>
      <w:r w:rsidR="00B768A3">
        <w:t>4</w:t>
      </w:r>
      <w:r>
        <w:t>=&gt;</w:t>
      </w:r>
      <w:r w:rsidRPr="002D241D">
        <w:rPr>
          <w:rFonts w:ascii="Aptos" w:hAnsi="Aptos" w:cs="Aptos"/>
          <w:kern w:val="0"/>
          <w14:ligatures w14:val="none"/>
        </w:rPr>
        <w:t xml:space="preserve"> </w:t>
      </w:r>
      <w:r w:rsidRPr="002D241D">
        <w:t>There are 5 main types of normalization:</w:t>
      </w:r>
    </w:p>
    <w:p w14:paraId="71F57DBD" w14:textId="5D8A3E84" w:rsidR="002D241D" w:rsidRPr="002D241D" w:rsidRDefault="002D241D" w:rsidP="002D241D">
      <w:pPr>
        <w:numPr>
          <w:ilvl w:val="0"/>
          <w:numId w:val="5"/>
        </w:numPr>
      </w:pPr>
      <w:r w:rsidRPr="002D241D">
        <w:t>1NF (First Normal Form):</w:t>
      </w:r>
      <w:r>
        <w:t xml:space="preserve"> </w:t>
      </w:r>
      <w:r w:rsidRPr="002D241D">
        <w:t>Removes repeating or multi-valued fields.</w:t>
      </w:r>
    </w:p>
    <w:p w14:paraId="71E5A9BA" w14:textId="322F1FC1" w:rsidR="002D241D" w:rsidRPr="002D241D" w:rsidRDefault="002D241D" w:rsidP="002D241D">
      <w:r>
        <w:t xml:space="preserve">                </w:t>
      </w:r>
      <w:r w:rsidRPr="002D241D">
        <w:t>Example: Diseases = “Fever, Cold” → separate rows for Fever and Cold.</w:t>
      </w:r>
    </w:p>
    <w:p w14:paraId="1B3CFCCD" w14:textId="58C86FD0" w:rsidR="002D241D" w:rsidRPr="002D241D" w:rsidRDefault="002D241D" w:rsidP="002D241D">
      <w:pPr>
        <w:numPr>
          <w:ilvl w:val="0"/>
          <w:numId w:val="5"/>
        </w:numPr>
      </w:pPr>
      <w:r w:rsidRPr="002D241D">
        <w:t>2NF (Second Normal Form):Removes partial dependency on a composite key.</w:t>
      </w:r>
    </w:p>
    <w:p w14:paraId="0DBB079D" w14:textId="08541275" w:rsidR="002D241D" w:rsidRPr="002D241D" w:rsidRDefault="002D241D" w:rsidP="002D241D">
      <w:r>
        <w:t xml:space="preserve">                 </w:t>
      </w:r>
      <w:r w:rsidRPr="002D241D">
        <w:t>Example: Patient name depends only on Patient_ID, not on (Patient_ID + Doctor_I</w:t>
      </w:r>
      <w:r>
        <w:t>D</w:t>
      </w:r>
    </w:p>
    <w:p w14:paraId="6B7914D0" w14:textId="626F501B" w:rsidR="002D241D" w:rsidRPr="002D241D" w:rsidRDefault="002D241D" w:rsidP="002D241D">
      <w:pPr>
        <w:numPr>
          <w:ilvl w:val="0"/>
          <w:numId w:val="5"/>
        </w:numPr>
      </w:pPr>
      <w:r w:rsidRPr="002D241D">
        <w:t>3NF (Third Normal Form):</w:t>
      </w:r>
      <w:r>
        <w:t xml:space="preserve"> </w:t>
      </w:r>
      <w:r w:rsidRPr="002D241D">
        <w:t>Removes transitive dependency.</w:t>
      </w:r>
    </w:p>
    <w:p w14:paraId="1F2065BA" w14:textId="6C49B345" w:rsidR="002D241D" w:rsidRPr="002D241D" w:rsidRDefault="002D241D" w:rsidP="002D241D">
      <w:r>
        <w:t xml:space="preserve">                </w:t>
      </w:r>
      <w:r w:rsidRPr="002D241D">
        <w:t>Example: Department location moved to a separate Department table.</w:t>
      </w:r>
    </w:p>
    <w:p w14:paraId="3733744A" w14:textId="6108AA50" w:rsidR="002D241D" w:rsidRPr="002D241D" w:rsidRDefault="002D241D" w:rsidP="002D241D">
      <w:pPr>
        <w:numPr>
          <w:ilvl w:val="0"/>
          <w:numId w:val="5"/>
        </w:numPr>
      </w:pPr>
      <w:r w:rsidRPr="002D241D">
        <w:t>BCNF (Boyce–Codd Normal Form):</w:t>
      </w:r>
      <w:r>
        <w:t xml:space="preserve"> </w:t>
      </w:r>
      <w:r w:rsidRPr="002D241D">
        <w:t>Every determinant must be a candidate key.</w:t>
      </w:r>
    </w:p>
    <w:p w14:paraId="4C00F926" w14:textId="0A2ED117" w:rsidR="002D241D" w:rsidRPr="002D241D" w:rsidRDefault="002D241D" w:rsidP="002D241D">
      <w:r>
        <w:t xml:space="preserve">               </w:t>
      </w:r>
      <w:r w:rsidRPr="002D241D">
        <w:t>Example: Separate Doctor–Department and Department–Shift tables.</w:t>
      </w:r>
    </w:p>
    <w:p w14:paraId="5CC92F5D" w14:textId="2FEB2AD1" w:rsidR="002D241D" w:rsidRPr="002D241D" w:rsidRDefault="002D241D" w:rsidP="002D241D">
      <w:pPr>
        <w:numPr>
          <w:ilvl w:val="0"/>
          <w:numId w:val="5"/>
        </w:numPr>
      </w:pPr>
      <w:r w:rsidRPr="002D241D">
        <w:t>4NF (Fourth Normal Form):</w:t>
      </w:r>
      <w:r>
        <w:t xml:space="preserve">  </w:t>
      </w:r>
      <w:r w:rsidRPr="002D241D">
        <w:t>Removes multivalued dependency.</w:t>
      </w:r>
    </w:p>
    <w:p w14:paraId="0DFA03E0" w14:textId="00632114" w:rsidR="002D241D" w:rsidRDefault="002D241D" w:rsidP="002D241D">
      <w:r>
        <w:t xml:space="preserve">               </w:t>
      </w:r>
      <w:r w:rsidRPr="002D241D">
        <w:t>Example: Patient symptoms and allergies stored in separate tables.</w:t>
      </w:r>
    </w:p>
    <w:p w14:paraId="62DC4247" w14:textId="77777777" w:rsidR="002D241D" w:rsidRPr="007A668D" w:rsidRDefault="002D241D" w:rsidP="002D241D"/>
    <w:p w14:paraId="4A116A44" w14:textId="4F540BC7" w:rsidR="007A668D" w:rsidRDefault="002D241D" w:rsidP="002D241D">
      <w:r>
        <w:t>Ques.</w:t>
      </w:r>
      <w:r w:rsidR="00B768A3">
        <w:t>5</w:t>
      </w:r>
      <w:r>
        <w:t>=&gt;F</w:t>
      </w:r>
      <w:r w:rsidR="007A668D" w:rsidRPr="007A668D">
        <w:t>etch the second highest salary from the employee and the department?</w:t>
      </w:r>
    </w:p>
    <w:p w14:paraId="5B50470E" w14:textId="77777777" w:rsidR="00316B78" w:rsidRDefault="002D241D" w:rsidP="002D241D">
      <w:r>
        <w:t>Ans.</w:t>
      </w:r>
      <w:r w:rsidR="00B768A3">
        <w:t>5</w:t>
      </w:r>
      <w:r>
        <w:t xml:space="preserve">=&gt; </w:t>
      </w:r>
    </w:p>
    <w:p w14:paraId="76120F57" w14:textId="44891DFD" w:rsidR="002D241D" w:rsidRDefault="002D241D" w:rsidP="002D241D">
      <w:pPr>
        <w:rPr>
          <w:b/>
          <w:bCs/>
          <w:u w:val="thick"/>
        </w:rPr>
      </w:pPr>
      <w:r>
        <w:t xml:space="preserve"> </w:t>
      </w:r>
      <w:r w:rsidRPr="002D241D">
        <w:rPr>
          <w:b/>
          <w:bCs/>
          <w:u w:val="thick"/>
        </w:rPr>
        <w:t>Employee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241D" w14:paraId="6644A930" w14:textId="77777777" w:rsidTr="002D241D">
        <w:tc>
          <w:tcPr>
            <w:tcW w:w="2337" w:type="dxa"/>
          </w:tcPr>
          <w:p w14:paraId="6F77AA7D" w14:textId="4E561D48" w:rsidR="002D241D" w:rsidRPr="00B768A3" w:rsidRDefault="002D241D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Emp_id</w:t>
            </w:r>
          </w:p>
        </w:tc>
        <w:tc>
          <w:tcPr>
            <w:tcW w:w="2337" w:type="dxa"/>
          </w:tcPr>
          <w:p w14:paraId="5CD468C8" w14:textId="11592891" w:rsidR="002D241D" w:rsidRPr="00B768A3" w:rsidRDefault="002D241D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Emp_name</w:t>
            </w:r>
          </w:p>
        </w:tc>
        <w:tc>
          <w:tcPr>
            <w:tcW w:w="2338" w:type="dxa"/>
          </w:tcPr>
          <w:p w14:paraId="5BC4A5BC" w14:textId="08EC4739" w:rsidR="002D241D" w:rsidRPr="00B768A3" w:rsidRDefault="002D241D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Salary</w:t>
            </w:r>
          </w:p>
        </w:tc>
        <w:tc>
          <w:tcPr>
            <w:tcW w:w="2338" w:type="dxa"/>
          </w:tcPr>
          <w:p w14:paraId="2216F869" w14:textId="0EED811C" w:rsidR="002D241D" w:rsidRPr="00B768A3" w:rsidRDefault="002D241D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Dept_id</w:t>
            </w:r>
          </w:p>
        </w:tc>
      </w:tr>
      <w:tr w:rsidR="002D241D" w14:paraId="0CB6A70E" w14:textId="77777777" w:rsidTr="002D241D">
        <w:tc>
          <w:tcPr>
            <w:tcW w:w="2337" w:type="dxa"/>
          </w:tcPr>
          <w:p w14:paraId="731B767E" w14:textId="400442BD" w:rsidR="002D241D" w:rsidRPr="00B768A3" w:rsidRDefault="002D241D" w:rsidP="00B768A3">
            <w:pPr>
              <w:jc w:val="center"/>
            </w:pPr>
            <w:r w:rsidRPr="00B768A3">
              <w:t>1.</w:t>
            </w:r>
          </w:p>
        </w:tc>
        <w:tc>
          <w:tcPr>
            <w:tcW w:w="2337" w:type="dxa"/>
          </w:tcPr>
          <w:p w14:paraId="7F9DBABA" w14:textId="7E812273" w:rsidR="002D241D" w:rsidRDefault="002D241D" w:rsidP="00B768A3">
            <w:pPr>
              <w:jc w:val="center"/>
            </w:pPr>
            <w:r>
              <w:t>A</w:t>
            </w:r>
          </w:p>
        </w:tc>
        <w:tc>
          <w:tcPr>
            <w:tcW w:w="2338" w:type="dxa"/>
          </w:tcPr>
          <w:p w14:paraId="6111749E" w14:textId="38A63C4D" w:rsidR="002D241D" w:rsidRDefault="002D241D" w:rsidP="00B768A3">
            <w:pPr>
              <w:jc w:val="center"/>
            </w:pPr>
            <w:r>
              <w:t>90000</w:t>
            </w:r>
          </w:p>
        </w:tc>
        <w:tc>
          <w:tcPr>
            <w:tcW w:w="2338" w:type="dxa"/>
          </w:tcPr>
          <w:p w14:paraId="75B3C5C2" w14:textId="43C65DEC" w:rsidR="002D241D" w:rsidRDefault="002D241D" w:rsidP="00B768A3">
            <w:pPr>
              <w:jc w:val="center"/>
            </w:pPr>
            <w:r>
              <w:t>101</w:t>
            </w:r>
          </w:p>
        </w:tc>
      </w:tr>
      <w:tr w:rsidR="002D241D" w14:paraId="6AE307E1" w14:textId="77777777" w:rsidTr="002D241D">
        <w:tc>
          <w:tcPr>
            <w:tcW w:w="2337" w:type="dxa"/>
          </w:tcPr>
          <w:p w14:paraId="56337610" w14:textId="29F98551" w:rsidR="002D241D" w:rsidRPr="00B768A3" w:rsidRDefault="002D241D" w:rsidP="00B768A3">
            <w:pPr>
              <w:jc w:val="center"/>
            </w:pPr>
            <w:r w:rsidRPr="00B768A3">
              <w:t>2.</w:t>
            </w:r>
          </w:p>
        </w:tc>
        <w:tc>
          <w:tcPr>
            <w:tcW w:w="2337" w:type="dxa"/>
          </w:tcPr>
          <w:p w14:paraId="0F452393" w14:textId="647C4F50" w:rsidR="002D241D" w:rsidRDefault="002D241D" w:rsidP="00B768A3">
            <w:pPr>
              <w:jc w:val="center"/>
            </w:pPr>
            <w:r>
              <w:t>B</w:t>
            </w:r>
          </w:p>
        </w:tc>
        <w:tc>
          <w:tcPr>
            <w:tcW w:w="2338" w:type="dxa"/>
          </w:tcPr>
          <w:p w14:paraId="6A72771F" w14:textId="19BA02A7" w:rsidR="002D241D" w:rsidRDefault="002D241D" w:rsidP="00B768A3">
            <w:pPr>
              <w:jc w:val="center"/>
            </w:pPr>
            <w:r>
              <w:t>80000</w:t>
            </w:r>
          </w:p>
        </w:tc>
        <w:tc>
          <w:tcPr>
            <w:tcW w:w="2338" w:type="dxa"/>
          </w:tcPr>
          <w:p w14:paraId="4450CD5B" w14:textId="2C0E091E" w:rsidR="002D241D" w:rsidRDefault="002D241D" w:rsidP="00B768A3">
            <w:pPr>
              <w:jc w:val="center"/>
            </w:pPr>
            <w:r>
              <w:t>101</w:t>
            </w:r>
          </w:p>
        </w:tc>
      </w:tr>
      <w:tr w:rsidR="002D241D" w14:paraId="6CD9DCE2" w14:textId="77777777" w:rsidTr="002D241D">
        <w:tc>
          <w:tcPr>
            <w:tcW w:w="2337" w:type="dxa"/>
          </w:tcPr>
          <w:p w14:paraId="22B22B31" w14:textId="373A1A89" w:rsidR="002D241D" w:rsidRPr="00B768A3" w:rsidRDefault="002D241D" w:rsidP="00B768A3">
            <w:pPr>
              <w:jc w:val="center"/>
            </w:pPr>
            <w:r w:rsidRPr="00B768A3">
              <w:t>3.</w:t>
            </w:r>
          </w:p>
        </w:tc>
        <w:tc>
          <w:tcPr>
            <w:tcW w:w="2337" w:type="dxa"/>
          </w:tcPr>
          <w:p w14:paraId="282FB25F" w14:textId="4B18CED0" w:rsidR="002D241D" w:rsidRDefault="002D241D" w:rsidP="00B768A3">
            <w:pPr>
              <w:jc w:val="center"/>
            </w:pPr>
            <w:r>
              <w:t>C</w:t>
            </w:r>
          </w:p>
        </w:tc>
        <w:tc>
          <w:tcPr>
            <w:tcW w:w="2338" w:type="dxa"/>
          </w:tcPr>
          <w:p w14:paraId="48DAA97F" w14:textId="7535B269" w:rsidR="002D241D" w:rsidRDefault="002D241D" w:rsidP="00B768A3">
            <w:pPr>
              <w:jc w:val="center"/>
            </w:pPr>
            <w:r>
              <w:t>70000</w:t>
            </w:r>
          </w:p>
        </w:tc>
        <w:tc>
          <w:tcPr>
            <w:tcW w:w="2338" w:type="dxa"/>
          </w:tcPr>
          <w:p w14:paraId="07A555D1" w14:textId="780ACD95" w:rsidR="002D241D" w:rsidRDefault="002D241D" w:rsidP="00B768A3">
            <w:pPr>
              <w:jc w:val="center"/>
            </w:pPr>
            <w:r>
              <w:t>201</w:t>
            </w:r>
          </w:p>
        </w:tc>
      </w:tr>
      <w:tr w:rsidR="002D241D" w14:paraId="70236F55" w14:textId="77777777" w:rsidTr="002D241D">
        <w:tc>
          <w:tcPr>
            <w:tcW w:w="2337" w:type="dxa"/>
          </w:tcPr>
          <w:p w14:paraId="7CFBBF83" w14:textId="16E99351" w:rsidR="002D241D" w:rsidRPr="00B768A3" w:rsidRDefault="002D241D" w:rsidP="00B768A3">
            <w:pPr>
              <w:jc w:val="center"/>
            </w:pPr>
            <w:r w:rsidRPr="00B768A3">
              <w:t>4.</w:t>
            </w:r>
          </w:p>
        </w:tc>
        <w:tc>
          <w:tcPr>
            <w:tcW w:w="2337" w:type="dxa"/>
          </w:tcPr>
          <w:p w14:paraId="60EEF6B4" w14:textId="19C539B5" w:rsidR="002D241D" w:rsidRDefault="002D241D" w:rsidP="00B768A3">
            <w:pPr>
              <w:jc w:val="center"/>
            </w:pPr>
            <w:r>
              <w:t>D</w:t>
            </w:r>
          </w:p>
        </w:tc>
        <w:tc>
          <w:tcPr>
            <w:tcW w:w="2338" w:type="dxa"/>
          </w:tcPr>
          <w:p w14:paraId="4A7B49CE" w14:textId="760F4519" w:rsidR="002D241D" w:rsidRDefault="002D241D" w:rsidP="00B768A3">
            <w:pPr>
              <w:jc w:val="center"/>
            </w:pPr>
            <w:r>
              <w:t>60000</w:t>
            </w:r>
          </w:p>
        </w:tc>
        <w:tc>
          <w:tcPr>
            <w:tcW w:w="2338" w:type="dxa"/>
          </w:tcPr>
          <w:p w14:paraId="76CB4BAF" w14:textId="517DD3C6" w:rsidR="002D241D" w:rsidRDefault="002D241D" w:rsidP="00B768A3">
            <w:pPr>
              <w:jc w:val="center"/>
            </w:pPr>
            <w:r>
              <w:t>201</w:t>
            </w:r>
          </w:p>
        </w:tc>
      </w:tr>
    </w:tbl>
    <w:p w14:paraId="2EC64E33" w14:textId="77777777" w:rsidR="002D241D" w:rsidRDefault="002D241D" w:rsidP="002D241D"/>
    <w:p w14:paraId="34A2E7F0" w14:textId="126423A5" w:rsidR="005B6FD1" w:rsidRDefault="005B6FD1" w:rsidP="002D241D">
      <w:r>
        <w:t>QUERY:</w:t>
      </w:r>
    </w:p>
    <w:p w14:paraId="7FE7D7B6" w14:textId="77777777" w:rsidR="00E47996" w:rsidRDefault="002D241D" w:rsidP="00E47996">
      <w:pPr>
        <w:ind w:left="720"/>
      </w:pPr>
      <w:r w:rsidRPr="002D241D">
        <w:t xml:space="preserve">SELECT </w:t>
      </w:r>
      <w:r w:rsidR="00E47996">
        <w:t>Max(Salary)</w:t>
      </w:r>
      <w:r w:rsidR="00E47996" w:rsidRPr="002D241D">
        <w:t xml:space="preserve"> </w:t>
      </w:r>
      <w:r w:rsidRPr="002D241D">
        <w:br/>
        <w:t xml:space="preserve">FROM </w:t>
      </w:r>
      <w:r w:rsidR="00E47996">
        <w:t>E</w:t>
      </w:r>
      <w:r w:rsidRPr="002D241D">
        <w:t xml:space="preserve">mployee </w:t>
      </w:r>
    </w:p>
    <w:p w14:paraId="4D839C3D" w14:textId="3F220857" w:rsidR="005B6FD1" w:rsidRDefault="00E47996" w:rsidP="00316B78">
      <w:pPr>
        <w:ind w:left="720"/>
      </w:pPr>
      <w:r>
        <w:t>WHERE S</w:t>
      </w:r>
      <w:r w:rsidR="002D241D" w:rsidRPr="002D241D">
        <w:t xml:space="preserve">alary </w:t>
      </w:r>
      <w:r>
        <w:t>Not in (</w:t>
      </w:r>
    </w:p>
    <w:p w14:paraId="641F6C2B" w14:textId="05E7AD7E" w:rsidR="002D241D" w:rsidRDefault="002D241D" w:rsidP="005B6FD1">
      <w:pPr>
        <w:ind w:left="2160"/>
      </w:pPr>
      <w:r w:rsidRPr="002D241D">
        <w:lastRenderedPageBreak/>
        <w:t>SELECT MAX(salary)</w:t>
      </w:r>
      <w:r w:rsidRPr="002D241D">
        <w:br/>
        <w:t>FROM employee</w:t>
      </w:r>
      <w:r w:rsidRPr="002D241D">
        <w:br/>
        <w:t>)</w:t>
      </w:r>
      <w:r w:rsidR="00316B78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6FD1" w14:paraId="276ADDAC" w14:textId="77777777" w:rsidTr="005B6FD1">
        <w:tc>
          <w:tcPr>
            <w:tcW w:w="4675" w:type="dxa"/>
          </w:tcPr>
          <w:p w14:paraId="144F13AB" w14:textId="22C0C2C9" w:rsidR="005B6FD1" w:rsidRPr="00B768A3" w:rsidRDefault="005B6FD1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Dept_name</w:t>
            </w:r>
          </w:p>
        </w:tc>
        <w:tc>
          <w:tcPr>
            <w:tcW w:w="4675" w:type="dxa"/>
          </w:tcPr>
          <w:p w14:paraId="38B23368" w14:textId="11AB6D7D" w:rsidR="005B6FD1" w:rsidRPr="00B768A3" w:rsidRDefault="005B6FD1" w:rsidP="00B768A3">
            <w:pPr>
              <w:jc w:val="center"/>
              <w:rPr>
                <w:b/>
                <w:bCs/>
              </w:rPr>
            </w:pPr>
            <w:r w:rsidRPr="00B768A3">
              <w:rPr>
                <w:b/>
                <w:bCs/>
              </w:rPr>
              <w:t>Salary</w:t>
            </w:r>
          </w:p>
        </w:tc>
      </w:tr>
      <w:tr w:rsidR="005B6FD1" w14:paraId="1AB8F130" w14:textId="77777777" w:rsidTr="005B6FD1">
        <w:tc>
          <w:tcPr>
            <w:tcW w:w="4675" w:type="dxa"/>
          </w:tcPr>
          <w:p w14:paraId="49C6CE80" w14:textId="629D7A06" w:rsidR="005B6FD1" w:rsidRDefault="005B6FD1" w:rsidP="00B768A3">
            <w:pPr>
              <w:jc w:val="center"/>
            </w:pPr>
            <w:r>
              <w:t>IT</w:t>
            </w:r>
          </w:p>
        </w:tc>
        <w:tc>
          <w:tcPr>
            <w:tcW w:w="4675" w:type="dxa"/>
          </w:tcPr>
          <w:p w14:paraId="6AECD51F" w14:textId="1BC06139" w:rsidR="005B6FD1" w:rsidRDefault="005B6FD1" w:rsidP="00B768A3">
            <w:pPr>
              <w:jc w:val="center"/>
            </w:pPr>
            <w:r>
              <w:t>80000</w:t>
            </w:r>
          </w:p>
        </w:tc>
      </w:tr>
    </w:tbl>
    <w:p w14:paraId="6C496C77" w14:textId="0C99745F" w:rsidR="002D241D" w:rsidRPr="007A668D" w:rsidRDefault="002D241D" w:rsidP="002D241D"/>
    <w:p w14:paraId="19269A7B" w14:textId="57CC1BA2" w:rsidR="007A668D" w:rsidRDefault="002D241D" w:rsidP="002D241D">
      <w:r>
        <w:t>Ques.</w:t>
      </w:r>
      <w:r w:rsidR="00B768A3">
        <w:t>6</w:t>
      </w:r>
      <w:r>
        <w:t>=&gt;E</w:t>
      </w:r>
      <w:r w:rsidR="007A668D" w:rsidRPr="007A668D">
        <w:t>xplain crud in the dbms?</w:t>
      </w:r>
    </w:p>
    <w:p w14:paraId="4D4DF620" w14:textId="4020D920" w:rsidR="005B6FD1" w:rsidRPr="005B6FD1" w:rsidRDefault="005B6FD1" w:rsidP="005B6FD1">
      <w:r>
        <w:t>Ans.</w:t>
      </w:r>
      <w:r w:rsidR="00B768A3">
        <w:t>6</w:t>
      </w:r>
      <w:r>
        <w:t>=&gt;</w:t>
      </w:r>
      <w:r w:rsidRPr="00B768A3">
        <w:rPr>
          <w:b/>
          <w:bCs/>
        </w:rPr>
        <w:t xml:space="preserve"> </w:t>
      </w:r>
      <w:r w:rsidRPr="00B768A3">
        <w:rPr>
          <w:b/>
          <w:bCs/>
        </w:rPr>
        <w:t>CRUD</w:t>
      </w:r>
      <w:r w:rsidRPr="005B6FD1">
        <w:t xml:space="preserve"> represents the four basic operations performed on data in a database:</w:t>
      </w:r>
    </w:p>
    <w:p w14:paraId="42E80D5B" w14:textId="77777777" w:rsidR="005B6FD1" w:rsidRPr="005B6FD1" w:rsidRDefault="005B6FD1" w:rsidP="005B6FD1">
      <w:pPr>
        <w:numPr>
          <w:ilvl w:val="0"/>
          <w:numId w:val="6"/>
        </w:numPr>
      </w:pPr>
      <w:r w:rsidRPr="005B6FD1">
        <w:rPr>
          <w:b/>
          <w:bCs/>
        </w:rPr>
        <w:t>Create</w:t>
      </w:r>
      <w:r w:rsidRPr="005B6FD1">
        <w:t>: Insert new data into the database</w:t>
      </w:r>
    </w:p>
    <w:p w14:paraId="5B552CD4" w14:textId="77777777" w:rsidR="005B6FD1" w:rsidRPr="005B6FD1" w:rsidRDefault="005B6FD1" w:rsidP="005B6FD1">
      <w:pPr>
        <w:ind w:left="360" w:firstLine="720"/>
      </w:pPr>
      <w:r w:rsidRPr="005B6FD1">
        <w:t>Example: INSERT a new employee record</w:t>
      </w:r>
    </w:p>
    <w:p w14:paraId="6DA5B9DF" w14:textId="77777777" w:rsidR="005B6FD1" w:rsidRPr="005B6FD1" w:rsidRDefault="005B6FD1" w:rsidP="005B6FD1">
      <w:pPr>
        <w:numPr>
          <w:ilvl w:val="0"/>
          <w:numId w:val="6"/>
        </w:numPr>
      </w:pPr>
      <w:r w:rsidRPr="005B6FD1">
        <w:rPr>
          <w:b/>
          <w:bCs/>
        </w:rPr>
        <w:t>Read</w:t>
      </w:r>
      <w:r w:rsidRPr="005B6FD1">
        <w:t>: Retrieve or view existing data</w:t>
      </w:r>
    </w:p>
    <w:p w14:paraId="09D89FB1" w14:textId="77777777" w:rsidR="005B6FD1" w:rsidRPr="005B6FD1" w:rsidRDefault="005B6FD1" w:rsidP="005B6FD1">
      <w:pPr>
        <w:ind w:left="360" w:firstLine="720"/>
      </w:pPr>
      <w:r w:rsidRPr="005B6FD1">
        <w:t>Example: SELECT employee details</w:t>
      </w:r>
    </w:p>
    <w:p w14:paraId="5673108E" w14:textId="77777777" w:rsidR="005B6FD1" w:rsidRPr="005B6FD1" w:rsidRDefault="005B6FD1" w:rsidP="005B6FD1">
      <w:pPr>
        <w:numPr>
          <w:ilvl w:val="0"/>
          <w:numId w:val="6"/>
        </w:numPr>
      </w:pPr>
      <w:r w:rsidRPr="005B6FD1">
        <w:rPr>
          <w:b/>
          <w:bCs/>
        </w:rPr>
        <w:t>Update</w:t>
      </w:r>
      <w:r w:rsidRPr="005B6FD1">
        <w:t>: Modify existing data</w:t>
      </w:r>
    </w:p>
    <w:p w14:paraId="174F0DD3" w14:textId="77777777" w:rsidR="005B6FD1" w:rsidRPr="005B6FD1" w:rsidRDefault="005B6FD1" w:rsidP="005B6FD1">
      <w:pPr>
        <w:ind w:left="360" w:firstLine="720"/>
      </w:pPr>
      <w:r w:rsidRPr="005B6FD1">
        <w:t>Example: UPDATE employee salary</w:t>
      </w:r>
    </w:p>
    <w:p w14:paraId="4ED22341" w14:textId="77777777" w:rsidR="005B6FD1" w:rsidRPr="005B6FD1" w:rsidRDefault="005B6FD1" w:rsidP="005B6FD1">
      <w:pPr>
        <w:numPr>
          <w:ilvl w:val="0"/>
          <w:numId w:val="6"/>
        </w:numPr>
      </w:pPr>
      <w:r w:rsidRPr="005B6FD1">
        <w:rPr>
          <w:b/>
          <w:bCs/>
        </w:rPr>
        <w:t>Delete:</w:t>
      </w:r>
      <w:r w:rsidRPr="005B6FD1">
        <w:t xml:space="preserve"> Remove data from the database</w:t>
      </w:r>
    </w:p>
    <w:p w14:paraId="6E9F5904" w14:textId="77777777" w:rsidR="005B6FD1" w:rsidRPr="005B6FD1" w:rsidRDefault="005B6FD1" w:rsidP="005B6FD1">
      <w:pPr>
        <w:ind w:left="360" w:firstLine="720"/>
      </w:pPr>
      <w:r w:rsidRPr="005B6FD1">
        <w:t>Example: DELETE an employee record</w:t>
      </w:r>
    </w:p>
    <w:p w14:paraId="3BD06DC3" w14:textId="7226D793" w:rsidR="005B6FD1" w:rsidRPr="007A668D" w:rsidRDefault="005B6FD1" w:rsidP="002D241D"/>
    <w:p w14:paraId="79012A1C" w14:textId="10F66E0B" w:rsidR="007A668D" w:rsidRDefault="005B6FD1" w:rsidP="005B6FD1">
      <w:r>
        <w:t>Ques.</w:t>
      </w:r>
      <w:r w:rsidR="00B768A3">
        <w:t>7</w:t>
      </w:r>
      <w:r>
        <w:t>=&gt; W</w:t>
      </w:r>
      <w:r w:rsidR="007A668D" w:rsidRPr="007A668D">
        <w:t>hat is entity diagram?</w:t>
      </w:r>
    </w:p>
    <w:p w14:paraId="70D48E3C" w14:textId="6309E8F4" w:rsidR="005B6FD1" w:rsidRPr="005B6FD1" w:rsidRDefault="005B6FD1" w:rsidP="005B6FD1">
      <w:r>
        <w:t>Ans.</w:t>
      </w:r>
      <w:r w:rsidR="00B768A3">
        <w:t>7</w:t>
      </w:r>
      <w:r>
        <w:t xml:space="preserve"> =&gt; </w:t>
      </w:r>
      <w:r w:rsidRPr="005B6FD1">
        <w:t>An Entity Diagram (ER Diagram) is a visual representation of entities, thei</w:t>
      </w:r>
      <w:r>
        <w:t xml:space="preserve">r </w:t>
      </w:r>
      <w:r w:rsidRPr="005B6FD1">
        <w:t>attributes, and relationships in a database.</w:t>
      </w:r>
    </w:p>
    <w:p w14:paraId="2561889D" w14:textId="77777777" w:rsidR="005B6FD1" w:rsidRPr="005B6FD1" w:rsidRDefault="005B6FD1" w:rsidP="005B6FD1">
      <w:pPr>
        <w:numPr>
          <w:ilvl w:val="0"/>
          <w:numId w:val="7"/>
        </w:numPr>
      </w:pPr>
      <w:r w:rsidRPr="005B6FD1">
        <w:t>Entity: Object (e.g., Patient, Employee)</w:t>
      </w:r>
    </w:p>
    <w:p w14:paraId="29C2A968" w14:textId="77777777" w:rsidR="005B6FD1" w:rsidRPr="005B6FD1" w:rsidRDefault="005B6FD1" w:rsidP="005B6FD1">
      <w:pPr>
        <w:numPr>
          <w:ilvl w:val="0"/>
          <w:numId w:val="7"/>
        </w:numPr>
      </w:pPr>
      <w:r w:rsidRPr="005B6FD1">
        <w:t>Attribute: Properties (e.g., Name, ID)</w:t>
      </w:r>
    </w:p>
    <w:p w14:paraId="2BE9C15E" w14:textId="77777777" w:rsidR="005B6FD1" w:rsidRPr="005B6FD1" w:rsidRDefault="005B6FD1" w:rsidP="005B6FD1">
      <w:pPr>
        <w:numPr>
          <w:ilvl w:val="0"/>
          <w:numId w:val="7"/>
        </w:numPr>
      </w:pPr>
      <w:r w:rsidRPr="005B6FD1">
        <w:t>Relationship: Connection between entities</w:t>
      </w:r>
    </w:p>
    <w:p w14:paraId="7B5692CF" w14:textId="7D0DDC4B" w:rsidR="005B6FD1" w:rsidRPr="005B6FD1" w:rsidRDefault="005B6FD1" w:rsidP="005B6FD1">
      <w:r w:rsidRPr="005B6FD1">
        <w:t xml:space="preserve"> Used in database design to plan structure before creating tables.</w:t>
      </w:r>
    </w:p>
    <w:p w14:paraId="28AEA9CC" w14:textId="434B1698" w:rsidR="005B6FD1" w:rsidRPr="007A668D" w:rsidRDefault="005B6FD1" w:rsidP="005B6FD1"/>
    <w:p w14:paraId="3CB974AD" w14:textId="6CD7AFB5" w:rsidR="007A668D" w:rsidRDefault="005B6FD1" w:rsidP="005B6FD1">
      <w:r>
        <w:t>Ques.</w:t>
      </w:r>
      <w:r w:rsidR="00B768A3">
        <w:t>8</w:t>
      </w:r>
      <w:r>
        <w:t>=&gt; H</w:t>
      </w:r>
      <w:r w:rsidR="007A668D" w:rsidRPr="007A668D">
        <w:t>ow do you describe the relationship?</w:t>
      </w:r>
    </w:p>
    <w:p w14:paraId="724DA0AE" w14:textId="2F5D592A" w:rsidR="005B6FD1" w:rsidRPr="005B6FD1" w:rsidRDefault="005B6FD1" w:rsidP="005B6FD1">
      <w:r>
        <w:t>Ans.</w:t>
      </w:r>
      <w:r w:rsidR="00B768A3">
        <w:t>8</w:t>
      </w:r>
      <w:r>
        <w:t xml:space="preserve"> =&gt; </w:t>
      </w:r>
      <w:r w:rsidRPr="005B6FD1">
        <w:t>Relationships describe how entities are connected to each other</w:t>
      </w:r>
      <w:r>
        <w:t xml:space="preserve"> .</w:t>
      </w:r>
    </w:p>
    <w:p w14:paraId="271A1598" w14:textId="77777777" w:rsidR="005B6FD1" w:rsidRPr="005B6FD1" w:rsidRDefault="005B6FD1" w:rsidP="005B6FD1">
      <w:pPr>
        <w:ind w:firstLine="720"/>
      </w:pPr>
      <w:r w:rsidRPr="005B6FD1">
        <w:t>They are defined using cardinality:</w:t>
      </w:r>
    </w:p>
    <w:p w14:paraId="097BE527" w14:textId="77777777" w:rsidR="005B6FD1" w:rsidRDefault="005B6FD1" w:rsidP="005B6FD1">
      <w:pPr>
        <w:numPr>
          <w:ilvl w:val="0"/>
          <w:numId w:val="8"/>
        </w:numPr>
      </w:pPr>
      <w:r w:rsidRPr="005B6FD1">
        <w:lastRenderedPageBreak/>
        <w:t>One-to-One (1:1): One entity relates to one</w:t>
      </w:r>
    </w:p>
    <w:p w14:paraId="5DFC6C7C" w14:textId="1A494F82" w:rsidR="005B6FD1" w:rsidRPr="005B6FD1" w:rsidRDefault="005B6FD1" w:rsidP="005B6FD1">
      <w:pPr>
        <w:ind w:left="1080" w:firstLine="720"/>
      </w:pPr>
      <w:r w:rsidRPr="005B6FD1">
        <w:t>Example: Person – Passport</w:t>
      </w:r>
    </w:p>
    <w:p w14:paraId="37DAC5DC" w14:textId="77777777" w:rsidR="005B6FD1" w:rsidRPr="005B6FD1" w:rsidRDefault="005B6FD1" w:rsidP="005B6FD1">
      <w:pPr>
        <w:numPr>
          <w:ilvl w:val="0"/>
          <w:numId w:val="8"/>
        </w:numPr>
      </w:pPr>
      <w:r w:rsidRPr="005B6FD1">
        <w:t>One-to-Many (1:M): One entity relates to many</w:t>
      </w:r>
    </w:p>
    <w:p w14:paraId="5EE56994" w14:textId="77777777" w:rsidR="005B6FD1" w:rsidRPr="005B6FD1" w:rsidRDefault="005B6FD1" w:rsidP="005B6FD1">
      <w:pPr>
        <w:ind w:left="1080" w:firstLine="720"/>
      </w:pPr>
      <w:r w:rsidRPr="005B6FD1">
        <w:t>Example: Department – Employees</w:t>
      </w:r>
    </w:p>
    <w:p w14:paraId="221038BF" w14:textId="77777777" w:rsidR="005B6FD1" w:rsidRPr="005B6FD1" w:rsidRDefault="005B6FD1" w:rsidP="005B6FD1">
      <w:pPr>
        <w:numPr>
          <w:ilvl w:val="0"/>
          <w:numId w:val="8"/>
        </w:numPr>
      </w:pPr>
      <w:r w:rsidRPr="005B6FD1">
        <w:t>Many-to-Many (M:M): Many relate to many</w:t>
      </w:r>
    </w:p>
    <w:p w14:paraId="4162F37A" w14:textId="5A36E58A" w:rsidR="005B6FD1" w:rsidRPr="005B6FD1" w:rsidRDefault="005B6FD1" w:rsidP="005B6FD1">
      <w:pPr>
        <w:ind w:left="1080" w:firstLine="720"/>
      </w:pPr>
      <w:r w:rsidRPr="005B6FD1">
        <w:t>Example: Student – Courses</w:t>
      </w:r>
    </w:p>
    <w:p w14:paraId="67FACB97" w14:textId="0C236006" w:rsidR="005B6FD1" w:rsidRPr="007A668D" w:rsidRDefault="005B6FD1" w:rsidP="005B6FD1"/>
    <w:p w14:paraId="31BDD81B" w14:textId="484C9C3B" w:rsidR="007A668D" w:rsidRDefault="005B6FD1" w:rsidP="005B6FD1">
      <w:r>
        <w:t>Ques.</w:t>
      </w:r>
      <w:r w:rsidR="00B768A3">
        <w:t>9</w:t>
      </w:r>
      <w:r>
        <w:t>=&gt; D</w:t>
      </w:r>
      <w:r w:rsidR="007A668D" w:rsidRPr="007A668D">
        <w:t>ifference between unique key and primary key?</w:t>
      </w:r>
    </w:p>
    <w:p w14:paraId="45BC1FE7" w14:textId="626E6E24" w:rsidR="005B6FD1" w:rsidRDefault="005B6FD1" w:rsidP="005B6FD1">
      <w:pPr>
        <w:rPr>
          <w:rFonts w:ascii="Aptos" w:hAnsi="Aptos" w:cs="Aptos"/>
          <w:b/>
          <w:bCs/>
          <w:kern w:val="0"/>
          <w:sz w:val="27"/>
          <w:szCs w:val="27"/>
          <w14:ligatures w14:val="none"/>
        </w:rPr>
      </w:pPr>
      <w:r>
        <w:t>Ans.</w:t>
      </w:r>
      <w:r w:rsidR="00B768A3">
        <w:t>9</w:t>
      </w:r>
      <w:r>
        <w:t>=&gt;</w:t>
      </w:r>
      <w:r w:rsidRPr="005B6FD1">
        <w:rPr>
          <w:rFonts w:ascii="Aptos" w:hAnsi="Aptos" w:cs="Aptos"/>
          <w:b/>
          <w:bCs/>
          <w:kern w:val="0"/>
          <w:sz w:val="27"/>
          <w:szCs w:val="27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960"/>
        <w:gridCol w:w="4405"/>
      </w:tblGrid>
      <w:tr w:rsidR="005B6FD1" w14:paraId="78128E1B" w14:textId="77777777" w:rsidTr="005B6FD1">
        <w:tc>
          <w:tcPr>
            <w:tcW w:w="985" w:type="dxa"/>
          </w:tcPr>
          <w:p w14:paraId="1AB3223A" w14:textId="6698CDA9" w:rsidR="005B6FD1" w:rsidRDefault="005B6FD1" w:rsidP="005B6FD1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960" w:type="dxa"/>
          </w:tcPr>
          <w:p w14:paraId="6534BDA5" w14:textId="33E14E72" w:rsidR="005B6FD1" w:rsidRDefault="005B6FD1" w:rsidP="005B6FD1">
            <w:pPr>
              <w:tabs>
                <w:tab w:val="left" w:pos="191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4405" w:type="dxa"/>
          </w:tcPr>
          <w:p w14:paraId="335C5416" w14:textId="2976BC9C" w:rsidR="005B6FD1" w:rsidRDefault="005B6FD1" w:rsidP="005B6F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Unique Key</w:t>
            </w:r>
          </w:p>
        </w:tc>
      </w:tr>
      <w:tr w:rsidR="005B6FD1" w14:paraId="329141F0" w14:textId="77777777" w:rsidTr="005B6FD1">
        <w:tc>
          <w:tcPr>
            <w:tcW w:w="985" w:type="dxa"/>
          </w:tcPr>
          <w:p w14:paraId="7AE291E6" w14:textId="26BC7087" w:rsidR="005B6FD1" w:rsidRDefault="005B6FD1" w:rsidP="005B6FD1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3960" w:type="dxa"/>
          </w:tcPr>
          <w:p w14:paraId="61041A91" w14:textId="12638D60" w:rsidR="005B6FD1" w:rsidRPr="005B6FD1" w:rsidRDefault="005B6FD1" w:rsidP="005B6FD1">
            <w:pPr>
              <w:spacing w:after="160" w:line="278" w:lineRule="auto"/>
            </w:pPr>
            <w:r w:rsidRPr="005B6FD1">
              <w:t>Uniquely identifies each record in a table</w:t>
            </w:r>
            <w:r>
              <w:t>.</w:t>
            </w:r>
          </w:p>
        </w:tc>
        <w:tc>
          <w:tcPr>
            <w:tcW w:w="4405" w:type="dxa"/>
          </w:tcPr>
          <w:p w14:paraId="757C09CF" w14:textId="40FF67D9" w:rsidR="005B6FD1" w:rsidRPr="000010F8" w:rsidRDefault="000010F8" w:rsidP="000010F8">
            <w:pPr>
              <w:spacing w:after="160" w:line="278" w:lineRule="auto"/>
            </w:pPr>
            <w:r>
              <w:t>Ensu</w:t>
            </w:r>
            <w:r w:rsidRPr="005B6FD1">
              <w:t>res all values in a column are unique</w:t>
            </w:r>
            <w:r>
              <w:t>.</w:t>
            </w:r>
          </w:p>
        </w:tc>
      </w:tr>
      <w:tr w:rsidR="005B6FD1" w14:paraId="1FDB0D80" w14:textId="77777777" w:rsidTr="005B6FD1">
        <w:tc>
          <w:tcPr>
            <w:tcW w:w="985" w:type="dxa"/>
          </w:tcPr>
          <w:p w14:paraId="099B51DB" w14:textId="7262823C" w:rsidR="005B6FD1" w:rsidRDefault="005B6FD1" w:rsidP="005B6FD1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3960" w:type="dxa"/>
          </w:tcPr>
          <w:p w14:paraId="26A004D8" w14:textId="491B943A" w:rsidR="005B6FD1" w:rsidRPr="005B6FD1" w:rsidRDefault="005B6FD1" w:rsidP="005B6FD1">
            <w:pPr>
              <w:spacing w:after="160" w:line="278" w:lineRule="auto"/>
            </w:pPr>
            <w:r w:rsidRPr="005B6FD1">
              <w:t>Cannot be NULL</w:t>
            </w:r>
            <w:r>
              <w:t>.</w:t>
            </w:r>
          </w:p>
        </w:tc>
        <w:tc>
          <w:tcPr>
            <w:tcW w:w="4405" w:type="dxa"/>
          </w:tcPr>
          <w:p w14:paraId="63E6947B" w14:textId="1DCD629F" w:rsidR="005B6FD1" w:rsidRPr="000010F8" w:rsidRDefault="000010F8" w:rsidP="000010F8">
            <w:pPr>
              <w:spacing w:after="160" w:line="278" w:lineRule="auto"/>
            </w:pPr>
            <w:r w:rsidRPr="005B6FD1">
              <w:t>Can contain one NULL value</w:t>
            </w:r>
            <w:r>
              <w:t>.</w:t>
            </w:r>
          </w:p>
        </w:tc>
      </w:tr>
      <w:tr w:rsidR="005B6FD1" w14:paraId="7E1E61E4" w14:textId="77777777" w:rsidTr="005B6FD1">
        <w:tc>
          <w:tcPr>
            <w:tcW w:w="985" w:type="dxa"/>
          </w:tcPr>
          <w:p w14:paraId="31A1A0AC" w14:textId="3C55523A" w:rsidR="005B6FD1" w:rsidRDefault="005B6FD1" w:rsidP="005B6FD1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3960" w:type="dxa"/>
          </w:tcPr>
          <w:p w14:paraId="209DB0AA" w14:textId="78434E31" w:rsidR="005B6FD1" w:rsidRPr="005B6FD1" w:rsidRDefault="005B6FD1" w:rsidP="005B6FD1">
            <w:pPr>
              <w:spacing w:after="160" w:line="278" w:lineRule="auto"/>
            </w:pPr>
            <w:r>
              <w:t xml:space="preserve">Only </w:t>
            </w:r>
            <w:r w:rsidRPr="005B6FD1">
              <w:t>one primary key per table</w:t>
            </w:r>
            <w:r>
              <w:t>.</w:t>
            </w:r>
          </w:p>
        </w:tc>
        <w:tc>
          <w:tcPr>
            <w:tcW w:w="4405" w:type="dxa"/>
          </w:tcPr>
          <w:p w14:paraId="5C8F3CDA" w14:textId="1F439D2D" w:rsidR="005B6FD1" w:rsidRPr="000010F8" w:rsidRDefault="000010F8" w:rsidP="000010F8">
            <w:pPr>
              <w:spacing w:after="160" w:line="278" w:lineRule="auto"/>
            </w:pPr>
            <w:r w:rsidRPr="005B6FD1">
              <w:t>A table can have multiple unique keys</w:t>
            </w:r>
            <w:r>
              <w:t>.</w:t>
            </w:r>
          </w:p>
        </w:tc>
      </w:tr>
      <w:tr w:rsidR="005B6FD1" w14:paraId="08F5A9D6" w14:textId="77777777" w:rsidTr="005B6FD1">
        <w:tc>
          <w:tcPr>
            <w:tcW w:w="985" w:type="dxa"/>
          </w:tcPr>
          <w:p w14:paraId="6E9E5AD7" w14:textId="25C97ED3" w:rsidR="005B6FD1" w:rsidRDefault="005B6FD1" w:rsidP="005B6FD1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3960" w:type="dxa"/>
          </w:tcPr>
          <w:p w14:paraId="4C0FE36A" w14:textId="3BDA6F03" w:rsidR="005B6FD1" w:rsidRPr="000010F8" w:rsidRDefault="000010F8" w:rsidP="000010F8">
            <w:pPr>
              <w:spacing w:after="160" w:line="278" w:lineRule="auto"/>
            </w:pPr>
            <w:r w:rsidRPr="005B6FD1">
              <w:t>Used to identify rows and create relationships</w:t>
            </w:r>
            <w:r>
              <w:t>.</w:t>
            </w:r>
          </w:p>
        </w:tc>
        <w:tc>
          <w:tcPr>
            <w:tcW w:w="4405" w:type="dxa"/>
          </w:tcPr>
          <w:p w14:paraId="18943659" w14:textId="53A273EF" w:rsidR="005B6FD1" w:rsidRPr="000010F8" w:rsidRDefault="000010F8" w:rsidP="000010F8">
            <w:pPr>
              <w:spacing w:after="160" w:line="278" w:lineRule="auto"/>
            </w:pPr>
            <w:r w:rsidRPr="005B6FD1">
              <w:t>Used to prevent duplicate values</w:t>
            </w:r>
            <w:r>
              <w:t>.</w:t>
            </w:r>
          </w:p>
        </w:tc>
      </w:tr>
    </w:tbl>
    <w:p w14:paraId="6210E89A" w14:textId="038D06C4" w:rsidR="005B6FD1" w:rsidRPr="007A668D" w:rsidRDefault="005B6FD1" w:rsidP="005B6FD1"/>
    <w:p w14:paraId="5B1853AE" w14:textId="0AFA6643" w:rsidR="007A668D" w:rsidRDefault="000010F8" w:rsidP="000010F8">
      <w:r>
        <w:t>Ques.</w:t>
      </w:r>
      <w:r w:rsidR="00B768A3">
        <w:t>10</w:t>
      </w:r>
      <w:r>
        <w:t>=&gt; W</w:t>
      </w:r>
      <w:r w:rsidR="007A668D" w:rsidRPr="007A668D">
        <w:t>hy do we use NOT NULL?</w:t>
      </w:r>
    </w:p>
    <w:p w14:paraId="275E7E3D" w14:textId="08F1713B" w:rsidR="000010F8" w:rsidRPr="000010F8" w:rsidRDefault="000010F8" w:rsidP="000010F8">
      <w:r>
        <w:t>Ans.</w:t>
      </w:r>
      <w:r w:rsidR="00B768A3">
        <w:t>10</w:t>
      </w:r>
      <w:r>
        <w:t xml:space="preserve"> =&gt; </w:t>
      </w:r>
      <w:r w:rsidRPr="000010F8">
        <w:t>We use NOT NULL to ensure that a column must always have a value and cannot be left empty.</w:t>
      </w:r>
      <w:r>
        <w:t xml:space="preserve">  </w:t>
      </w:r>
      <w:r w:rsidRPr="000010F8">
        <w:t>It is used when a field is mandatory, such as ID, name, or email, where missing data would be invalid or cause errors.</w:t>
      </w:r>
    </w:p>
    <w:p w14:paraId="7EC806F8" w14:textId="6F1DA979" w:rsidR="000010F8" w:rsidRPr="007A668D" w:rsidRDefault="000010F8" w:rsidP="000010F8"/>
    <w:p w14:paraId="1D8D4CF2" w14:textId="77777777" w:rsidR="007A668D" w:rsidRPr="007A668D" w:rsidRDefault="007A668D" w:rsidP="007A668D">
      <w:pPr>
        <w:rPr>
          <w:b/>
          <w:bCs/>
          <w:u w:val="wave"/>
        </w:rPr>
      </w:pPr>
    </w:p>
    <w:sectPr w:rsidR="007A668D" w:rsidRPr="007A668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60034" w14:textId="77777777" w:rsidR="00991DAC" w:rsidRDefault="00991DAC" w:rsidP="00316B78">
      <w:pPr>
        <w:spacing w:after="0" w:line="240" w:lineRule="auto"/>
      </w:pPr>
      <w:r>
        <w:separator/>
      </w:r>
    </w:p>
  </w:endnote>
  <w:endnote w:type="continuationSeparator" w:id="0">
    <w:p w14:paraId="34456CB3" w14:textId="77777777" w:rsidR="00991DAC" w:rsidRDefault="00991DAC" w:rsidP="00316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A4DD" w14:textId="766E11A6" w:rsidR="00316B78" w:rsidRDefault="00316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A80723" wp14:editId="0D016F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588956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2218E" w14:textId="50AE2BC3" w:rsidR="00316B78" w:rsidRPr="00316B78" w:rsidRDefault="00316B78" w:rsidP="00316B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6B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807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562218E" w14:textId="50AE2BC3" w:rsidR="00316B78" w:rsidRPr="00316B78" w:rsidRDefault="00316B78" w:rsidP="00316B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16B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63D3D" w14:textId="17C453EA" w:rsidR="00316B78" w:rsidRDefault="00316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D3FA51" wp14:editId="3F0EA844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9384496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83BD2B" w14:textId="2FFD05FF" w:rsidR="00316B78" w:rsidRPr="00316B78" w:rsidRDefault="00316B78" w:rsidP="00316B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6B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3FA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383BD2B" w14:textId="2FFD05FF" w:rsidR="00316B78" w:rsidRPr="00316B78" w:rsidRDefault="00316B78" w:rsidP="00316B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16B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F1D5" w14:textId="0F5023E6" w:rsidR="00316B78" w:rsidRDefault="00316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7DE555" wp14:editId="4765E4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9190529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EEAEAE" w14:textId="65B01377" w:rsidR="00316B78" w:rsidRPr="00316B78" w:rsidRDefault="00316B78" w:rsidP="00316B7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16B7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DE5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EEEAEAE" w14:textId="65B01377" w:rsidR="00316B78" w:rsidRPr="00316B78" w:rsidRDefault="00316B78" w:rsidP="00316B7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16B7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689EE" w14:textId="77777777" w:rsidR="00991DAC" w:rsidRDefault="00991DAC" w:rsidP="00316B78">
      <w:pPr>
        <w:spacing w:after="0" w:line="240" w:lineRule="auto"/>
      </w:pPr>
      <w:r>
        <w:separator/>
      </w:r>
    </w:p>
  </w:footnote>
  <w:footnote w:type="continuationSeparator" w:id="0">
    <w:p w14:paraId="1A50AAAE" w14:textId="77777777" w:rsidR="00991DAC" w:rsidRDefault="00991DAC" w:rsidP="00316B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74C3"/>
    <w:multiLevelType w:val="hybridMultilevel"/>
    <w:tmpl w:val="5922F2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D81CAE"/>
    <w:multiLevelType w:val="multilevel"/>
    <w:tmpl w:val="D86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1099F"/>
    <w:multiLevelType w:val="multilevel"/>
    <w:tmpl w:val="8FBE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751C1"/>
    <w:multiLevelType w:val="multilevel"/>
    <w:tmpl w:val="532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44DD1"/>
    <w:multiLevelType w:val="multilevel"/>
    <w:tmpl w:val="162AB3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30075"/>
    <w:multiLevelType w:val="multilevel"/>
    <w:tmpl w:val="7FB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9708E"/>
    <w:multiLevelType w:val="multilevel"/>
    <w:tmpl w:val="ABB6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34393"/>
    <w:multiLevelType w:val="multilevel"/>
    <w:tmpl w:val="2EC814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25550"/>
    <w:multiLevelType w:val="multilevel"/>
    <w:tmpl w:val="603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174201">
    <w:abstractNumId w:val="2"/>
  </w:num>
  <w:num w:numId="2" w16cid:durableId="423383804">
    <w:abstractNumId w:val="6"/>
  </w:num>
  <w:num w:numId="3" w16cid:durableId="16766077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7233220">
    <w:abstractNumId w:val="0"/>
  </w:num>
  <w:num w:numId="5" w16cid:durableId="4752236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478089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1076999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534283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695537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8D"/>
    <w:rsid w:val="000010F8"/>
    <w:rsid w:val="002901C0"/>
    <w:rsid w:val="002D241D"/>
    <w:rsid w:val="00312EF4"/>
    <w:rsid w:val="00316B78"/>
    <w:rsid w:val="005B6FD1"/>
    <w:rsid w:val="007A668D"/>
    <w:rsid w:val="00917204"/>
    <w:rsid w:val="00991DAC"/>
    <w:rsid w:val="00B768A3"/>
    <w:rsid w:val="00BD5C50"/>
    <w:rsid w:val="00BE6BD2"/>
    <w:rsid w:val="00E4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6A54"/>
  <w15:chartTrackingRefBased/>
  <w15:docId w15:val="{3BCBE9C1-ED54-4A91-B0BA-4A0C9DC7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6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D241D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6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712</Words>
  <Characters>4034</Characters>
  <Application>Microsoft Office Word</Application>
  <DocSecurity>0</DocSecurity>
  <Lines>237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2025-12-19T09:19:00Z</dcterms:created>
  <dcterms:modified xsi:type="dcterms:W3CDTF">2025-12-19T10:47:00Z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41152711,9e3461b,295b3be4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