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BDD3" w14:textId="4C19097A" w:rsidR="00D66F99" w:rsidRPr="00D66F99" w:rsidRDefault="00D66F99" w:rsidP="00D66F99">
      <w:r>
        <w:t>HANDSON 15</w:t>
      </w:r>
      <w:r w:rsidRPr="00D66F99">
        <w:pict w14:anchorId="59B87C9B">
          <v:rect id="_x0000_i1211" style="width:0;height:1.5pt" o:hralign="center" o:hrstd="t" o:hr="t" fillcolor="#a0a0a0" stroked="f"/>
        </w:pict>
      </w:r>
    </w:p>
    <w:p w14:paraId="2700053F" w14:textId="77777777" w:rsidR="00D66F99" w:rsidRPr="00D66F99" w:rsidRDefault="00D66F99" w:rsidP="00D66F99">
      <w:pPr>
        <w:rPr>
          <w:b/>
          <w:bCs/>
        </w:rPr>
      </w:pPr>
      <w:r w:rsidRPr="00D66F99">
        <w:rPr>
          <w:b/>
          <w:bCs/>
        </w:rPr>
        <w:t>CSV Scenario-Based Questions (1–10)</w:t>
      </w:r>
    </w:p>
    <w:p w14:paraId="46D60133" w14:textId="77777777" w:rsidR="00D66F99" w:rsidRPr="00D66F99" w:rsidRDefault="00D66F99" w:rsidP="00D66F99">
      <w:r w:rsidRPr="00D66F99">
        <w:rPr>
          <w:b/>
          <w:bCs/>
        </w:rPr>
        <w:t>1. Identify and remove rows with missing email addresses</w:t>
      </w:r>
    </w:p>
    <w:p w14:paraId="1AF8EE07" w14:textId="77777777" w:rsidR="00D66F99" w:rsidRPr="00D66F99" w:rsidRDefault="00D66F99" w:rsidP="00D66F99">
      <w:pPr>
        <w:numPr>
          <w:ilvl w:val="0"/>
          <w:numId w:val="1"/>
        </w:numPr>
      </w:pPr>
      <w:r w:rsidRPr="00D66F99">
        <w:rPr>
          <w:b/>
          <w:bCs/>
        </w:rPr>
        <w:t>Approach:</w:t>
      </w:r>
      <w:r w:rsidRPr="00D66F99">
        <w:t xml:space="preserve"> Use pandas to read the CSV and filter rows where the email column is not null.</w:t>
      </w:r>
    </w:p>
    <w:p w14:paraId="5AD0369E" w14:textId="77777777" w:rsidR="00D66F99" w:rsidRPr="00D66F99" w:rsidRDefault="00D66F99" w:rsidP="00D66F99">
      <w:pPr>
        <w:numPr>
          <w:ilvl w:val="0"/>
          <w:numId w:val="1"/>
        </w:numPr>
      </w:pPr>
      <w:r w:rsidRPr="00D66F99">
        <w:rPr>
          <w:b/>
          <w:bCs/>
        </w:rPr>
        <w:t>Example:</w:t>
      </w:r>
    </w:p>
    <w:p w14:paraId="00CC2E75" w14:textId="77777777" w:rsidR="00D66F99" w:rsidRPr="00D66F99" w:rsidRDefault="00D66F99" w:rsidP="00D66F99">
      <w:r w:rsidRPr="00D66F99">
        <w:t>import pandas as pd</w:t>
      </w:r>
    </w:p>
    <w:p w14:paraId="341EF6ED" w14:textId="77777777" w:rsidR="00D66F99" w:rsidRPr="00D66F99" w:rsidRDefault="00D66F99" w:rsidP="00D66F99"/>
    <w:p w14:paraId="22F3B353" w14:textId="77777777" w:rsidR="00D66F99" w:rsidRPr="00D66F99" w:rsidRDefault="00D66F99" w:rsidP="00D66F99">
      <w:r w:rsidRPr="00D66F99">
        <w:t>df = pd.read_csv('customers.csv')</w:t>
      </w:r>
    </w:p>
    <w:p w14:paraId="7A33323B" w14:textId="77777777" w:rsidR="00D66F99" w:rsidRPr="00D66F99" w:rsidRDefault="00D66F99" w:rsidP="00D66F99">
      <w:r w:rsidRPr="00D66F99">
        <w:t>df_clean = df[df['email'].notna()]</w:t>
      </w:r>
    </w:p>
    <w:p w14:paraId="191AF709" w14:textId="77777777" w:rsidR="00D66F99" w:rsidRPr="00D66F99" w:rsidRDefault="00D66F99" w:rsidP="00D66F99">
      <w:r w:rsidRPr="00D66F99">
        <w:t>df_clean.to_csv('customers_clean.csv', index=False)</w:t>
      </w:r>
    </w:p>
    <w:p w14:paraId="3A83DE39" w14:textId="77777777" w:rsidR="00D66F99" w:rsidRPr="00D66F99" w:rsidRDefault="00D66F99" w:rsidP="00D66F99">
      <w:pPr>
        <w:numPr>
          <w:ilvl w:val="0"/>
          <w:numId w:val="2"/>
        </w:numPr>
      </w:pPr>
      <w:r w:rsidRPr="00D66F99">
        <w:rPr>
          <w:b/>
          <w:bCs/>
        </w:rPr>
        <w:t>Explanation:</w:t>
      </w:r>
      <w:r w:rsidRPr="00D66F99">
        <w:t xml:space="preserve"> notna() identifies valid rows, removing rows with missing emails. This ensures only complete records are processed.</w:t>
      </w:r>
    </w:p>
    <w:p w14:paraId="6FF11542" w14:textId="77777777" w:rsidR="00D66F99" w:rsidRPr="00D66F99" w:rsidRDefault="00D66F99" w:rsidP="00D66F99">
      <w:r w:rsidRPr="00D66F99">
        <w:pict w14:anchorId="1591325C">
          <v:rect id="_x0000_i1212" style="width:0;height:1.5pt" o:hralign="center" o:hrstd="t" o:hr="t" fillcolor="#a0a0a0" stroked="f"/>
        </w:pict>
      </w:r>
    </w:p>
    <w:p w14:paraId="0EC97C0A" w14:textId="77777777" w:rsidR="00D66F99" w:rsidRPr="00D66F99" w:rsidRDefault="00D66F99" w:rsidP="00D66F99">
      <w:r w:rsidRPr="00D66F99">
        <w:rPr>
          <w:b/>
          <w:bCs/>
        </w:rPr>
        <w:t>2. Detect and remove duplicates while keeping earliest record</w:t>
      </w:r>
    </w:p>
    <w:p w14:paraId="62A8573C" w14:textId="77777777" w:rsidR="00D66F99" w:rsidRPr="00D66F99" w:rsidRDefault="00D66F99" w:rsidP="00D66F99">
      <w:pPr>
        <w:numPr>
          <w:ilvl w:val="0"/>
          <w:numId w:val="3"/>
        </w:numPr>
      </w:pPr>
      <w:r w:rsidRPr="00D66F99">
        <w:rPr>
          <w:b/>
          <w:bCs/>
        </w:rPr>
        <w:t>Approach:</w:t>
      </w:r>
      <w:r w:rsidRPr="00D66F99">
        <w:t xml:space="preserve"> Use drop_duplicates() on relevant columns and specify keep='first' for the earliest record.</w:t>
      </w:r>
    </w:p>
    <w:p w14:paraId="6F277D33" w14:textId="77777777" w:rsidR="00D66F99" w:rsidRPr="00D66F99" w:rsidRDefault="00D66F99" w:rsidP="00D66F99">
      <w:pPr>
        <w:numPr>
          <w:ilvl w:val="0"/>
          <w:numId w:val="3"/>
        </w:numPr>
      </w:pPr>
      <w:r w:rsidRPr="00D66F99">
        <w:rPr>
          <w:b/>
          <w:bCs/>
        </w:rPr>
        <w:t>Example:</w:t>
      </w:r>
    </w:p>
    <w:p w14:paraId="58FAF6A7" w14:textId="77777777" w:rsidR="00D66F99" w:rsidRPr="00D66F99" w:rsidRDefault="00D66F99" w:rsidP="00D66F99">
      <w:r w:rsidRPr="00D66F99">
        <w:t>df = pd.read_csv('leads.csv')</w:t>
      </w:r>
    </w:p>
    <w:p w14:paraId="2ED53884" w14:textId="77777777" w:rsidR="00D66F99" w:rsidRPr="00D66F99" w:rsidRDefault="00D66F99" w:rsidP="00D66F99">
      <w:r w:rsidRPr="00D66F99">
        <w:t>df = df.sort_values('created_date')</w:t>
      </w:r>
    </w:p>
    <w:p w14:paraId="44E5DD3F" w14:textId="77777777" w:rsidR="00D66F99" w:rsidRPr="00D66F99" w:rsidRDefault="00D66F99" w:rsidP="00D66F99">
      <w:r w:rsidRPr="00D66F99">
        <w:t>df_unique = df.drop_duplicates(subset=['email', 'phone'], keep='first')</w:t>
      </w:r>
    </w:p>
    <w:p w14:paraId="416583B1" w14:textId="77777777" w:rsidR="00D66F99" w:rsidRPr="00D66F99" w:rsidRDefault="00D66F99" w:rsidP="00D66F99">
      <w:pPr>
        <w:numPr>
          <w:ilvl w:val="0"/>
          <w:numId w:val="4"/>
        </w:numPr>
      </w:pPr>
      <w:r w:rsidRPr="00D66F99">
        <w:rPr>
          <w:b/>
          <w:bCs/>
        </w:rPr>
        <w:t>Explanation:</w:t>
      </w:r>
      <w:r w:rsidRPr="00D66F99">
        <w:t xml:space="preserve"> Sorting by creation date ensures the first record is the earliest. Duplicates are removed based on key identifiers.</w:t>
      </w:r>
    </w:p>
    <w:p w14:paraId="6E79F3EA" w14:textId="77777777" w:rsidR="00D66F99" w:rsidRPr="00D66F99" w:rsidRDefault="00D66F99" w:rsidP="00D66F99">
      <w:r w:rsidRPr="00D66F99">
        <w:pict w14:anchorId="7E45A40C">
          <v:rect id="_x0000_i1213" style="width:0;height:1.5pt" o:hralign="center" o:hrstd="t" o:hr="t" fillcolor="#a0a0a0" stroked="f"/>
        </w:pict>
      </w:r>
    </w:p>
    <w:p w14:paraId="578F574F" w14:textId="77777777" w:rsidR="00D66F99" w:rsidRPr="00D66F99" w:rsidRDefault="00D66F99" w:rsidP="00D66F99">
      <w:r w:rsidRPr="00D66F99">
        <w:rPr>
          <w:b/>
          <w:bCs/>
        </w:rPr>
        <w:t>3. Standardize date formats</w:t>
      </w:r>
    </w:p>
    <w:p w14:paraId="311562EB" w14:textId="77777777" w:rsidR="00D66F99" w:rsidRPr="00D66F99" w:rsidRDefault="00D66F99" w:rsidP="00D66F99">
      <w:pPr>
        <w:numPr>
          <w:ilvl w:val="0"/>
          <w:numId w:val="5"/>
        </w:numPr>
      </w:pPr>
      <w:r w:rsidRPr="00D66F99">
        <w:rPr>
          <w:b/>
          <w:bCs/>
        </w:rPr>
        <w:t>Approach:</w:t>
      </w:r>
      <w:r w:rsidRPr="00D66F99">
        <w:t xml:space="preserve"> Use pd.to_datetime() and format dates uniformly.</w:t>
      </w:r>
    </w:p>
    <w:p w14:paraId="1C809675" w14:textId="77777777" w:rsidR="00D66F99" w:rsidRPr="00D66F99" w:rsidRDefault="00D66F99" w:rsidP="00D66F99">
      <w:pPr>
        <w:numPr>
          <w:ilvl w:val="0"/>
          <w:numId w:val="5"/>
        </w:numPr>
      </w:pPr>
      <w:r w:rsidRPr="00D66F99">
        <w:rPr>
          <w:b/>
          <w:bCs/>
        </w:rPr>
        <w:lastRenderedPageBreak/>
        <w:t>Example:</w:t>
      </w:r>
    </w:p>
    <w:p w14:paraId="0C18CC1E" w14:textId="77777777" w:rsidR="00D66F99" w:rsidRPr="00D66F99" w:rsidRDefault="00D66F99" w:rsidP="00D66F99">
      <w:r w:rsidRPr="00D66F99">
        <w:t>df['date'] = pd.to_datetime(df['date'], errors='coerce').dt.strftime('%Y-%m-%d')</w:t>
      </w:r>
    </w:p>
    <w:p w14:paraId="2E5B448F" w14:textId="77777777" w:rsidR="00D66F99" w:rsidRPr="00D66F99" w:rsidRDefault="00D66F99" w:rsidP="00D66F99">
      <w:pPr>
        <w:numPr>
          <w:ilvl w:val="0"/>
          <w:numId w:val="6"/>
        </w:numPr>
      </w:pPr>
      <w:r w:rsidRPr="00D66F99">
        <w:rPr>
          <w:b/>
          <w:bCs/>
        </w:rPr>
        <w:t>Explanation:</w:t>
      </w:r>
      <w:r w:rsidRPr="00D66F99">
        <w:t xml:space="preserve"> errors='coerce' converts invalid dates to NaT. All dates are then formatted to YYYY-MM-DD.</w:t>
      </w:r>
    </w:p>
    <w:p w14:paraId="7E61FB7C" w14:textId="77777777" w:rsidR="00D66F99" w:rsidRPr="00D66F99" w:rsidRDefault="00D66F99" w:rsidP="00D66F99">
      <w:r w:rsidRPr="00D66F99">
        <w:pict w14:anchorId="50B35C24">
          <v:rect id="_x0000_i1214" style="width:0;height:1.5pt" o:hralign="center" o:hrstd="t" o:hr="t" fillcolor="#a0a0a0" stroked="f"/>
        </w:pict>
      </w:r>
    </w:p>
    <w:p w14:paraId="0FF9C693" w14:textId="77777777" w:rsidR="00D66F99" w:rsidRPr="00D66F99" w:rsidRDefault="00D66F99" w:rsidP="00D66F99">
      <w:r w:rsidRPr="00D66F99">
        <w:rPr>
          <w:b/>
          <w:bCs/>
        </w:rPr>
        <w:t>4. Convert numeric strings safely</w:t>
      </w:r>
    </w:p>
    <w:p w14:paraId="7C43B90F" w14:textId="77777777" w:rsidR="00D66F99" w:rsidRPr="00D66F99" w:rsidRDefault="00D66F99" w:rsidP="00D66F99">
      <w:pPr>
        <w:numPr>
          <w:ilvl w:val="0"/>
          <w:numId w:val="7"/>
        </w:numPr>
      </w:pPr>
      <w:r w:rsidRPr="00D66F99">
        <w:rPr>
          <w:b/>
          <w:bCs/>
        </w:rPr>
        <w:t>Approach:</w:t>
      </w:r>
      <w:r w:rsidRPr="00D66F99">
        <w:t xml:space="preserve"> Use pd.to_numeric() with error handling.</w:t>
      </w:r>
    </w:p>
    <w:p w14:paraId="4D1F757A" w14:textId="77777777" w:rsidR="00D66F99" w:rsidRPr="00D66F99" w:rsidRDefault="00D66F99" w:rsidP="00D66F99">
      <w:pPr>
        <w:numPr>
          <w:ilvl w:val="0"/>
          <w:numId w:val="7"/>
        </w:numPr>
      </w:pPr>
      <w:r w:rsidRPr="00D66F99">
        <w:rPr>
          <w:b/>
          <w:bCs/>
        </w:rPr>
        <w:t>Example:</w:t>
      </w:r>
    </w:p>
    <w:p w14:paraId="4AEA9B11" w14:textId="77777777" w:rsidR="00D66F99" w:rsidRPr="00D66F99" w:rsidRDefault="00D66F99" w:rsidP="00D66F99">
      <w:r w:rsidRPr="00D66F99">
        <w:t>df['amount'] = pd.to_numeric(df['amount'], errors='coerce')</w:t>
      </w:r>
    </w:p>
    <w:p w14:paraId="254BBB89" w14:textId="77777777" w:rsidR="00D66F99" w:rsidRPr="00D66F99" w:rsidRDefault="00D66F99" w:rsidP="00D66F99">
      <w:r w:rsidRPr="00D66F99">
        <w:t>df = df.dropna(subset=['amount'])</w:t>
      </w:r>
    </w:p>
    <w:p w14:paraId="656640DF" w14:textId="77777777" w:rsidR="00D66F99" w:rsidRPr="00D66F99" w:rsidRDefault="00D66F99" w:rsidP="00D66F99">
      <w:pPr>
        <w:numPr>
          <w:ilvl w:val="0"/>
          <w:numId w:val="8"/>
        </w:numPr>
      </w:pPr>
      <w:r w:rsidRPr="00D66F99">
        <w:rPr>
          <w:b/>
          <w:bCs/>
        </w:rPr>
        <w:t>Explanation:</w:t>
      </w:r>
      <w:r w:rsidRPr="00D66F99">
        <w:t xml:space="preserve"> Invalid conversions become NaN, which can then be removed or handled. This ensures numeric processing does not fail.</w:t>
      </w:r>
    </w:p>
    <w:p w14:paraId="1ED39D81" w14:textId="77777777" w:rsidR="00D66F99" w:rsidRPr="00D66F99" w:rsidRDefault="00D66F99" w:rsidP="00D66F99">
      <w:r w:rsidRPr="00D66F99">
        <w:pict w14:anchorId="0BE2AD9E">
          <v:rect id="_x0000_i1215" style="width:0;height:1.5pt" o:hralign="center" o:hrstd="t" o:hr="t" fillcolor="#a0a0a0" stroked="f"/>
        </w:pict>
      </w:r>
    </w:p>
    <w:p w14:paraId="374E2652" w14:textId="77777777" w:rsidR="00D66F99" w:rsidRPr="00D66F99" w:rsidRDefault="00D66F99" w:rsidP="00D66F99">
      <w:r w:rsidRPr="00D66F99">
        <w:rPr>
          <w:b/>
          <w:bCs/>
        </w:rPr>
        <w:t>5. Append new records without overwriting</w:t>
      </w:r>
    </w:p>
    <w:p w14:paraId="4C20E411" w14:textId="77777777" w:rsidR="00D66F99" w:rsidRPr="00D66F99" w:rsidRDefault="00D66F99" w:rsidP="00D66F99">
      <w:pPr>
        <w:numPr>
          <w:ilvl w:val="0"/>
          <w:numId w:val="9"/>
        </w:numPr>
      </w:pPr>
      <w:r w:rsidRPr="00D66F99">
        <w:rPr>
          <w:b/>
          <w:bCs/>
        </w:rPr>
        <w:t>Approach:</w:t>
      </w:r>
      <w:r w:rsidRPr="00D66F99">
        <w:t xml:space="preserve"> Open the CSV in append mode and add new rows.</w:t>
      </w:r>
    </w:p>
    <w:p w14:paraId="24DA3692" w14:textId="77777777" w:rsidR="00D66F99" w:rsidRPr="00D66F99" w:rsidRDefault="00D66F99" w:rsidP="00D66F99">
      <w:pPr>
        <w:numPr>
          <w:ilvl w:val="0"/>
          <w:numId w:val="9"/>
        </w:numPr>
      </w:pPr>
      <w:r w:rsidRPr="00D66F99">
        <w:rPr>
          <w:b/>
          <w:bCs/>
        </w:rPr>
        <w:t>Example:</w:t>
      </w:r>
    </w:p>
    <w:p w14:paraId="626C4312" w14:textId="77777777" w:rsidR="00D66F99" w:rsidRPr="00D66F99" w:rsidRDefault="00D66F99" w:rsidP="00D66F99">
      <w:r w:rsidRPr="00D66F99">
        <w:t>new_data.to_csv('data.csv', mode='a', header=False, index=False)</w:t>
      </w:r>
    </w:p>
    <w:p w14:paraId="6E56070B" w14:textId="77777777" w:rsidR="00D66F99" w:rsidRPr="00D66F99" w:rsidRDefault="00D66F99" w:rsidP="00D66F99">
      <w:pPr>
        <w:numPr>
          <w:ilvl w:val="0"/>
          <w:numId w:val="10"/>
        </w:numPr>
      </w:pPr>
      <w:r w:rsidRPr="00D66F99">
        <w:rPr>
          <w:b/>
          <w:bCs/>
        </w:rPr>
        <w:t>Explanation:</w:t>
      </w:r>
      <w:r w:rsidRPr="00D66F99">
        <w:t xml:space="preserve"> mode='a' appends data without overwriting existing records. header=False prevents duplicating headers.</w:t>
      </w:r>
    </w:p>
    <w:p w14:paraId="75591459" w14:textId="77777777" w:rsidR="00D66F99" w:rsidRPr="00D66F99" w:rsidRDefault="00D66F99" w:rsidP="00D66F99">
      <w:r w:rsidRPr="00D66F99">
        <w:pict w14:anchorId="122B4664">
          <v:rect id="_x0000_i1216" style="width:0;height:1.5pt" o:hralign="center" o:hrstd="t" o:hr="t" fillcolor="#a0a0a0" stroked="f"/>
        </w:pict>
      </w:r>
    </w:p>
    <w:p w14:paraId="756E9523" w14:textId="77777777" w:rsidR="00D66F99" w:rsidRPr="00D66F99" w:rsidRDefault="00D66F99" w:rsidP="00D66F99">
      <w:r w:rsidRPr="00D66F99">
        <w:rPr>
          <w:b/>
          <w:bCs/>
        </w:rPr>
        <w:t>6. Validate rows with extra columns</w:t>
      </w:r>
    </w:p>
    <w:p w14:paraId="2E5C54D4" w14:textId="77777777" w:rsidR="00D66F99" w:rsidRPr="00D66F99" w:rsidRDefault="00D66F99" w:rsidP="00D66F99">
      <w:pPr>
        <w:numPr>
          <w:ilvl w:val="0"/>
          <w:numId w:val="11"/>
        </w:numPr>
      </w:pPr>
      <w:r w:rsidRPr="00D66F99">
        <w:rPr>
          <w:b/>
          <w:bCs/>
        </w:rPr>
        <w:t>Approach:</w:t>
      </w:r>
      <w:r w:rsidRPr="00D66F99">
        <w:t xml:space="preserve"> Compare row length with header length.</w:t>
      </w:r>
    </w:p>
    <w:p w14:paraId="272F1F43" w14:textId="77777777" w:rsidR="00D66F99" w:rsidRPr="00D66F99" w:rsidRDefault="00D66F99" w:rsidP="00D66F99">
      <w:pPr>
        <w:numPr>
          <w:ilvl w:val="0"/>
          <w:numId w:val="11"/>
        </w:numPr>
      </w:pPr>
      <w:r w:rsidRPr="00D66F99">
        <w:rPr>
          <w:b/>
          <w:bCs/>
        </w:rPr>
        <w:t>Example:</w:t>
      </w:r>
    </w:p>
    <w:p w14:paraId="55CF0370" w14:textId="77777777" w:rsidR="00D66F99" w:rsidRPr="00D66F99" w:rsidRDefault="00D66F99" w:rsidP="00D66F99">
      <w:r w:rsidRPr="00D66F99">
        <w:t>df = pd.read_csv('data.csv')</w:t>
      </w:r>
    </w:p>
    <w:p w14:paraId="01C3BF13" w14:textId="77777777" w:rsidR="00D66F99" w:rsidRPr="00D66F99" w:rsidRDefault="00D66F99" w:rsidP="00D66F99">
      <w:r w:rsidRPr="00D66F99">
        <w:t>df = df[df.columns[:len(df.columns)]]</w:t>
      </w:r>
    </w:p>
    <w:p w14:paraId="4D85F825" w14:textId="77777777" w:rsidR="00D66F99" w:rsidRPr="00D66F99" w:rsidRDefault="00D66F99" w:rsidP="00D66F99">
      <w:pPr>
        <w:numPr>
          <w:ilvl w:val="0"/>
          <w:numId w:val="12"/>
        </w:numPr>
      </w:pPr>
      <w:r w:rsidRPr="00D66F99">
        <w:rPr>
          <w:b/>
          <w:bCs/>
        </w:rPr>
        <w:t>Explanation:</w:t>
      </w:r>
      <w:r w:rsidRPr="00D66F99">
        <w:t xml:space="preserve"> Ensures every row conforms to the expected column count, removing malformed rows.</w:t>
      </w:r>
    </w:p>
    <w:p w14:paraId="278D7EC8" w14:textId="77777777" w:rsidR="00D66F99" w:rsidRPr="00D66F99" w:rsidRDefault="00D66F99" w:rsidP="00D66F99">
      <w:r w:rsidRPr="00D66F99">
        <w:lastRenderedPageBreak/>
        <w:pict w14:anchorId="21382274">
          <v:rect id="_x0000_i1217" style="width:0;height:1.5pt" o:hralign="center" o:hrstd="t" o:hr="t" fillcolor="#a0a0a0" stroked="f"/>
        </w:pict>
      </w:r>
    </w:p>
    <w:p w14:paraId="7A45993E" w14:textId="77777777" w:rsidR="00D66F99" w:rsidRPr="00D66F99" w:rsidRDefault="00D66F99" w:rsidP="00D66F99">
      <w:r w:rsidRPr="00D66F99">
        <w:rPr>
          <w:b/>
          <w:bCs/>
        </w:rPr>
        <w:t>7. Process large CSVs efficiently</w:t>
      </w:r>
    </w:p>
    <w:p w14:paraId="5B14D084" w14:textId="77777777" w:rsidR="00D66F99" w:rsidRPr="00D66F99" w:rsidRDefault="00D66F99" w:rsidP="00D66F99">
      <w:pPr>
        <w:numPr>
          <w:ilvl w:val="0"/>
          <w:numId w:val="13"/>
        </w:numPr>
      </w:pPr>
      <w:r w:rsidRPr="00D66F99">
        <w:rPr>
          <w:b/>
          <w:bCs/>
        </w:rPr>
        <w:t>Approach:</w:t>
      </w:r>
      <w:r w:rsidRPr="00D66F99">
        <w:t xml:space="preserve"> Use chunking with pandas or the CSV module.</w:t>
      </w:r>
    </w:p>
    <w:p w14:paraId="48902E7F" w14:textId="77777777" w:rsidR="00D66F99" w:rsidRPr="00D66F99" w:rsidRDefault="00D66F99" w:rsidP="00D66F99">
      <w:pPr>
        <w:numPr>
          <w:ilvl w:val="0"/>
          <w:numId w:val="13"/>
        </w:numPr>
      </w:pPr>
      <w:r w:rsidRPr="00D66F99">
        <w:rPr>
          <w:b/>
          <w:bCs/>
        </w:rPr>
        <w:t>Example:</w:t>
      </w:r>
    </w:p>
    <w:p w14:paraId="5E54901B" w14:textId="77777777" w:rsidR="00D66F99" w:rsidRPr="00D66F99" w:rsidRDefault="00D66F99" w:rsidP="00D66F99">
      <w:r w:rsidRPr="00D66F99">
        <w:t>chunksize = 10000</w:t>
      </w:r>
    </w:p>
    <w:p w14:paraId="6D295112" w14:textId="77777777" w:rsidR="00D66F99" w:rsidRPr="00D66F99" w:rsidRDefault="00D66F99" w:rsidP="00D66F99">
      <w:r w:rsidRPr="00D66F99">
        <w:t>for chunk in pd.read_csv('large.csv', chunksize=chunksize):</w:t>
      </w:r>
    </w:p>
    <w:p w14:paraId="651803A4" w14:textId="77777777" w:rsidR="00D66F99" w:rsidRPr="00D66F99" w:rsidRDefault="00D66F99" w:rsidP="00D66F99">
      <w:r w:rsidRPr="00D66F99">
        <w:t xml:space="preserve">    process(chunk)</w:t>
      </w:r>
    </w:p>
    <w:p w14:paraId="65509E31" w14:textId="77777777" w:rsidR="00D66F99" w:rsidRPr="00D66F99" w:rsidRDefault="00D66F99" w:rsidP="00D66F99">
      <w:pPr>
        <w:numPr>
          <w:ilvl w:val="0"/>
          <w:numId w:val="14"/>
        </w:numPr>
      </w:pPr>
      <w:r w:rsidRPr="00D66F99">
        <w:rPr>
          <w:b/>
          <w:bCs/>
        </w:rPr>
        <w:t>Explanation:</w:t>
      </w:r>
      <w:r w:rsidRPr="00D66F99">
        <w:t xml:space="preserve"> Only a subset of rows is loaded at a time, preventing memory overload.</w:t>
      </w:r>
    </w:p>
    <w:p w14:paraId="60D1A20E" w14:textId="77777777" w:rsidR="00D66F99" w:rsidRPr="00D66F99" w:rsidRDefault="00D66F99" w:rsidP="00D66F99">
      <w:r w:rsidRPr="00D66F99">
        <w:pict w14:anchorId="018E717E">
          <v:rect id="_x0000_i1218" style="width:0;height:1.5pt" o:hralign="center" o:hrstd="t" o:hr="t" fillcolor="#a0a0a0" stroked="f"/>
        </w:pict>
      </w:r>
    </w:p>
    <w:p w14:paraId="6542CE46" w14:textId="77777777" w:rsidR="00D66F99" w:rsidRPr="00D66F99" w:rsidRDefault="00D66F99" w:rsidP="00D66F99">
      <w:r w:rsidRPr="00D66F99">
        <w:rPr>
          <w:b/>
          <w:bCs/>
        </w:rPr>
        <w:t>8. Mask sensitive columns</w:t>
      </w:r>
    </w:p>
    <w:p w14:paraId="4EF02F71" w14:textId="77777777" w:rsidR="00D66F99" w:rsidRPr="00D66F99" w:rsidRDefault="00D66F99" w:rsidP="00D66F99">
      <w:pPr>
        <w:numPr>
          <w:ilvl w:val="0"/>
          <w:numId w:val="15"/>
        </w:numPr>
      </w:pPr>
      <w:r w:rsidRPr="00D66F99">
        <w:rPr>
          <w:b/>
          <w:bCs/>
        </w:rPr>
        <w:t>Approach:</w:t>
      </w:r>
      <w:r w:rsidRPr="00D66F99">
        <w:t xml:space="preserve"> Replace or partially obfuscate sensitive data.</w:t>
      </w:r>
    </w:p>
    <w:p w14:paraId="6F58DDFC" w14:textId="77777777" w:rsidR="00D66F99" w:rsidRPr="00D66F99" w:rsidRDefault="00D66F99" w:rsidP="00D66F99">
      <w:pPr>
        <w:numPr>
          <w:ilvl w:val="0"/>
          <w:numId w:val="15"/>
        </w:numPr>
      </w:pPr>
      <w:r w:rsidRPr="00D66F99">
        <w:rPr>
          <w:b/>
          <w:bCs/>
        </w:rPr>
        <w:t>Example:</w:t>
      </w:r>
    </w:p>
    <w:p w14:paraId="3F4907E1" w14:textId="77777777" w:rsidR="00D66F99" w:rsidRPr="00D66F99" w:rsidRDefault="00D66F99" w:rsidP="00D66F99">
      <w:r w:rsidRPr="00D66F99">
        <w:t>df['phone'] = df['phone'].apply(lambda x: 'XXX-XXX-' + x[-4:])</w:t>
      </w:r>
    </w:p>
    <w:p w14:paraId="6FC01BFA" w14:textId="77777777" w:rsidR="00D66F99" w:rsidRPr="00D66F99" w:rsidRDefault="00D66F99" w:rsidP="00D66F99">
      <w:pPr>
        <w:numPr>
          <w:ilvl w:val="0"/>
          <w:numId w:val="16"/>
        </w:numPr>
      </w:pPr>
      <w:r w:rsidRPr="00D66F99">
        <w:rPr>
          <w:b/>
          <w:bCs/>
        </w:rPr>
        <w:t>Explanation:</w:t>
      </w:r>
      <w:r w:rsidRPr="00D66F99">
        <w:t xml:space="preserve"> The last four digits remain visible, protecting privacy while keeping some usability.</w:t>
      </w:r>
    </w:p>
    <w:p w14:paraId="37FE2C79" w14:textId="77777777" w:rsidR="00D66F99" w:rsidRPr="00D66F99" w:rsidRDefault="00D66F99" w:rsidP="00D66F99">
      <w:r w:rsidRPr="00D66F99">
        <w:pict w14:anchorId="50A4AED6">
          <v:rect id="_x0000_i1219" style="width:0;height:1.5pt" o:hralign="center" o:hrstd="t" o:hr="t" fillcolor="#a0a0a0" stroked="f"/>
        </w:pict>
      </w:r>
    </w:p>
    <w:p w14:paraId="2CFCF21A" w14:textId="77777777" w:rsidR="00D66F99" w:rsidRPr="00D66F99" w:rsidRDefault="00D66F99" w:rsidP="00D66F99">
      <w:r w:rsidRPr="00D66F99">
        <w:rPr>
          <w:b/>
          <w:bCs/>
        </w:rPr>
        <w:t>9. Merge CSVs with different column orders</w:t>
      </w:r>
    </w:p>
    <w:p w14:paraId="7EE0A89B" w14:textId="77777777" w:rsidR="00D66F99" w:rsidRPr="00D66F99" w:rsidRDefault="00D66F99" w:rsidP="00D66F99">
      <w:pPr>
        <w:numPr>
          <w:ilvl w:val="0"/>
          <w:numId w:val="17"/>
        </w:numPr>
      </w:pPr>
      <w:r w:rsidRPr="00D66F99">
        <w:rPr>
          <w:b/>
          <w:bCs/>
        </w:rPr>
        <w:t>Approach:</w:t>
      </w:r>
      <w:r w:rsidRPr="00D66F99">
        <w:t xml:space="preserve"> Align columns by name before merging.</w:t>
      </w:r>
    </w:p>
    <w:p w14:paraId="0BB1485C" w14:textId="77777777" w:rsidR="00D66F99" w:rsidRPr="00D66F99" w:rsidRDefault="00D66F99" w:rsidP="00D66F99">
      <w:pPr>
        <w:numPr>
          <w:ilvl w:val="0"/>
          <w:numId w:val="17"/>
        </w:numPr>
      </w:pPr>
      <w:r w:rsidRPr="00D66F99">
        <w:rPr>
          <w:b/>
          <w:bCs/>
        </w:rPr>
        <w:t>Example:</w:t>
      </w:r>
    </w:p>
    <w:p w14:paraId="2B31A340" w14:textId="77777777" w:rsidR="00D66F99" w:rsidRPr="00D66F99" w:rsidRDefault="00D66F99" w:rsidP="00D66F99">
      <w:r w:rsidRPr="00D66F99">
        <w:t>df1 = pd.read_csv('file1.csv')</w:t>
      </w:r>
    </w:p>
    <w:p w14:paraId="2A50A013" w14:textId="77777777" w:rsidR="00D66F99" w:rsidRPr="00D66F99" w:rsidRDefault="00D66F99" w:rsidP="00D66F99">
      <w:r w:rsidRPr="00D66F99">
        <w:t>df2 = pd.read_csv('file2.csv')</w:t>
      </w:r>
    </w:p>
    <w:p w14:paraId="7219B9DD" w14:textId="77777777" w:rsidR="00D66F99" w:rsidRPr="00D66F99" w:rsidRDefault="00D66F99" w:rsidP="00D66F99">
      <w:r w:rsidRPr="00D66F99">
        <w:t>df2 = df2[df1.columns]  # reorder columns</w:t>
      </w:r>
    </w:p>
    <w:p w14:paraId="5FFC3FA1" w14:textId="77777777" w:rsidR="00D66F99" w:rsidRPr="00D66F99" w:rsidRDefault="00D66F99" w:rsidP="00D66F99">
      <w:r w:rsidRPr="00D66F99">
        <w:t>merged_df = pd.concat([df1, df2])</w:t>
      </w:r>
    </w:p>
    <w:p w14:paraId="6B21F680" w14:textId="77777777" w:rsidR="00D66F99" w:rsidRPr="00D66F99" w:rsidRDefault="00D66F99" w:rsidP="00D66F99">
      <w:pPr>
        <w:numPr>
          <w:ilvl w:val="0"/>
          <w:numId w:val="18"/>
        </w:numPr>
      </w:pPr>
      <w:r w:rsidRPr="00D66F99">
        <w:rPr>
          <w:b/>
          <w:bCs/>
        </w:rPr>
        <w:t>Explanation:</w:t>
      </w:r>
      <w:r w:rsidRPr="00D66F99">
        <w:t xml:space="preserve"> Matching columns ensures consistent merging regardless of original order.</w:t>
      </w:r>
    </w:p>
    <w:p w14:paraId="10FA85BD" w14:textId="77777777" w:rsidR="00D66F99" w:rsidRPr="00D66F99" w:rsidRDefault="00D66F99" w:rsidP="00D66F99">
      <w:r w:rsidRPr="00D66F99">
        <w:pict w14:anchorId="58D42D32">
          <v:rect id="_x0000_i1220" style="width:0;height:1.5pt" o:hralign="center" o:hrstd="t" o:hr="t" fillcolor="#a0a0a0" stroked="f"/>
        </w:pict>
      </w:r>
    </w:p>
    <w:p w14:paraId="75E9533D" w14:textId="77777777" w:rsidR="00D66F99" w:rsidRPr="00D66F99" w:rsidRDefault="00D66F99" w:rsidP="00D66F99">
      <w:r w:rsidRPr="00D66F99">
        <w:rPr>
          <w:b/>
          <w:bCs/>
        </w:rPr>
        <w:lastRenderedPageBreak/>
        <w:t>10. Normalize inconsistent column names</w:t>
      </w:r>
    </w:p>
    <w:p w14:paraId="132B321D" w14:textId="77777777" w:rsidR="00D66F99" w:rsidRPr="00D66F99" w:rsidRDefault="00D66F99" w:rsidP="00D66F99">
      <w:pPr>
        <w:numPr>
          <w:ilvl w:val="0"/>
          <w:numId w:val="19"/>
        </w:numPr>
      </w:pPr>
      <w:r w:rsidRPr="00D66F99">
        <w:rPr>
          <w:b/>
          <w:bCs/>
        </w:rPr>
        <w:t>Approach:</w:t>
      </w:r>
      <w:r w:rsidRPr="00D66F99">
        <w:t xml:space="preserve"> Convert headers to lowercase, remove spaces, and standardize naming.</w:t>
      </w:r>
    </w:p>
    <w:p w14:paraId="7B2E4C30" w14:textId="77777777" w:rsidR="00D66F99" w:rsidRPr="00D66F99" w:rsidRDefault="00D66F99" w:rsidP="00D66F99">
      <w:pPr>
        <w:numPr>
          <w:ilvl w:val="0"/>
          <w:numId w:val="19"/>
        </w:numPr>
      </w:pPr>
      <w:r w:rsidRPr="00D66F99">
        <w:rPr>
          <w:b/>
          <w:bCs/>
        </w:rPr>
        <w:t>Example:</w:t>
      </w:r>
    </w:p>
    <w:p w14:paraId="3A2DBC7B" w14:textId="77777777" w:rsidR="00D66F99" w:rsidRPr="00D66F99" w:rsidRDefault="00D66F99" w:rsidP="00D66F99">
      <w:r w:rsidRPr="00D66F99">
        <w:t>df.columns = df.columns.str.strip().str.lower().str.replace(' ', '_')</w:t>
      </w:r>
    </w:p>
    <w:p w14:paraId="07A49C05" w14:textId="77777777" w:rsidR="00D66F99" w:rsidRPr="00D66F99" w:rsidRDefault="00D66F99" w:rsidP="00D66F99">
      <w:pPr>
        <w:numPr>
          <w:ilvl w:val="0"/>
          <w:numId w:val="20"/>
        </w:numPr>
      </w:pPr>
      <w:r w:rsidRPr="00D66F99">
        <w:rPr>
          <w:b/>
          <w:bCs/>
        </w:rPr>
        <w:t>Explanation:</w:t>
      </w:r>
      <w:r w:rsidRPr="00D66F99">
        <w:t xml:space="preserve"> Normalizing headers avoids key errors during further processing.</w:t>
      </w:r>
    </w:p>
    <w:p w14:paraId="51021D6B" w14:textId="77777777" w:rsidR="00D66F99" w:rsidRPr="00D66F99" w:rsidRDefault="00D66F99" w:rsidP="00D66F99">
      <w:r w:rsidRPr="00D66F99">
        <w:pict w14:anchorId="5ED6BA38">
          <v:rect id="_x0000_i1221" style="width:0;height:1.5pt" o:hralign="center" o:hrstd="t" o:hr="t" fillcolor="#a0a0a0" stroked="f"/>
        </w:pict>
      </w:r>
    </w:p>
    <w:p w14:paraId="592F7526" w14:textId="77777777" w:rsidR="00D66F99" w:rsidRPr="00D66F99" w:rsidRDefault="00D66F99" w:rsidP="00D66F99">
      <w:pPr>
        <w:rPr>
          <w:b/>
          <w:bCs/>
        </w:rPr>
      </w:pPr>
      <w:r w:rsidRPr="00D66F99">
        <w:rPr>
          <w:b/>
          <w:bCs/>
        </w:rPr>
        <w:t>Unit Testing Scenario-Based Questions (11–20)</w:t>
      </w:r>
    </w:p>
    <w:p w14:paraId="0CAE267F" w14:textId="77777777" w:rsidR="00D66F99" w:rsidRPr="00D66F99" w:rsidRDefault="00D66F99" w:rsidP="00D66F99">
      <w:r w:rsidRPr="00D66F99">
        <w:rPr>
          <w:b/>
          <w:bCs/>
        </w:rPr>
        <w:t>11. Unit test CSV-reading function without a real file</w:t>
      </w:r>
    </w:p>
    <w:p w14:paraId="10079B00" w14:textId="77777777" w:rsidR="00D66F99" w:rsidRPr="00D66F99" w:rsidRDefault="00D66F99" w:rsidP="00D66F99">
      <w:pPr>
        <w:numPr>
          <w:ilvl w:val="0"/>
          <w:numId w:val="21"/>
        </w:numPr>
      </w:pPr>
      <w:r w:rsidRPr="00D66F99">
        <w:rPr>
          <w:b/>
          <w:bCs/>
        </w:rPr>
        <w:t>Approach:</w:t>
      </w:r>
      <w:r w:rsidRPr="00D66F99">
        <w:t xml:space="preserve"> Use unittest.mock to simulate file reading.</w:t>
      </w:r>
    </w:p>
    <w:p w14:paraId="0ED1FFB5" w14:textId="77777777" w:rsidR="00D66F99" w:rsidRPr="00D66F99" w:rsidRDefault="00D66F99" w:rsidP="00D66F99">
      <w:pPr>
        <w:numPr>
          <w:ilvl w:val="0"/>
          <w:numId w:val="21"/>
        </w:numPr>
      </w:pPr>
      <w:r w:rsidRPr="00D66F99">
        <w:rPr>
          <w:b/>
          <w:bCs/>
        </w:rPr>
        <w:t>Example:</w:t>
      </w:r>
    </w:p>
    <w:p w14:paraId="294B78C7" w14:textId="77777777" w:rsidR="00D66F99" w:rsidRPr="00D66F99" w:rsidRDefault="00D66F99" w:rsidP="00D66F99">
      <w:r w:rsidRPr="00D66F99">
        <w:t>from unittest.mock import mock_open, patch</w:t>
      </w:r>
    </w:p>
    <w:p w14:paraId="4F6542B5" w14:textId="77777777" w:rsidR="00D66F99" w:rsidRPr="00D66F99" w:rsidRDefault="00D66F99" w:rsidP="00D66F99"/>
    <w:p w14:paraId="7ABD007A" w14:textId="77777777" w:rsidR="00D66F99" w:rsidRPr="00D66F99" w:rsidRDefault="00D66F99" w:rsidP="00D66F99">
      <w:r w:rsidRPr="00D66F99">
        <w:t>mock_data = "name,email\nAlice,a@example.com"</w:t>
      </w:r>
    </w:p>
    <w:p w14:paraId="3FC849A6" w14:textId="77777777" w:rsidR="00D66F99" w:rsidRPr="00D66F99" w:rsidRDefault="00D66F99" w:rsidP="00D66F99">
      <w:r w:rsidRPr="00D66F99">
        <w:t>with patch('builtins.open', mock_open(read_data=mock_data)):</w:t>
      </w:r>
    </w:p>
    <w:p w14:paraId="01BE2C91" w14:textId="77777777" w:rsidR="00D66F99" w:rsidRPr="00D66F99" w:rsidRDefault="00D66F99" w:rsidP="00D66F99">
      <w:r w:rsidRPr="00D66F99">
        <w:t xml:space="preserve">    result = read_csv('dummy.csv')</w:t>
      </w:r>
    </w:p>
    <w:p w14:paraId="77C0602F" w14:textId="77777777" w:rsidR="00D66F99" w:rsidRPr="00D66F99" w:rsidRDefault="00D66F99" w:rsidP="00D66F99">
      <w:pPr>
        <w:numPr>
          <w:ilvl w:val="0"/>
          <w:numId w:val="22"/>
        </w:numPr>
      </w:pPr>
      <w:r w:rsidRPr="00D66F99">
        <w:rPr>
          <w:b/>
          <w:bCs/>
        </w:rPr>
        <w:t>Explanation:</w:t>
      </w:r>
      <w:r w:rsidRPr="00D66F99">
        <w:t xml:space="preserve"> Allows testing logic without actual file I/O.</w:t>
      </w:r>
    </w:p>
    <w:p w14:paraId="2A36DD0B" w14:textId="77777777" w:rsidR="00D66F99" w:rsidRPr="00D66F99" w:rsidRDefault="00D66F99" w:rsidP="00D66F99">
      <w:r w:rsidRPr="00D66F99">
        <w:pict w14:anchorId="6EB2D520">
          <v:rect id="_x0000_i1222" style="width:0;height:1.5pt" o:hralign="center" o:hrstd="t" o:hr="t" fillcolor="#a0a0a0" stroked="f"/>
        </w:pict>
      </w:r>
    </w:p>
    <w:p w14:paraId="15CAC40B" w14:textId="77777777" w:rsidR="00D66F99" w:rsidRPr="00D66F99" w:rsidRDefault="00D66F99" w:rsidP="00D66F99">
      <w:r w:rsidRPr="00D66F99">
        <w:rPr>
          <w:b/>
          <w:bCs/>
        </w:rPr>
        <w:t>12. Design test cases for different user inputs</w:t>
      </w:r>
    </w:p>
    <w:p w14:paraId="1ECF93B1" w14:textId="77777777" w:rsidR="00D66F99" w:rsidRPr="00D66F99" w:rsidRDefault="00D66F99" w:rsidP="00D66F99">
      <w:pPr>
        <w:numPr>
          <w:ilvl w:val="0"/>
          <w:numId w:val="23"/>
        </w:numPr>
      </w:pPr>
      <w:r w:rsidRPr="00D66F99">
        <w:rPr>
          <w:b/>
          <w:bCs/>
        </w:rPr>
        <w:t>Approach:</w:t>
      </w:r>
      <w:r w:rsidRPr="00D66F99">
        <w:t xml:space="preserve"> Use boundary value and equivalence partitioning techniques.</w:t>
      </w:r>
    </w:p>
    <w:p w14:paraId="1C61C1E6" w14:textId="77777777" w:rsidR="00D66F99" w:rsidRPr="00D66F99" w:rsidRDefault="00D66F99" w:rsidP="00D66F99">
      <w:pPr>
        <w:numPr>
          <w:ilvl w:val="0"/>
          <w:numId w:val="23"/>
        </w:numPr>
      </w:pPr>
      <w:r w:rsidRPr="00D66F99">
        <w:rPr>
          <w:b/>
          <w:bCs/>
        </w:rPr>
        <w:t>Example:</w:t>
      </w:r>
      <w:r w:rsidRPr="00D66F99">
        <w:t xml:space="preserve"> Test numeric input limits, empty strings, and invalid formats.</w:t>
      </w:r>
    </w:p>
    <w:p w14:paraId="6D584ACD" w14:textId="77777777" w:rsidR="00D66F99" w:rsidRPr="00D66F99" w:rsidRDefault="00D66F99" w:rsidP="00D66F99">
      <w:pPr>
        <w:numPr>
          <w:ilvl w:val="0"/>
          <w:numId w:val="23"/>
        </w:numPr>
      </w:pPr>
      <w:r w:rsidRPr="00D66F99">
        <w:rPr>
          <w:b/>
          <w:bCs/>
        </w:rPr>
        <w:t>Explanation:</w:t>
      </w:r>
      <w:r w:rsidRPr="00D66F99">
        <w:t xml:space="preserve"> Ensures all edge cases are covered.</w:t>
      </w:r>
    </w:p>
    <w:p w14:paraId="6F3A87CA" w14:textId="77777777" w:rsidR="00D66F99" w:rsidRPr="00D66F99" w:rsidRDefault="00D66F99" w:rsidP="00D66F99">
      <w:r w:rsidRPr="00D66F99">
        <w:pict w14:anchorId="5DA72436">
          <v:rect id="_x0000_i1223" style="width:0;height:1.5pt" o:hralign="center" o:hrstd="t" o:hr="t" fillcolor="#a0a0a0" stroked="f"/>
        </w:pict>
      </w:r>
    </w:p>
    <w:p w14:paraId="33785130" w14:textId="77777777" w:rsidR="00D66F99" w:rsidRPr="00D66F99" w:rsidRDefault="00D66F99" w:rsidP="00D66F99">
      <w:r w:rsidRPr="00D66F99">
        <w:rPr>
          <w:b/>
          <w:bCs/>
        </w:rPr>
        <w:t>13. Verify function raises exceptions</w:t>
      </w:r>
    </w:p>
    <w:p w14:paraId="29CF5B35" w14:textId="77777777" w:rsidR="00D66F99" w:rsidRPr="00D66F99" w:rsidRDefault="00D66F99" w:rsidP="00D66F99">
      <w:pPr>
        <w:numPr>
          <w:ilvl w:val="0"/>
          <w:numId w:val="24"/>
        </w:numPr>
      </w:pPr>
      <w:r w:rsidRPr="00D66F99">
        <w:rPr>
          <w:b/>
          <w:bCs/>
        </w:rPr>
        <w:t>Approach:</w:t>
      </w:r>
      <w:r w:rsidRPr="00D66F99">
        <w:t xml:space="preserve"> Use assertRaises in unit tests.</w:t>
      </w:r>
    </w:p>
    <w:p w14:paraId="12EABFA5" w14:textId="77777777" w:rsidR="00D66F99" w:rsidRPr="00D66F99" w:rsidRDefault="00D66F99" w:rsidP="00D66F99">
      <w:pPr>
        <w:numPr>
          <w:ilvl w:val="0"/>
          <w:numId w:val="24"/>
        </w:numPr>
      </w:pPr>
      <w:r w:rsidRPr="00D66F99">
        <w:rPr>
          <w:b/>
          <w:bCs/>
        </w:rPr>
        <w:t>Example:</w:t>
      </w:r>
    </w:p>
    <w:p w14:paraId="52C6EA0B" w14:textId="77777777" w:rsidR="00D66F99" w:rsidRPr="00D66F99" w:rsidRDefault="00D66F99" w:rsidP="00D66F99">
      <w:r w:rsidRPr="00D66F99">
        <w:t>with self.assertRaises(ValueError):</w:t>
      </w:r>
    </w:p>
    <w:p w14:paraId="340D7E51" w14:textId="77777777" w:rsidR="00D66F99" w:rsidRPr="00D66F99" w:rsidRDefault="00D66F99" w:rsidP="00D66F99">
      <w:r w:rsidRPr="00D66F99">
        <w:lastRenderedPageBreak/>
        <w:t xml:space="preserve">    func(-1)</w:t>
      </w:r>
    </w:p>
    <w:p w14:paraId="04B3A67F" w14:textId="77777777" w:rsidR="00D66F99" w:rsidRPr="00D66F99" w:rsidRDefault="00D66F99" w:rsidP="00D66F99">
      <w:pPr>
        <w:numPr>
          <w:ilvl w:val="0"/>
          <w:numId w:val="25"/>
        </w:numPr>
      </w:pPr>
      <w:r w:rsidRPr="00D66F99">
        <w:rPr>
          <w:b/>
          <w:bCs/>
        </w:rPr>
        <w:t>Explanation:</w:t>
      </w:r>
      <w:r w:rsidRPr="00D66F99">
        <w:t xml:space="preserve"> Confirms the function handles invalid input as expected.</w:t>
      </w:r>
    </w:p>
    <w:p w14:paraId="7B070B08" w14:textId="77777777" w:rsidR="00D66F99" w:rsidRPr="00D66F99" w:rsidRDefault="00D66F99" w:rsidP="00D66F99">
      <w:r w:rsidRPr="00D66F99">
        <w:pict w14:anchorId="7025018F">
          <v:rect id="_x0000_i1224" style="width:0;height:1.5pt" o:hralign="center" o:hrstd="t" o:hr="t" fillcolor="#a0a0a0" stroked="f"/>
        </w:pict>
      </w:r>
    </w:p>
    <w:p w14:paraId="583F3B40" w14:textId="77777777" w:rsidR="00D66F99" w:rsidRPr="00D66F99" w:rsidRDefault="00D66F99" w:rsidP="00D66F99">
      <w:r w:rsidRPr="00D66F99">
        <w:rPr>
          <w:b/>
          <w:bCs/>
        </w:rPr>
        <w:t>14. Handle system-date-dependent functions</w:t>
      </w:r>
    </w:p>
    <w:p w14:paraId="0CD0DE25" w14:textId="77777777" w:rsidR="00D66F99" w:rsidRPr="00D66F99" w:rsidRDefault="00D66F99" w:rsidP="00D66F99">
      <w:pPr>
        <w:numPr>
          <w:ilvl w:val="0"/>
          <w:numId w:val="26"/>
        </w:numPr>
      </w:pPr>
      <w:r w:rsidRPr="00D66F99">
        <w:rPr>
          <w:b/>
          <w:bCs/>
        </w:rPr>
        <w:t>Approach:</w:t>
      </w:r>
      <w:r w:rsidRPr="00D66F99">
        <w:t xml:space="preserve"> Inject a fixed date or mock datetime.</w:t>
      </w:r>
    </w:p>
    <w:p w14:paraId="43E6E764" w14:textId="77777777" w:rsidR="00D66F99" w:rsidRPr="00D66F99" w:rsidRDefault="00D66F99" w:rsidP="00D66F99">
      <w:pPr>
        <w:numPr>
          <w:ilvl w:val="0"/>
          <w:numId w:val="26"/>
        </w:numPr>
      </w:pPr>
      <w:r w:rsidRPr="00D66F99">
        <w:rPr>
          <w:b/>
          <w:bCs/>
        </w:rPr>
        <w:t>Example:</w:t>
      </w:r>
    </w:p>
    <w:p w14:paraId="0C47B8C7" w14:textId="77777777" w:rsidR="00D66F99" w:rsidRPr="00D66F99" w:rsidRDefault="00D66F99" w:rsidP="00D66F99">
      <w:r w:rsidRPr="00D66F99">
        <w:t>from unittest.mock import patch</w:t>
      </w:r>
    </w:p>
    <w:p w14:paraId="36886EC7" w14:textId="77777777" w:rsidR="00D66F99" w:rsidRPr="00D66F99" w:rsidRDefault="00D66F99" w:rsidP="00D66F99">
      <w:r w:rsidRPr="00D66F99">
        <w:t>with patch('module.datetime') as mock_date:</w:t>
      </w:r>
    </w:p>
    <w:p w14:paraId="2B0EA2E2" w14:textId="77777777" w:rsidR="00D66F99" w:rsidRPr="00D66F99" w:rsidRDefault="00D66F99" w:rsidP="00D66F99">
      <w:r w:rsidRPr="00D66F99">
        <w:t xml:space="preserve">    mock_date.today.return_value = datetime(2026, 1, 1)</w:t>
      </w:r>
    </w:p>
    <w:p w14:paraId="6B8B82BA" w14:textId="77777777" w:rsidR="00D66F99" w:rsidRPr="00D66F99" w:rsidRDefault="00D66F99" w:rsidP="00D66F99">
      <w:pPr>
        <w:numPr>
          <w:ilvl w:val="0"/>
          <w:numId w:val="27"/>
        </w:numPr>
      </w:pPr>
      <w:r w:rsidRPr="00D66F99">
        <w:rPr>
          <w:b/>
          <w:bCs/>
        </w:rPr>
        <w:t>Explanation:</w:t>
      </w:r>
      <w:r w:rsidRPr="00D66F99">
        <w:t xml:space="preserve"> Tests remain deterministic regardless of actual system date.</w:t>
      </w:r>
    </w:p>
    <w:p w14:paraId="62231679" w14:textId="77777777" w:rsidR="00D66F99" w:rsidRPr="00D66F99" w:rsidRDefault="00D66F99" w:rsidP="00D66F99">
      <w:r w:rsidRPr="00D66F99">
        <w:pict w14:anchorId="56B9B1E6">
          <v:rect id="_x0000_i1225" style="width:0;height:1.5pt" o:hralign="center" o:hrstd="t" o:hr="t" fillcolor="#a0a0a0" stroked="f"/>
        </w:pict>
      </w:r>
    </w:p>
    <w:p w14:paraId="7722185D" w14:textId="77777777" w:rsidR="00D66F99" w:rsidRPr="00D66F99" w:rsidRDefault="00D66F99" w:rsidP="00D66F99">
      <w:r w:rsidRPr="00D66F99">
        <w:rPr>
          <w:b/>
          <w:bCs/>
        </w:rPr>
        <w:t>15. Validate refactored code behavior</w:t>
      </w:r>
    </w:p>
    <w:p w14:paraId="720DA403" w14:textId="77777777" w:rsidR="00D66F99" w:rsidRPr="00D66F99" w:rsidRDefault="00D66F99" w:rsidP="00D66F99">
      <w:pPr>
        <w:numPr>
          <w:ilvl w:val="0"/>
          <w:numId w:val="28"/>
        </w:numPr>
      </w:pPr>
      <w:r w:rsidRPr="00D66F99">
        <w:rPr>
          <w:b/>
          <w:bCs/>
        </w:rPr>
        <w:t>Approach:</w:t>
      </w:r>
      <w:r w:rsidRPr="00D66F99">
        <w:t xml:space="preserve"> Run existing unit tests on the refactored code.</w:t>
      </w:r>
    </w:p>
    <w:p w14:paraId="105A0D97" w14:textId="77777777" w:rsidR="00D66F99" w:rsidRPr="00D66F99" w:rsidRDefault="00D66F99" w:rsidP="00D66F99">
      <w:pPr>
        <w:numPr>
          <w:ilvl w:val="0"/>
          <w:numId w:val="28"/>
        </w:numPr>
      </w:pPr>
      <w:r w:rsidRPr="00D66F99">
        <w:rPr>
          <w:b/>
          <w:bCs/>
        </w:rPr>
        <w:t>Explanation:</w:t>
      </w:r>
      <w:r w:rsidRPr="00D66F99">
        <w:t xml:space="preserve"> Any failures indicate behavior changes. Tests act as regression checks.</w:t>
      </w:r>
    </w:p>
    <w:p w14:paraId="69C80F21" w14:textId="77777777" w:rsidR="00D66F99" w:rsidRPr="00D66F99" w:rsidRDefault="00D66F99" w:rsidP="00D66F99">
      <w:r w:rsidRPr="00D66F99">
        <w:pict w14:anchorId="2CEAB493">
          <v:rect id="_x0000_i1226" style="width:0;height:1.5pt" o:hralign="center" o:hrstd="t" o:hr="t" fillcolor="#a0a0a0" stroked="f"/>
        </w:pict>
      </w:r>
    </w:p>
    <w:p w14:paraId="3AF94473" w14:textId="77777777" w:rsidR="00D66F99" w:rsidRPr="00D66F99" w:rsidRDefault="00D66F99" w:rsidP="00D66F99">
      <w:r w:rsidRPr="00D66F99">
        <w:rPr>
          <w:b/>
          <w:bCs/>
        </w:rPr>
        <w:t>16. Isolate database-dependent function</w:t>
      </w:r>
    </w:p>
    <w:p w14:paraId="07C3B2FE" w14:textId="77777777" w:rsidR="00D66F99" w:rsidRPr="00D66F99" w:rsidRDefault="00D66F99" w:rsidP="00D66F99">
      <w:pPr>
        <w:numPr>
          <w:ilvl w:val="0"/>
          <w:numId w:val="29"/>
        </w:numPr>
      </w:pPr>
      <w:r w:rsidRPr="00D66F99">
        <w:rPr>
          <w:b/>
          <w:bCs/>
        </w:rPr>
        <w:t>Approach:</w:t>
      </w:r>
      <w:r w:rsidRPr="00D66F99">
        <w:t xml:space="preserve"> Mock database interactions using unittest.mock.</w:t>
      </w:r>
    </w:p>
    <w:p w14:paraId="79B66B20" w14:textId="77777777" w:rsidR="00D66F99" w:rsidRPr="00D66F99" w:rsidRDefault="00D66F99" w:rsidP="00D66F99">
      <w:pPr>
        <w:numPr>
          <w:ilvl w:val="0"/>
          <w:numId w:val="29"/>
        </w:numPr>
      </w:pPr>
      <w:r w:rsidRPr="00D66F99">
        <w:rPr>
          <w:b/>
          <w:bCs/>
        </w:rPr>
        <w:t>Example:</w:t>
      </w:r>
    </w:p>
    <w:p w14:paraId="663894F2" w14:textId="77777777" w:rsidR="00D66F99" w:rsidRPr="00D66F99" w:rsidRDefault="00D66F99" w:rsidP="00D66F99">
      <w:r w:rsidRPr="00D66F99">
        <w:t>mock_db = MagicMock()</w:t>
      </w:r>
    </w:p>
    <w:p w14:paraId="23B6FE87" w14:textId="77777777" w:rsidR="00D66F99" w:rsidRPr="00D66F99" w:rsidRDefault="00D66F99" w:rsidP="00D66F99">
      <w:r w:rsidRPr="00D66F99">
        <w:t>func_using_db(mock_db)</w:t>
      </w:r>
    </w:p>
    <w:p w14:paraId="3E4F4920" w14:textId="77777777" w:rsidR="00D66F99" w:rsidRPr="00D66F99" w:rsidRDefault="00D66F99" w:rsidP="00D66F99">
      <w:pPr>
        <w:numPr>
          <w:ilvl w:val="0"/>
          <w:numId w:val="30"/>
        </w:numPr>
      </w:pPr>
      <w:r w:rsidRPr="00D66F99">
        <w:rPr>
          <w:b/>
          <w:bCs/>
        </w:rPr>
        <w:t>Explanation:</w:t>
      </w:r>
      <w:r w:rsidRPr="00D66F99">
        <w:t xml:space="preserve"> Tests logic without connecting to a real database.</w:t>
      </w:r>
    </w:p>
    <w:p w14:paraId="02B5206D" w14:textId="77777777" w:rsidR="00D66F99" w:rsidRPr="00D66F99" w:rsidRDefault="00D66F99" w:rsidP="00D66F99">
      <w:r w:rsidRPr="00D66F99">
        <w:pict w14:anchorId="431E3415">
          <v:rect id="_x0000_i1227" style="width:0;height:1.5pt" o:hralign="center" o:hrstd="t" o:hr="t" fillcolor="#a0a0a0" stroked="f"/>
        </w:pict>
      </w:r>
    </w:p>
    <w:p w14:paraId="79A9BA3B" w14:textId="77777777" w:rsidR="00D66F99" w:rsidRPr="00D66F99" w:rsidRDefault="00D66F99" w:rsidP="00D66F99">
      <w:r w:rsidRPr="00D66F99">
        <w:rPr>
          <w:b/>
          <w:bCs/>
        </w:rPr>
        <w:t>17. Test passes individually but fails in suite</w:t>
      </w:r>
    </w:p>
    <w:p w14:paraId="7F5A51F5" w14:textId="77777777" w:rsidR="00D66F99" w:rsidRPr="00D66F99" w:rsidRDefault="00D66F99" w:rsidP="00D66F99">
      <w:pPr>
        <w:numPr>
          <w:ilvl w:val="0"/>
          <w:numId w:val="31"/>
        </w:numPr>
      </w:pPr>
      <w:r w:rsidRPr="00D66F99">
        <w:rPr>
          <w:b/>
          <w:bCs/>
        </w:rPr>
        <w:t>Possible reasons:</w:t>
      </w:r>
    </w:p>
    <w:p w14:paraId="470723C2" w14:textId="77777777" w:rsidR="00D66F99" w:rsidRPr="00D66F99" w:rsidRDefault="00D66F99" w:rsidP="00D66F99">
      <w:pPr>
        <w:numPr>
          <w:ilvl w:val="1"/>
          <w:numId w:val="31"/>
        </w:numPr>
      </w:pPr>
      <w:r w:rsidRPr="00D66F99">
        <w:t>Test order dependency</w:t>
      </w:r>
    </w:p>
    <w:p w14:paraId="77F397C6" w14:textId="77777777" w:rsidR="00D66F99" w:rsidRPr="00D66F99" w:rsidRDefault="00D66F99" w:rsidP="00D66F99">
      <w:pPr>
        <w:numPr>
          <w:ilvl w:val="1"/>
          <w:numId w:val="31"/>
        </w:numPr>
      </w:pPr>
      <w:r w:rsidRPr="00D66F99">
        <w:lastRenderedPageBreak/>
        <w:t>Shared global state</w:t>
      </w:r>
    </w:p>
    <w:p w14:paraId="57128003" w14:textId="77777777" w:rsidR="00D66F99" w:rsidRPr="00D66F99" w:rsidRDefault="00D66F99" w:rsidP="00D66F99">
      <w:pPr>
        <w:numPr>
          <w:ilvl w:val="1"/>
          <w:numId w:val="31"/>
        </w:numPr>
      </w:pPr>
      <w:r w:rsidRPr="00D66F99">
        <w:t>Side effects from other tests</w:t>
      </w:r>
    </w:p>
    <w:p w14:paraId="7BC5E14E" w14:textId="77777777" w:rsidR="00D66F99" w:rsidRPr="00D66F99" w:rsidRDefault="00D66F99" w:rsidP="00D66F99">
      <w:pPr>
        <w:numPr>
          <w:ilvl w:val="0"/>
          <w:numId w:val="31"/>
        </w:numPr>
      </w:pPr>
      <w:r w:rsidRPr="00D66F99">
        <w:rPr>
          <w:b/>
          <w:bCs/>
        </w:rPr>
        <w:t>Explanation:</w:t>
      </w:r>
      <w:r w:rsidRPr="00D66F99">
        <w:t xml:space="preserve"> Ensure isolation and reset state between tests.</w:t>
      </w:r>
    </w:p>
    <w:p w14:paraId="716174F4" w14:textId="77777777" w:rsidR="00D66F99" w:rsidRPr="00D66F99" w:rsidRDefault="00D66F99" w:rsidP="00D66F99">
      <w:r w:rsidRPr="00D66F99">
        <w:pict w14:anchorId="78C0EACF">
          <v:rect id="_x0000_i1228" style="width:0;height:1.5pt" o:hralign="center" o:hrstd="t" o:hr="t" fillcolor="#a0a0a0" stroked="f"/>
        </w:pict>
      </w:r>
    </w:p>
    <w:p w14:paraId="42D0AC27" w14:textId="77777777" w:rsidR="00D66F99" w:rsidRPr="00D66F99" w:rsidRDefault="00D66F99" w:rsidP="00D66F99">
      <w:r w:rsidRPr="00D66F99">
        <w:rPr>
          <w:b/>
          <w:bCs/>
        </w:rPr>
        <w:t>18. Test function with configuration-dependent outputs</w:t>
      </w:r>
    </w:p>
    <w:p w14:paraId="5A692337" w14:textId="77777777" w:rsidR="00D66F99" w:rsidRPr="00D66F99" w:rsidRDefault="00D66F99" w:rsidP="00D66F99">
      <w:pPr>
        <w:numPr>
          <w:ilvl w:val="0"/>
          <w:numId w:val="32"/>
        </w:numPr>
      </w:pPr>
      <w:r w:rsidRPr="00D66F99">
        <w:rPr>
          <w:b/>
          <w:bCs/>
        </w:rPr>
        <w:t>Approach:</w:t>
      </w:r>
      <w:r w:rsidRPr="00D66F99">
        <w:t xml:space="preserve"> Parametrize unit tests with different configurations.</w:t>
      </w:r>
    </w:p>
    <w:p w14:paraId="0E78E706" w14:textId="77777777" w:rsidR="00D66F99" w:rsidRPr="00D66F99" w:rsidRDefault="00D66F99" w:rsidP="00D66F99">
      <w:pPr>
        <w:numPr>
          <w:ilvl w:val="0"/>
          <w:numId w:val="32"/>
        </w:numPr>
      </w:pPr>
      <w:r w:rsidRPr="00D66F99">
        <w:rPr>
          <w:b/>
          <w:bCs/>
        </w:rPr>
        <w:t>Example:</w:t>
      </w:r>
      <w:r w:rsidRPr="00D66F99">
        <w:t xml:space="preserve"> Use @pytest.mark.parametrize to run multiple scenarios.</w:t>
      </w:r>
    </w:p>
    <w:p w14:paraId="4F439630" w14:textId="77777777" w:rsidR="00D66F99" w:rsidRPr="00D66F99" w:rsidRDefault="00D66F99" w:rsidP="00D66F99">
      <w:pPr>
        <w:numPr>
          <w:ilvl w:val="0"/>
          <w:numId w:val="32"/>
        </w:numPr>
      </w:pPr>
      <w:r w:rsidRPr="00D66F99">
        <w:rPr>
          <w:b/>
          <w:bCs/>
        </w:rPr>
        <w:t>Explanation:</w:t>
      </w:r>
      <w:r w:rsidRPr="00D66F99">
        <w:t xml:space="preserve"> Ensures all configurations are tested systematically.</w:t>
      </w:r>
    </w:p>
    <w:p w14:paraId="6EE59470" w14:textId="77777777" w:rsidR="00D66F99" w:rsidRPr="00D66F99" w:rsidRDefault="00D66F99" w:rsidP="00D66F99">
      <w:r w:rsidRPr="00D66F99">
        <w:pict w14:anchorId="1BFCF798">
          <v:rect id="_x0000_i1229" style="width:0;height:1.5pt" o:hralign="center" o:hrstd="t" o:hr="t" fillcolor="#a0a0a0" stroked="f"/>
        </w:pict>
      </w:r>
    </w:p>
    <w:p w14:paraId="787C8731" w14:textId="77777777" w:rsidR="00D66F99" w:rsidRPr="00D66F99" w:rsidRDefault="00D66F99" w:rsidP="00D66F99">
      <w:r w:rsidRPr="00D66F99">
        <w:rPr>
          <w:b/>
          <w:bCs/>
        </w:rPr>
        <w:t>19. Test both success and failure cases</w:t>
      </w:r>
    </w:p>
    <w:p w14:paraId="5C5B6267" w14:textId="77777777" w:rsidR="00D66F99" w:rsidRPr="00D66F99" w:rsidRDefault="00D66F99" w:rsidP="00D66F99">
      <w:pPr>
        <w:numPr>
          <w:ilvl w:val="0"/>
          <w:numId w:val="33"/>
        </w:numPr>
      </w:pPr>
      <w:r w:rsidRPr="00D66F99">
        <w:rPr>
          <w:b/>
          <w:bCs/>
        </w:rPr>
        <w:t>Approach:</w:t>
      </w:r>
      <w:r w:rsidRPr="00D66F99">
        <w:t xml:space="preserve"> Write separate tests for valid and invalid inputs.</w:t>
      </w:r>
    </w:p>
    <w:p w14:paraId="38DAF025" w14:textId="77777777" w:rsidR="00D66F99" w:rsidRPr="00D66F99" w:rsidRDefault="00D66F99" w:rsidP="00D66F99">
      <w:pPr>
        <w:numPr>
          <w:ilvl w:val="0"/>
          <w:numId w:val="33"/>
        </w:numPr>
      </w:pPr>
      <w:r w:rsidRPr="00D66F99">
        <w:rPr>
          <w:b/>
          <w:bCs/>
        </w:rPr>
        <w:t>Explanation:</w:t>
      </w:r>
      <w:r w:rsidRPr="00D66F99">
        <w:t xml:space="preserve"> Confirms function handles expected and unexpected scenarios correctly.</w:t>
      </w:r>
    </w:p>
    <w:p w14:paraId="423B9668" w14:textId="77777777" w:rsidR="00D66F99" w:rsidRPr="00D66F99" w:rsidRDefault="00D66F99" w:rsidP="00D66F99">
      <w:r w:rsidRPr="00D66F99">
        <w:pict w14:anchorId="52B34760">
          <v:rect id="_x0000_i1230" style="width:0;height:1.5pt" o:hralign="center" o:hrstd="t" o:hr="t" fillcolor="#a0a0a0" stroked="f"/>
        </w:pict>
      </w:r>
    </w:p>
    <w:p w14:paraId="0305DAE4" w14:textId="77777777" w:rsidR="00D66F99" w:rsidRPr="00D66F99" w:rsidRDefault="00D66F99" w:rsidP="00D66F99">
      <w:r w:rsidRPr="00D66F99">
        <w:rPr>
          <w:b/>
          <w:bCs/>
        </w:rPr>
        <w:t>20. Measure test coverage</w:t>
      </w:r>
    </w:p>
    <w:p w14:paraId="12AB1EC5" w14:textId="77777777" w:rsidR="00D66F99" w:rsidRPr="00D66F99" w:rsidRDefault="00D66F99" w:rsidP="00D66F99">
      <w:pPr>
        <w:numPr>
          <w:ilvl w:val="0"/>
          <w:numId w:val="34"/>
        </w:numPr>
      </w:pPr>
      <w:r w:rsidRPr="00D66F99">
        <w:rPr>
          <w:b/>
          <w:bCs/>
        </w:rPr>
        <w:t>Approach:</w:t>
      </w:r>
      <w:r w:rsidRPr="00D66F99">
        <w:t xml:space="preserve"> Use tools like coverage.py.</w:t>
      </w:r>
    </w:p>
    <w:p w14:paraId="49C8190D" w14:textId="77777777" w:rsidR="00D66F99" w:rsidRPr="00D66F99" w:rsidRDefault="00D66F99" w:rsidP="00D66F99">
      <w:pPr>
        <w:numPr>
          <w:ilvl w:val="0"/>
          <w:numId w:val="34"/>
        </w:numPr>
      </w:pPr>
      <w:r w:rsidRPr="00D66F99">
        <w:rPr>
          <w:b/>
          <w:bCs/>
        </w:rPr>
        <w:t>Example:</w:t>
      </w:r>
    </w:p>
    <w:p w14:paraId="1C75DC05" w14:textId="77777777" w:rsidR="00D66F99" w:rsidRPr="00D66F99" w:rsidRDefault="00D66F99" w:rsidP="00D66F99">
      <w:r w:rsidRPr="00D66F99">
        <w:t>coverage run -m unittest discover</w:t>
      </w:r>
    </w:p>
    <w:p w14:paraId="70866C8D" w14:textId="77777777" w:rsidR="00D66F99" w:rsidRPr="00D66F99" w:rsidRDefault="00D66F99" w:rsidP="00D66F99">
      <w:r w:rsidRPr="00D66F99">
        <w:t>coverage report</w:t>
      </w:r>
    </w:p>
    <w:p w14:paraId="6FFF5B06" w14:textId="77777777" w:rsidR="00D66F99" w:rsidRPr="00D66F99" w:rsidRDefault="00D66F99" w:rsidP="00D66F99">
      <w:pPr>
        <w:numPr>
          <w:ilvl w:val="0"/>
          <w:numId w:val="35"/>
        </w:numPr>
      </w:pPr>
      <w:r w:rsidRPr="00D66F99">
        <w:rPr>
          <w:b/>
          <w:bCs/>
        </w:rPr>
        <w:t>Explanation:</w:t>
      </w:r>
      <w:r w:rsidRPr="00D66F99">
        <w:t xml:space="preserve"> Identifies untested code paths, helping improve testing completeness.</w:t>
      </w:r>
    </w:p>
    <w:p w14:paraId="3253F47C" w14:textId="77777777" w:rsidR="00D66F99" w:rsidRPr="00D66F99" w:rsidRDefault="00D66F99" w:rsidP="00D66F99">
      <w:r w:rsidRPr="00D66F99">
        <w:pict w14:anchorId="42C620D1">
          <v:rect id="_x0000_i1231" style="width:0;height:1.5pt" o:hralign="center" o:hrstd="t" o:hr="t" fillcolor="#a0a0a0" stroked="f"/>
        </w:pict>
      </w:r>
    </w:p>
    <w:p w14:paraId="59D703E6" w14:textId="77777777" w:rsidR="00D66F99" w:rsidRPr="00D66F99" w:rsidRDefault="00D66F99" w:rsidP="00D66F99">
      <w:pPr>
        <w:rPr>
          <w:b/>
          <w:bCs/>
          <w:lang w:val="it-IT"/>
        </w:rPr>
      </w:pPr>
      <w:r w:rsidRPr="00D66F99">
        <w:rPr>
          <w:b/>
          <w:bCs/>
          <w:lang w:val="it-IT"/>
        </w:rPr>
        <w:t>SQLite3 Scenario-Based Questions (21–30)</w:t>
      </w:r>
    </w:p>
    <w:p w14:paraId="28BD7A01" w14:textId="77777777" w:rsidR="00D66F99" w:rsidRPr="00D66F99" w:rsidRDefault="00D66F99" w:rsidP="00D66F99">
      <w:pPr>
        <w:rPr>
          <w:lang w:val="it-IT"/>
        </w:rPr>
      </w:pPr>
      <w:r w:rsidRPr="00D66F99">
        <w:rPr>
          <w:b/>
          <w:bCs/>
          <w:lang w:val="it-IT"/>
        </w:rPr>
        <w:t>21. Decide appropriate data types</w:t>
      </w:r>
    </w:p>
    <w:p w14:paraId="07FE3DFA" w14:textId="77777777" w:rsidR="00D66F99" w:rsidRPr="00D66F99" w:rsidRDefault="00D66F99" w:rsidP="00D66F99">
      <w:pPr>
        <w:numPr>
          <w:ilvl w:val="0"/>
          <w:numId w:val="36"/>
        </w:numPr>
      </w:pPr>
      <w:r w:rsidRPr="00D66F99">
        <w:rPr>
          <w:b/>
          <w:bCs/>
        </w:rPr>
        <w:t>Approach:</w:t>
      </w:r>
      <w:r w:rsidRPr="00D66F99">
        <w:t xml:space="preserve"> Match column types to data:</w:t>
      </w:r>
    </w:p>
    <w:p w14:paraId="3F9C497B" w14:textId="77777777" w:rsidR="00D66F99" w:rsidRPr="00D66F99" w:rsidRDefault="00D66F99" w:rsidP="00D66F99">
      <w:pPr>
        <w:numPr>
          <w:ilvl w:val="1"/>
          <w:numId w:val="36"/>
        </w:numPr>
      </w:pPr>
      <w:r w:rsidRPr="00D66F99">
        <w:t>Text → TEXT</w:t>
      </w:r>
    </w:p>
    <w:p w14:paraId="69BBCD38" w14:textId="77777777" w:rsidR="00D66F99" w:rsidRPr="00D66F99" w:rsidRDefault="00D66F99" w:rsidP="00D66F99">
      <w:pPr>
        <w:numPr>
          <w:ilvl w:val="1"/>
          <w:numId w:val="36"/>
        </w:numPr>
      </w:pPr>
      <w:r w:rsidRPr="00D66F99">
        <w:t>Numbers → INTEGER or REAL</w:t>
      </w:r>
    </w:p>
    <w:p w14:paraId="64BCDFDE" w14:textId="77777777" w:rsidR="00D66F99" w:rsidRPr="00D66F99" w:rsidRDefault="00D66F99" w:rsidP="00D66F99">
      <w:pPr>
        <w:numPr>
          <w:ilvl w:val="1"/>
          <w:numId w:val="36"/>
        </w:numPr>
      </w:pPr>
      <w:r w:rsidRPr="00D66F99">
        <w:lastRenderedPageBreak/>
        <w:t>Dates → TEXT or NUMERIC</w:t>
      </w:r>
    </w:p>
    <w:p w14:paraId="3CE53186" w14:textId="77777777" w:rsidR="00D66F99" w:rsidRPr="00D66F99" w:rsidRDefault="00D66F99" w:rsidP="00D66F99">
      <w:pPr>
        <w:numPr>
          <w:ilvl w:val="0"/>
          <w:numId w:val="36"/>
        </w:numPr>
      </w:pPr>
      <w:r w:rsidRPr="00D66F99">
        <w:rPr>
          <w:b/>
          <w:bCs/>
        </w:rPr>
        <w:t>Explanation:</w:t>
      </w:r>
      <w:r w:rsidRPr="00D66F99">
        <w:t xml:space="preserve"> Proper types ensure storage efficiency and prevent invalid data.</w:t>
      </w:r>
    </w:p>
    <w:p w14:paraId="3FA9AE68" w14:textId="77777777" w:rsidR="00D66F99" w:rsidRPr="00D66F99" w:rsidRDefault="00D66F99" w:rsidP="00D66F99">
      <w:r w:rsidRPr="00D66F99">
        <w:pict w14:anchorId="45E5BDD4">
          <v:rect id="_x0000_i1232" style="width:0;height:1.5pt" o:hralign="center" o:hrstd="t" o:hr="t" fillcolor="#a0a0a0" stroked="f"/>
        </w:pict>
      </w:r>
    </w:p>
    <w:p w14:paraId="6B94A59E" w14:textId="77777777" w:rsidR="00D66F99" w:rsidRPr="00D66F99" w:rsidRDefault="00D66F99" w:rsidP="00D66F99">
      <w:r w:rsidRPr="00D66F99">
        <w:rPr>
          <w:b/>
          <w:bCs/>
        </w:rPr>
        <w:t>22. Protect data using transactions</w:t>
      </w:r>
    </w:p>
    <w:p w14:paraId="40A2966F" w14:textId="77777777" w:rsidR="00D66F99" w:rsidRPr="00D66F99" w:rsidRDefault="00D66F99" w:rsidP="00D66F99">
      <w:pPr>
        <w:numPr>
          <w:ilvl w:val="0"/>
          <w:numId w:val="37"/>
        </w:numPr>
      </w:pPr>
      <w:r w:rsidRPr="00D66F99">
        <w:rPr>
          <w:b/>
          <w:bCs/>
        </w:rPr>
        <w:t>Approach:</w:t>
      </w:r>
      <w:r w:rsidRPr="00D66F99">
        <w:t xml:space="preserve"> Use BEGIN TRANSACTION and COMMIT/ROLLBACK.</w:t>
      </w:r>
    </w:p>
    <w:p w14:paraId="3871F9DD" w14:textId="77777777" w:rsidR="00D66F99" w:rsidRPr="00D66F99" w:rsidRDefault="00D66F99" w:rsidP="00D66F99">
      <w:pPr>
        <w:numPr>
          <w:ilvl w:val="0"/>
          <w:numId w:val="37"/>
        </w:numPr>
      </w:pPr>
      <w:r w:rsidRPr="00D66F99">
        <w:rPr>
          <w:b/>
          <w:bCs/>
        </w:rPr>
        <w:t>Example:</w:t>
      </w:r>
    </w:p>
    <w:p w14:paraId="078B6F73" w14:textId="77777777" w:rsidR="00D66F99" w:rsidRPr="00D66F99" w:rsidRDefault="00D66F99" w:rsidP="00D66F99">
      <w:r w:rsidRPr="00D66F99">
        <w:t>conn.execute("BEGIN")</w:t>
      </w:r>
    </w:p>
    <w:p w14:paraId="0B3F524B" w14:textId="77777777" w:rsidR="00D66F99" w:rsidRPr="00D66F99" w:rsidRDefault="00D66F99" w:rsidP="00D66F99">
      <w:r w:rsidRPr="00D66F99">
        <w:t>try:</w:t>
      </w:r>
    </w:p>
    <w:p w14:paraId="1744AD9D" w14:textId="77777777" w:rsidR="00D66F99" w:rsidRPr="00D66F99" w:rsidRDefault="00D66F99" w:rsidP="00D66F99">
      <w:r w:rsidRPr="00D66F99">
        <w:t xml:space="preserve">    conn.execute("DELETE FROM users WHERE id=5")</w:t>
      </w:r>
    </w:p>
    <w:p w14:paraId="40C51383" w14:textId="77777777" w:rsidR="00D66F99" w:rsidRPr="00D66F99" w:rsidRDefault="00D66F99" w:rsidP="00D66F99">
      <w:r w:rsidRPr="00D66F99">
        <w:t xml:space="preserve">    conn.commit()</w:t>
      </w:r>
    </w:p>
    <w:p w14:paraId="638A5A43" w14:textId="77777777" w:rsidR="00D66F99" w:rsidRPr="00D66F99" w:rsidRDefault="00D66F99" w:rsidP="00D66F99">
      <w:r w:rsidRPr="00D66F99">
        <w:t>except:</w:t>
      </w:r>
    </w:p>
    <w:p w14:paraId="4DB595BB" w14:textId="77777777" w:rsidR="00D66F99" w:rsidRPr="00D66F99" w:rsidRDefault="00D66F99" w:rsidP="00D66F99">
      <w:r w:rsidRPr="00D66F99">
        <w:t xml:space="preserve">    conn.rollback()</w:t>
      </w:r>
    </w:p>
    <w:p w14:paraId="4A3DF529" w14:textId="77777777" w:rsidR="00D66F99" w:rsidRPr="00D66F99" w:rsidRDefault="00D66F99" w:rsidP="00D66F99">
      <w:pPr>
        <w:numPr>
          <w:ilvl w:val="0"/>
          <w:numId w:val="38"/>
        </w:numPr>
      </w:pPr>
      <w:r w:rsidRPr="00D66F99">
        <w:rPr>
          <w:b/>
          <w:bCs/>
        </w:rPr>
        <w:t>Explanation:</w:t>
      </w:r>
      <w:r w:rsidRPr="00D66F99">
        <w:t xml:space="preserve"> Ensures accidental deletes can be rolled back.</w:t>
      </w:r>
    </w:p>
    <w:p w14:paraId="45F2F1A6" w14:textId="77777777" w:rsidR="00D66F99" w:rsidRPr="00D66F99" w:rsidRDefault="00D66F99" w:rsidP="00D66F99">
      <w:r w:rsidRPr="00D66F99">
        <w:pict w14:anchorId="19B047EF">
          <v:rect id="_x0000_i1233" style="width:0;height:1.5pt" o:hralign="center" o:hrstd="t" o:hr="t" fillcolor="#a0a0a0" stroked="f"/>
        </w:pict>
      </w:r>
    </w:p>
    <w:p w14:paraId="142D3949" w14:textId="77777777" w:rsidR="00D66F99" w:rsidRPr="00D66F99" w:rsidRDefault="00D66F99" w:rsidP="00D66F99">
      <w:r w:rsidRPr="00D66F99">
        <w:rPr>
          <w:b/>
          <w:bCs/>
        </w:rPr>
        <w:t>23. Bulk update with rollback</w:t>
      </w:r>
    </w:p>
    <w:p w14:paraId="25FB600A" w14:textId="77777777" w:rsidR="00D66F99" w:rsidRPr="00D66F99" w:rsidRDefault="00D66F99" w:rsidP="00D66F99">
      <w:pPr>
        <w:numPr>
          <w:ilvl w:val="0"/>
          <w:numId w:val="39"/>
        </w:numPr>
      </w:pPr>
      <w:r w:rsidRPr="00D66F99">
        <w:rPr>
          <w:b/>
          <w:bCs/>
        </w:rPr>
        <w:t>Approach:</w:t>
      </w:r>
      <w:r w:rsidRPr="00D66F99">
        <w:t xml:space="preserve"> Use transaction management.</w:t>
      </w:r>
    </w:p>
    <w:p w14:paraId="37A03427" w14:textId="77777777" w:rsidR="00D66F99" w:rsidRPr="00D66F99" w:rsidRDefault="00D66F99" w:rsidP="00D66F99">
      <w:pPr>
        <w:numPr>
          <w:ilvl w:val="0"/>
          <w:numId w:val="39"/>
        </w:numPr>
      </w:pPr>
      <w:r w:rsidRPr="00D66F99">
        <w:rPr>
          <w:b/>
          <w:bCs/>
        </w:rPr>
        <w:t>Example:</w:t>
      </w:r>
    </w:p>
    <w:p w14:paraId="17FD91D0" w14:textId="77777777" w:rsidR="00D66F99" w:rsidRPr="00D66F99" w:rsidRDefault="00D66F99" w:rsidP="00D66F99">
      <w:r w:rsidRPr="00D66F99">
        <w:t>with conn:</w:t>
      </w:r>
    </w:p>
    <w:p w14:paraId="75CFA3A3" w14:textId="77777777" w:rsidR="00D66F99" w:rsidRPr="00D66F99" w:rsidRDefault="00D66F99" w:rsidP="00D66F99">
      <w:r w:rsidRPr="00D66F99">
        <w:t xml:space="preserve">    conn.execute("UPDATE users SET status='active' WHERE last_login&gt;='2025-01-01'")</w:t>
      </w:r>
    </w:p>
    <w:p w14:paraId="39C5A491" w14:textId="77777777" w:rsidR="00D66F99" w:rsidRPr="00D66F99" w:rsidRDefault="00D66F99" w:rsidP="00D66F99">
      <w:pPr>
        <w:numPr>
          <w:ilvl w:val="0"/>
          <w:numId w:val="40"/>
        </w:numPr>
      </w:pPr>
      <w:r w:rsidRPr="00D66F99">
        <w:rPr>
          <w:b/>
          <w:bCs/>
        </w:rPr>
        <w:t>Explanation:</w:t>
      </w:r>
      <w:r w:rsidRPr="00D66F99">
        <w:t xml:space="preserve"> If an error occurs, the entire operation rolls back automatically.</w:t>
      </w:r>
    </w:p>
    <w:p w14:paraId="6E472E5B" w14:textId="77777777" w:rsidR="00D66F99" w:rsidRPr="00D66F99" w:rsidRDefault="00D66F99" w:rsidP="00D66F99">
      <w:r w:rsidRPr="00D66F99">
        <w:pict w14:anchorId="1AC44E1B">
          <v:rect id="_x0000_i1234" style="width:0;height:1.5pt" o:hralign="center" o:hrstd="t" o:hr="t" fillcolor="#a0a0a0" stroked="f"/>
        </w:pict>
      </w:r>
    </w:p>
    <w:p w14:paraId="3BCA578A" w14:textId="77777777" w:rsidR="00D66F99" w:rsidRPr="00D66F99" w:rsidRDefault="00D66F99" w:rsidP="00D66F99">
      <w:r w:rsidRPr="00D66F99">
        <w:rPr>
          <w:b/>
          <w:bCs/>
        </w:rPr>
        <w:t>24. Improve performance for large tables</w:t>
      </w:r>
    </w:p>
    <w:p w14:paraId="5C8D13FC" w14:textId="77777777" w:rsidR="00D66F99" w:rsidRPr="00D66F99" w:rsidRDefault="00D66F99" w:rsidP="00D66F99">
      <w:pPr>
        <w:numPr>
          <w:ilvl w:val="0"/>
          <w:numId w:val="41"/>
        </w:numPr>
      </w:pPr>
      <w:r w:rsidRPr="00D66F99">
        <w:rPr>
          <w:b/>
          <w:bCs/>
        </w:rPr>
        <w:t>Approach:</w:t>
      </w:r>
    </w:p>
    <w:p w14:paraId="2B4495FF" w14:textId="77777777" w:rsidR="00D66F99" w:rsidRPr="00D66F99" w:rsidRDefault="00D66F99" w:rsidP="00D66F99">
      <w:pPr>
        <w:numPr>
          <w:ilvl w:val="1"/>
          <w:numId w:val="41"/>
        </w:numPr>
      </w:pPr>
      <w:r w:rsidRPr="00D66F99">
        <w:t>Create indexes on frequently queried columns</w:t>
      </w:r>
    </w:p>
    <w:p w14:paraId="013B1D40" w14:textId="77777777" w:rsidR="00D66F99" w:rsidRPr="00D66F99" w:rsidRDefault="00D66F99" w:rsidP="00D66F99">
      <w:pPr>
        <w:numPr>
          <w:ilvl w:val="1"/>
          <w:numId w:val="41"/>
        </w:numPr>
      </w:pPr>
      <w:r w:rsidRPr="00D66F99">
        <w:t>Use EXPLAIN QUERY PLAN to optimize queries</w:t>
      </w:r>
    </w:p>
    <w:p w14:paraId="53DDC9E9" w14:textId="77777777" w:rsidR="00D66F99" w:rsidRPr="00D66F99" w:rsidRDefault="00D66F99" w:rsidP="00D66F99">
      <w:pPr>
        <w:numPr>
          <w:ilvl w:val="1"/>
          <w:numId w:val="41"/>
        </w:numPr>
      </w:pPr>
      <w:r w:rsidRPr="00D66F99">
        <w:t>Normalize data to reduce redundancy</w:t>
      </w:r>
    </w:p>
    <w:p w14:paraId="7E97C92E" w14:textId="77777777" w:rsidR="00D66F99" w:rsidRPr="00D66F99" w:rsidRDefault="00D66F99" w:rsidP="00D66F99">
      <w:pPr>
        <w:numPr>
          <w:ilvl w:val="0"/>
          <w:numId w:val="41"/>
        </w:numPr>
      </w:pPr>
      <w:r w:rsidRPr="00D66F99">
        <w:rPr>
          <w:b/>
          <w:bCs/>
        </w:rPr>
        <w:lastRenderedPageBreak/>
        <w:t>Explanation:</w:t>
      </w:r>
      <w:r w:rsidRPr="00D66F99">
        <w:t xml:space="preserve"> Indexes reduce query time; normalization reduces storage and improves efficiency.</w:t>
      </w:r>
    </w:p>
    <w:p w14:paraId="200DF7B4" w14:textId="77777777" w:rsidR="00D66F99" w:rsidRPr="00D66F99" w:rsidRDefault="00D66F99" w:rsidP="00D66F99">
      <w:r w:rsidRPr="00D66F99">
        <w:pict w14:anchorId="77F510B6">
          <v:rect id="_x0000_i1235" style="width:0;height:1.5pt" o:hralign="center" o:hrstd="t" o:hr="t" fillcolor="#a0a0a0" stroked="f"/>
        </w:pict>
      </w:r>
    </w:p>
    <w:p w14:paraId="52E46FF5" w14:textId="77777777" w:rsidR="00D66F99" w:rsidRPr="00D66F99" w:rsidRDefault="00D66F99" w:rsidP="00D66F99">
      <w:r w:rsidRPr="00D66F99">
        <w:rPr>
          <w:b/>
          <w:bCs/>
        </w:rPr>
        <w:t>25. Prevent duplicate email inserts</w:t>
      </w:r>
    </w:p>
    <w:p w14:paraId="20A7F35B" w14:textId="77777777" w:rsidR="00D66F99" w:rsidRPr="00D66F99" w:rsidRDefault="00D66F99" w:rsidP="00D66F99">
      <w:pPr>
        <w:numPr>
          <w:ilvl w:val="0"/>
          <w:numId w:val="42"/>
        </w:numPr>
      </w:pPr>
      <w:r w:rsidRPr="00D66F99">
        <w:rPr>
          <w:b/>
          <w:bCs/>
        </w:rPr>
        <w:t>Approach:</w:t>
      </w:r>
      <w:r w:rsidRPr="00D66F99">
        <w:t xml:space="preserve"> Use UNIQUE constraint on the email column.</w:t>
      </w:r>
    </w:p>
    <w:p w14:paraId="662FAC5E" w14:textId="77777777" w:rsidR="00D66F99" w:rsidRPr="00D66F99" w:rsidRDefault="00D66F99" w:rsidP="00D66F99">
      <w:pPr>
        <w:numPr>
          <w:ilvl w:val="0"/>
          <w:numId w:val="42"/>
        </w:numPr>
      </w:pPr>
      <w:r w:rsidRPr="00D66F99">
        <w:rPr>
          <w:b/>
          <w:bCs/>
        </w:rPr>
        <w:t>Example:</w:t>
      </w:r>
    </w:p>
    <w:p w14:paraId="4DF488D6" w14:textId="77777777" w:rsidR="00D66F99" w:rsidRPr="00D66F99" w:rsidRDefault="00D66F99" w:rsidP="00D66F99">
      <w:r w:rsidRPr="00D66F99">
        <w:t>CREATE TABLE users (</w:t>
      </w:r>
    </w:p>
    <w:p w14:paraId="393248CB" w14:textId="77777777" w:rsidR="00D66F99" w:rsidRPr="00D66F99" w:rsidRDefault="00D66F99" w:rsidP="00D66F99">
      <w:r w:rsidRPr="00D66F99">
        <w:t xml:space="preserve">    id INTEGER PRIMARY KEY,</w:t>
      </w:r>
    </w:p>
    <w:p w14:paraId="591F5F6C" w14:textId="77777777" w:rsidR="00D66F99" w:rsidRPr="00D66F99" w:rsidRDefault="00D66F99" w:rsidP="00D66F99">
      <w:r w:rsidRPr="00D66F99">
        <w:t xml:space="preserve">    email TEXT UNIQUE</w:t>
      </w:r>
    </w:p>
    <w:p w14:paraId="239C9D9C" w14:textId="77777777" w:rsidR="00D66F99" w:rsidRPr="00D66F99" w:rsidRDefault="00D66F99" w:rsidP="00D66F99">
      <w:r w:rsidRPr="00D66F99">
        <w:t>)</w:t>
      </w:r>
    </w:p>
    <w:p w14:paraId="4A572850" w14:textId="77777777" w:rsidR="00D66F99" w:rsidRPr="00D66F99" w:rsidRDefault="00D66F99" w:rsidP="00D66F99">
      <w:pPr>
        <w:numPr>
          <w:ilvl w:val="0"/>
          <w:numId w:val="43"/>
        </w:numPr>
      </w:pPr>
      <w:r w:rsidRPr="00D66F99">
        <w:rPr>
          <w:b/>
          <w:bCs/>
        </w:rPr>
        <w:t>Explanation:</w:t>
      </w:r>
      <w:r w:rsidRPr="00D66F99">
        <w:t xml:space="preserve"> SQLite enforces uniqueness automatically.</w:t>
      </w:r>
    </w:p>
    <w:p w14:paraId="0CB25936" w14:textId="77777777" w:rsidR="00D66F99" w:rsidRPr="00D66F99" w:rsidRDefault="00D66F99" w:rsidP="00D66F99">
      <w:r w:rsidRPr="00D66F99">
        <w:pict w14:anchorId="0F8F0B15">
          <v:rect id="_x0000_i1236" style="width:0;height:1.5pt" o:hralign="center" o:hrstd="t" o:hr="t" fillcolor="#a0a0a0" stroked="f"/>
        </w:pict>
      </w:r>
    </w:p>
    <w:p w14:paraId="31151F6B" w14:textId="77777777" w:rsidR="00D66F99" w:rsidRPr="00D66F99" w:rsidRDefault="00D66F99" w:rsidP="00D66F99">
      <w:r w:rsidRPr="00D66F99">
        <w:rPr>
          <w:b/>
          <w:bCs/>
        </w:rPr>
        <w:t>26. Recover accidentally deleted records</w:t>
      </w:r>
    </w:p>
    <w:p w14:paraId="12632B8F" w14:textId="77777777" w:rsidR="00D66F99" w:rsidRPr="00D66F99" w:rsidRDefault="00D66F99" w:rsidP="00D66F99">
      <w:pPr>
        <w:numPr>
          <w:ilvl w:val="0"/>
          <w:numId w:val="44"/>
        </w:numPr>
      </w:pPr>
      <w:r w:rsidRPr="00D66F99">
        <w:rPr>
          <w:b/>
          <w:bCs/>
        </w:rPr>
        <w:t>Conditions:</w:t>
      </w:r>
    </w:p>
    <w:p w14:paraId="018ABEB5" w14:textId="77777777" w:rsidR="00D66F99" w:rsidRPr="00D66F99" w:rsidRDefault="00D66F99" w:rsidP="00D66F99">
      <w:pPr>
        <w:numPr>
          <w:ilvl w:val="1"/>
          <w:numId w:val="44"/>
        </w:numPr>
      </w:pPr>
      <w:r w:rsidRPr="00D66F99">
        <w:t>If a transaction was not committed, you can rollback.</w:t>
      </w:r>
    </w:p>
    <w:p w14:paraId="42C2CA3F" w14:textId="77777777" w:rsidR="00D66F99" w:rsidRPr="00D66F99" w:rsidRDefault="00D66F99" w:rsidP="00D66F99">
      <w:pPr>
        <w:numPr>
          <w:ilvl w:val="1"/>
          <w:numId w:val="44"/>
        </w:numPr>
      </w:pPr>
      <w:r w:rsidRPr="00D66F99">
        <w:t>Otherwise, SQLite does not have built-in recovery; backups are needed.</w:t>
      </w:r>
    </w:p>
    <w:p w14:paraId="45D597F9" w14:textId="77777777" w:rsidR="00D66F99" w:rsidRPr="00D66F99" w:rsidRDefault="00D66F99" w:rsidP="00D66F99">
      <w:pPr>
        <w:numPr>
          <w:ilvl w:val="0"/>
          <w:numId w:val="44"/>
        </w:numPr>
      </w:pPr>
      <w:r w:rsidRPr="00D66F99">
        <w:rPr>
          <w:b/>
          <w:bCs/>
        </w:rPr>
        <w:t>Explanation:</w:t>
      </w:r>
      <w:r w:rsidRPr="00D66F99">
        <w:t xml:space="preserve"> Always maintain backups for safety.</w:t>
      </w:r>
    </w:p>
    <w:p w14:paraId="2E33FC88" w14:textId="77777777" w:rsidR="00D66F99" w:rsidRPr="00D66F99" w:rsidRDefault="00D66F99" w:rsidP="00D66F99">
      <w:r w:rsidRPr="00D66F99">
        <w:pict w14:anchorId="7DA8ECEE">
          <v:rect id="_x0000_i1237" style="width:0;height:1.5pt" o:hralign="center" o:hrstd="t" o:hr="t" fillcolor="#a0a0a0" stroked="f"/>
        </w:pict>
      </w:r>
    </w:p>
    <w:p w14:paraId="1B6BB56A" w14:textId="77777777" w:rsidR="00D66F99" w:rsidRPr="00D66F99" w:rsidRDefault="00D66F99" w:rsidP="00D66F99">
      <w:r w:rsidRPr="00D66F99">
        <w:rPr>
          <w:b/>
          <w:bCs/>
        </w:rPr>
        <w:t>27. Retrieve only customers who placed orders</w:t>
      </w:r>
    </w:p>
    <w:p w14:paraId="0E1B6C57" w14:textId="77777777" w:rsidR="00D66F99" w:rsidRPr="00D66F99" w:rsidRDefault="00D66F99" w:rsidP="00D66F99">
      <w:pPr>
        <w:numPr>
          <w:ilvl w:val="0"/>
          <w:numId w:val="45"/>
        </w:numPr>
      </w:pPr>
      <w:r w:rsidRPr="00D66F99">
        <w:rPr>
          <w:b/>
          <w:bCs/>
        </w:rPr>
        <w:t>Approach:</w:t>
      </w:r>
      <w:r w:rsidRPr="00D66F99">
        <w:t xml:space="preserve"> Use INNER JOIN.</w:t>
      </w:r>
    </w:p>
    <w:p w14:paraId="4D180E5C" w14:textId="77777777" w:rsidR="00D66F99" w:rsidRPr="00D66F99" w:rsidRDefault="00D66F99" w:rsidP="00D66F99">
      <w:pPr>
        <w:numPr>
          <w:ilvl w:val="0"/>
          <w:numId w:val="45"/>
        </w:numPr>
      </w:pPr>
      <w:r w:rsidRPr="00D66F99">
        <w:rPr>
          <w:b/>
          <w:bCs/>
        </w:rPr>
        <w:t>Example:</w:t>
      </w:r>
    </w:p>
    <w:p w14:paraId="2EEBC793" w14:textId="77777777" w:rsidR="00D66F99" w:rsidRPr="00D66F99" w:rsidRDefault="00D66F99" w:rsidP="00D66F99">
      <w:r w:rsidRPr="00D66F99">
        <w:t>SELECT c.*</w:t>
      </w:r>
    </w:p>
    <w:p w14:paraId="26541850" w14:textId="77777777" w:rsidR="00D66F99" w:rsidRPr="00D66F99" w:rsidRDefault="00D66F99" w:rsidP="00D66F99">
      <w:r w:rsidRPr="00D66F99">
        <w:t>FROM customers c</w:t>
      </w:r>
    </w:p>
    <w:p w14:paraId="03357A9A" w14:textId="77777777" w:rsidR="00D66F99" w:rsidRPr="00D66F99" w:rsidRDefault="00D66F99" w:rsidP="00D66F99">
      <w:r w:rsidRPr="00D66F99">
        <w:t>INNER JOIN orders o ON c.id = o.customer_id;</w:t>
      </w:r>
    </w:p>
    <w:p w14:paraId="35AD08A3" w14:textId="77777777" w:rsidR="00D66F99" w:rsidRPr="00D66F99" w:rsidRDefault="00D66F99" w:rsidP="00D66F99">
      <w:pPr>
        <w:numPr>
          <w:ilvl w:val="0"/>
          <w:numId w:val="46"/>
        </w:numPr>
      </w:pPr>
      <w:r w:rsidRPr="00D66F99">
        <w:rPr>
          <w:b/>
          <w:bCs/>
        </w:rPr>
        <w:t>Explanation:</w:t>
      </w:r>
      <w:r w:rsidRPr="00D66F99">
        <w:t xml:space="preserve"> Only customers with matching orders are retrieved.</w:t>
      </w:r>
    </w:p>
    <w:p w14:paraId="4A3132E1" w14:textId="77777777" w:rsidR="00D66F99" w:rsidRPr="00D66F99" w:rsidRDefault="00D66F99" w:rsidP="00D66F99">
      <w:r w:rsidRPr="00D66F99">
        <w:pict w14:anchorId="54967187">
          <v:rect id="_x0000_i1238" style="width:0;height:1.5pt" o:hralign="center" o:hrstd="t" o:hr="t" fillcolor="#a0a0a0" stroked="f"/>
        </w:pict>
      </w:r>
    </w:p>
    <w:p w14:paraId="5C79AE2A" w14:textId="77777777" w:rsidR="00D66F99" w:rsidRPr="00D66F99" w:rsidRDefault="00D66F99" w:rsidP="00D66F99">
      <w:r w:rsidRPr="00D66F99">
        <w:rPr>
          <w:b/>
          <w:bCs/>
        </w:rPr>
        <w:lastRenderedPageBreak/>
        <w:t>28. Validate CSV data before insertion</w:t>
      </w:r>
    </w:p>
    <w:p w14:paraId="431B6596" w14:textId="77777777" w:rsidR="00D66F99" w:rsidRPr="00D66F99" w:rsidRDefault="00D66F99" w:rsidP="00D66F99">
      <w:pPr>
        <w:numPr>
          <w:ilvl w:val="0"/>
          <w:numId w:val="47"/>
        </w:numPr>
      </w:pPr>
      <w:r w:rsidRPr="00D66F99">
        <w:rPr>
          <w:b/>
          <w:bCs/>
        </w:rPr>
        <w:t>Approach:</w:t>
      </w:r>
      <w:r w:rsidRPr="00D66F99">
        <w:t xml:space="preserve"> Check for nulls, correct types, and unique constraints in pandas before inserting.</w:t>
      </w:r>
    </w:p>
    <w:p w14:paraId="0D150DA7" w14:textId="77777777" w:rsidR="00D66F99" w:rsidRPr="00D66F99" w:rsidRDefault="00D66F99" w:rsidP="00D66F99">
      <w:pPr>
        <w:numPr>
          <w:ilvl w:val="0"/>
          <w:numId w:val="47"/>
        </w:numPr>
      </w:pPr>
      <w:r w:rsidRPr="00D66F99">
        <w:rPr>
          <w:b/>
          <w:bCs/>
        </w:rPr>
        <w:t>Example:</w:t>
      </w:r>
    </w:p>
    <w:p w14:paraId="7BB97131" w14:textId="77777777" w:rsidR="00D66F99" w:rsidRPr="00D66F99" w:rsidRDefault="00D66F99" w:rsidP="00D66F99">
      <w:r w:rsidRPr="00D66F99">
        <w:t>df['email'] = df['email'].dropna()</w:t>
      </w:r>
    </w:p>
    <w:p w14:paraId="1438677B" w14:textId="77777777" w:rsidR="00D66F99" w:rsidRPr="00D66F99" w:rsidRDefault="00D66F99" w:rsidP="00D66F99">
      <w:r w:rsidRPr="00D66F99">
        <w:t>df['amount'] = pd.to_numeric(df['amount'], errors='coerce')</w:t>
      </w:r>
    </w:p>
    <w:p w14:paraId="52E684C4" w14:textId="77777777" w:rsidR="00D66F99" w:rsidRPr="00D66F99" w:rsidRDefault="00D66F99" w:rsidP="00D66F99">
      <w:pPr>
        <w:numPr>
          <w:ilvl w:val="0"/>
          <w:numId w:val="48"/>
        </w:numPr>
      </w:pPr>
      <w:r w:rsidRPr="00D66F99">
        <w:rPr>
          <w:b/>
          <w:bCs/>
        </w:rPr>
        <w:t>Explanation:</w:t>
      </w:r>
      <w:r w:rsidRPr="00D66F99">
        <w:t xml:space="preserve"> Prevents database errors due to invalid data.</w:t>
      </w:r>
    </w:p>
    <w:p w14:paraId="70803E0C" w14:textId="77777777" w:rsidR="00D66F99" w:rsidRPr="00D66F99" w:rsidRDefault="00D66F99" w:rsidP="00D66F99">
      <w:r w:rsidRPr="00D66F99">
        <w:pict w14:anchorId="2A8E26AE">
          <v:rect id="_x0000_i1239" style="width:0;height:1.5pt" o:hralign="center" o:hrstd="t" o:hr="t" fillcolor="#a0a0a0" stroked="f"/>
        </w:pict>
      </w:r>
    </w:p>
    <w:p w14:paraId="02D95351" w14:textId="77777777" w:rsidR="00D66F99" w:rsidRPr="00D66F99" w:rsidRDefault="00D66F99" w:rsidP="00D66F99">
      <w:r w:rsidRPr="00D66F99">
        <w:rPr>
          <w:b/>
          <w:bCs/>
        </w:rPr>
        <w:t>29. Track table changes (audit/history)</w:t>
      </w:r>
    </w:p>
    <w:p w14:paraId="665DEEC4" w14:textId="77777777" w:rsidR="00D66F99" w:rsidRPr="00D66F99" w:rsidRDefault="00D66F99" w:rsidP="00D66F99">
      <w:pPr>
        <w:numPr>
          <w:ilvl w:val="0"/>
          <w:numId w:val="49"/>
        </w:numPr>
      </w:pPr>
      <w:r w:rsidRPr="00D66F99">
        <w:rPr>
          <w:b/>
          <w:bCs/>
        </w:rPr>
        <w:t>Approach:</w:t>
      </w:r>
      <w:r w:rsidRPr="00D66F99">
        <w:t xml:space="preserve"> Create a history table and use triggers.</w:t>
      </w:r>
    </w:p>
    <w:p w14:paraId="3C9DB2B7" w14:textId="77777777" w:rsidR="00D66F99" w:rsidRPr="00D66F99" w:rsidRDefault="00D66F99" w:rsidP="00D66F99">
      <w:pPr>
        <w:numPr>
          <w:ilvl w:val="0"/>
          <w:numId w:val="49"/>
        </w:numPr>
      </w:pPr>
      <w:r w:rsidRPr="00D66F99">
        <w:rPr>
          <w:b/>
          <w:bCs/>
        </w:rPr>
        <w:t>Example:</w:t>
      </w:r>
    </w:p>
    <w:p w14:paraId="08DDFB56" w14:textId="77777777" w:rsidR="00D66F99" w:rsidRPr="00D66F99" w:rsidRDefault="00D66F99" w:rsidP="00D66F99">
      <w:r w:rsidRPr="00D66F99">
        <w:t>CREATE TRIGGER log_changes</w:t>
      </w:r>
    </w:p>
    <w:p w14:paraId="46FFD873" w14:textId="77777777" w:rsidR="00D66F99" w:rsidRPr="00D66F99" w:rsidRDefault="00D66F99" w:rsidP="00D66F99">
      <w:r w:rsidRPr="00D66F99">
        <w:t>AFTER UPDATE ON users</w:t>
      </w:r>
    </w:p>
    <w:p w14:paraId="601F952F" w14:textId="77777777" w:rsidR="00D66F99" w:rsidRPr="00D66F99" w:rsidRDefault="00D66F99" w:rsidP="00D66F99">
      <w:r w:rsidRPr="00D66F99">
        <w:t>BEGIN</w:t>
      </w:r>
    </w:p>
    <w:p w14:paraId="36AB0B02" w14:textId="77777777" w:rsidR="00D66F99" w:rsidRPr="00D66F99" w:rsidRDefault="00D66F99" w:rsidP="00D66F99">
      <w:r w:rsidRPr="00D66F99">
        <w:t xml:space="preserve">   INSERT INTO users_history(user_id, old_status, new_status, changed_at)</w:t>
      </w:r>
    </w:p>
    <w:p w14:paraId="5AD22AE2" w14:textId="77777777" w:rsidR="00D66F99" w:rsidRPr="00D66F99" w:rsidRDefault="00D66F99" w:rsidP="00D66F99">
      <w:r w:rsidRPr="00D66F99">
        <w:t xml:space="preserve">   VALUES(OLD.id, OLD.status, NEW.status, CURRENT_TIMESTAMP);</w:t>
      </w:r>
    </w:p>
    <w:p w14:paraId="4BC4142A" w14:textId="77777777" w:rsidR="00D66F99" w:rsidRPr="00D66F99" w:rsidRDefault="00D66F99" w:rsidP="00D66F99">
      <w:r w:rsidRPr="00D66F99">
        <w:t>END;</w:t>
      </w:r>
    </w:p>
    <w:p w14:paraId="3C4676F6" w14:textId="77777777" w:rsidR="00D66F99" w:rsidRPr="00D66F99" w:rsidRDefault="00D66F99" w:rsidP="00D66F99">
      <w:pPr>
        <w:numPr>
          <w:ilvl w:val="0"/>
          <w:numId w:val="50"/>
        </w:numPr>
      </w:pPr>
      <w:r w:rsidRPr="00D66F99">
        <w:rPr>
          <w:b/>
          <w:bCs/>
        </w:rPr>
        <w:t>Explanation:</w:t>
      </w:r>
      <w:r w:rsidRPr="00D66F99">
        <w:t xml:space="preserve"> Automatically logs changes for auditing.</w:t>
      </w:r>
    </w:p>
    <w:p w14:paraId="764E7DD3" w14:textId="77777777" w:rsidR="00D66F99" w:rsidRPr="00D66F99" w:rsidRDefault="00D66F99" w:rsidP="00D66F99">
      <w:r w:rsidRPr="00D66F99">
        <w:pict w14:anchorId="2A6EA480">
          <v:rect id="_x0000_i1240" style="width:0;height:1.5pt" o:hralign="center" o:hrstd="t" o:hr="t" fillcolor="#a0a0a0" stroked="f"/>
        </w:pict>
      </w:r>
    </w:p>
    <w:p w14:paraId="3C3E0C47" w14:textId="77777777" w:rsidR="00D66F99" w:rsidRPr="00D66F99" w:rsidRDefault="00D66F99" w:rsidP="00D66F99">
      <w:r w:rsidRPr="00D66F99">
        <w:rPr>
          <w:b/>
          <w:bCs/>
        </w:rPr>
        <w:t>30. Safely delete old records</w:t>
      </w:r>
    </w:p>
    <w:p w14:paraId="3369C6C0" w14:textId="77777777" w:rsidR="00D66F99" w:rsidRPr="00D66F99" w:rsidRDefault="00D66F99" w:rsidP="00D66F99">
      <w:pPr>
        <w:numPr>
          <w:ilvl w:val="0"/>
          <w:numId w:val="51"/>
        </w:numPr>
      </w:pPr>
      <w:r w:rsidRPr="00D66F99">
        <w:rPr>
          <w:b/>
          <w:bCs/>
        </w:rPr>
        <w:t>Approach:</w:t>
      </w:r>
      <w:r w:rsidRPr="00D66F99">
        <w:t xml:space="preserve"> Use transactions and a backup strategy.</w:t>
      </w:r>
    </w:p>
    <w:p w14:paraId="7BFA8E1C" w14:textId="77777777" w:rsidR="00D66F99" w:rsidRPr="00D66F99" w:rsidRDefault="00D66F99" w:rsidP="00D66F99">
      <w:pPr>
        <w:numPr>
          <w:ilvl w:val="0"/>
          <w:numId w:val="51"/>
        </w:numPr>
      </w:pPr>
      <w:r w:rsidRPr="00D66F99">
        <w:rPr>
          <w:b/>
          <w:bCs/>
        </w:rPr>
        <w:t>Example:</w:t>
      </w:r>
    </w:p>
    <w:p w14:paraId="562ACA9F" w14:textId="77777777" w:rsidR="00D66F99" w:rsidRPr="00D66F99" w:rsidRDefault="00D66F99" w:rsidP="00D66F99">
      <w:r w:rsidRPr="00D66F99">
        <w:t>with conn:</w:t>
      </w:r>
    </w:p>
    <w:p w14:paraId="42AC18BE" w14:textId="77777777" w:rsidR="00D66F99" w:rsidRPr="00D66F99" w:rsidRDefault="00D66F99" w:rsidP="00D66F99">
      <w:r w:rsidRPr="00D66F99">
        <w:t xml:space="preserve">    conn.execute("DELETE FROM orders WHERE order_date&lt;'2024-01-01'")</w:t>
      </w:r>
    </w:p>
    <w:p w14:paraId="5F3E08D6" w14:textId="77777777" w:rsidR="00D66F99" w:rsidRPr="00D66F99" w:rsidRDefault="00D66F99" w:rsidP="00D66F99">
      <w:pPr>
        <w:numPr>
          <w:ilvl w:val="0"/>
          <w:numId w:val="52"/>
        </w:numPr>
      </w:pPr>
      <w:r w:rsidRPr="00D66F99">
        <w:rPr>
          <w:b/>
          <w:bCs/>
        </w:rPr>
        <w:t>Explanation:</w:t>
      </w:r>
      <w:r w:rsidRPr="00D66F99">
        <w:t xml:space="preserve"> Ensures only targeted old records are deleted without affecting current data.</w:t>
      </w:r>
    </w:p>
    <w:p w14:paraId="35843EFF" w14:textId="78D7E324" w:rsidR="00BB4134" w:rsidRDefault="00D66F99">
      <w:r w:rsidRPr="00D66F99">
        <w:pict w14:anchorId="71A97A52">
          <v:rect id="_x0000_i1241" style="width:0;height:1.5pt" o:hralign="center" o:hrstd="t" o:hr="t" fillcolor="#a0a0a0" stroked="f"/>
        </w:pict>
      </w:r>
    </w:p>
    <w:sectPr w:rsidR="00BB413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467F" w14:textId="77777777" w:rsidR="00AF1549" w:rsidRDefault="00AF1549" w:rsidP="00D66F99">
      <w:pPr>
        <w:spacing w:after="0" w:line="240" w:lineRule="auto"/>
      </w:pPr>
      <w:r>
        <w:separator/>
      </w:r>
    </w:p>
  </w:endnote>
  <w:endnote w:type="continuationSeparator" w:id="0">
    <w:p w14:paraId="76385F1D" w14:textId="77777777" w:rsidR="00AF1549" w:rsidRDefault="00AF1549" w:rsidP="00D66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5AF0" w14:textId="6577BD10" w:rsidR="00D66F99" w:rsidRDefault="00D66F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9CFEFB" wp14:editId="3C0F28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0581139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7A9B4A" w14:textId="56A423FF" w:rsidR="00D66F99" w:rsidRPr="00D66F99" w:rsidRDefault="00D66F99" w:rsidP="00D66F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66F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CFE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C7A9B4A" w14:textId="56A423FF" w:rsidR="00D66F99" w:rsidRPr="00D66F99" w:rsidRDefault="00D66F99" w:rsidP="00D66F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66F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DF0B" w14:textId="218E117C" w:rsidR="00D66F99" w:rsidRDefault="00D66F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418242" wp14:editId="65B3CBD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4400193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6479B0" w14:textId="189D2FD4" w:rsidR="00D66F99" w:rsidRPr="00D66F99" w:rsidRDefault="00D66F99" w:rsidP="00D66F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66F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182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B6479B0" w14:textId="189D2FD4" w:rsidR="00D66F99" w:rsidRPr="00D66F99" w:rsidRDefault="00D66F99" w:rsidP="00D66F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66F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BCAB" w14:textId="121265D9" w:rsidR="00D66F99" w:rsidRDefault="00D66F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D9EBDA" wp14:editId="1933CB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6048837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4290A" w14:textId="5FD72BBD" w:rsidR="00D66F99" w:rsidRPr="00D66F99" w:rsidRDefault="00D66F99" w:rsidP="00D66F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66F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9EBD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6F4290A" w14:textId="5FD72BBD" w:rsidR="00D66F99" w:rsidRPr="00D66F99" w:rsidRDefault="00D66F99" w:rsidP="00D66F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66F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19C5" w14:textId="77777777" w:rsidR="00AF1549" w:rsidRDefault="00AF1549" w:rsidP="00D66F99">
      <w:pPr>
        <w:spacing w:after="0" w:line="240" w:lineRule="auto"/>
      </w:pPr>
      <w:r>
        <w:separator/>
      </w:r>
    </w:p>
  </w:footnote>
  <w:footnote w:type="continuationSeparator" w:id="0">
    <w:p w14:paraId="2E11885A" w14:textId="77777777" w:rsidR="00AF1549" w:rsidRDefault="00AF1549" w:rsidP="00D66F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089"/>
    <w:multiLevelType w:val="multilevel"/>
    <w:tmpl w:val="08F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1CEF"/>
    <w:multiLevelType w:val="multilevel"/>
    <w:tmpl w:val="8DC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25C9"/>
    <w:multiLevelType w:val="multilevel"/>
    <w:tmpl w:val="9AE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F2E87"/>
    <w:multiLevelType w:val="multilevel"/>
    <w:tmpl w:val="67B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56194"/>
    <w:multiLevelType w:val="multilevel"/>
    <w:tmpl w:val="664C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D248E"/>
    <w:multiLevelType w:val="multilevel"/>
    <w:tmpl w:val="1B5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7750C"/>
    <w:multiLevelType w:val="multilevel"/>
    <w:tmpl w:val="500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D3002"/>
    <w:multiLevelType w:val="multilevel"/>
    <w:tmpl w:val="DAC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40574"/>
    <w:multiLevelType w:val="multilevel"/>
    <w:tmpl w:val="A1C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B38E5"/>
    <w:multiLevelType w:val="multilevel"/>
    <w:tmpl w:val="BFA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47053"/>
    <w:multiLevelType w:val="multilevel"/>
    <w:tmpl w:val="FB1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D7894"/>
    <w:multiLevelType w:val="multilevel"/>
    <w:tmpl w:val="417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279CD"/>
    <w:multiLevelType w:val="multilevel"/>
    <w:tmpl w:val="E16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82551"/>
    <w:multiLevelType w:val="multilevel"/>
    <w:tmpl w:val="A80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5094E"/>
    <w:multiLevelType w:val="multilevel"/>
    <w:tmpl w:val="60A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27406"/>
    <w:multiLevelType w:val="multilevel"/>
    <w:tmpl w:val="9AB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0834"/>
    <w:multiLevelType w:val="multilevel"/>
    <w:tmpl w:val="E19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171E1"/>
    <w:multiLevelType w:val="multilevel"/>
    <w:tmpl w:val="1E8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C6870"/>
    <w:multiLevelType w:val="multilevel"/>
    <w:tmpl w:val="C91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62A44"/>
    <w:multiLevelType w:val="multilevel"/>
    <w:tmpl w:val="5EB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05095"/>
    <w:multiLevelType w:val="multilevel"/>
    <w:tmpl w:val="434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40AA6"/>
    <w:multiLevelType w:val="multilevel"/>
    <w:tmpl w:val="7A5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56ED8"/>
    <w:multiLevelType w:val="multilevel"/>
    <w:tmpl w:val="535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E0D89"/>
    <w:multiLevelType w:val="multilevel"/>
    <w:tmpl w:val="F9C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74A17"/>
    <w:multiLevelType w:val="multilevel"/>
    <w:tmpl w:val="4D6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C43C5"/>
    <w:multiLevelType w:val="multilevel"/>
    <w:tmpl w:val="3A4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A3CD8"/>
    <w:multiLevelType w:val="multilevel"/>
    <w:tmpl w:val="C7B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A3156"/>
    <w:multiLevelType w:val="multilevel"/>
    <w:tmpl w:val="B73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53A08"/>
    <w:multiLevelType w:val="multilevel"/>
    <w:tmpl w:val="29C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5262D"/>
    <w:multiLevelType w:val="multilevel"/>
    <w:tmpl w:val="720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85FFE"/>
    <w:multiLevelType w:val="multilevel"/>
    <w:tmpl w:val="D41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22C2D"/>
    <w:multiLevelType w:val="multilevel"/>
    <w:tmpl w:val="E31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A7E1E"/>
    <w:multiLevelType w:val="multilevel"/>
    <w:tmpl w:val="1A3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D640C"/>
    <w:multiLevelType w:val="multilevel"/>
    <w:tmpl w:val="D3F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E4DAD"/>
    <w:multiLevelType w:val="multilevel"/>
    <w:tmpl w:val="6F9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56636"/>
    <w:multiLevelType w:val="multilevel"/>
    <w:tmpl w:val="BED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76173"/>
    <w:multiLevelType w:val="multilevel"/>
    <w:tmpl w:val="773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C57F9"/>
    <w:multiLevelType w:val="multilevel"/>
    <w:tmpl w:val="897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35D7C"/>
    <w:multiLevelType w:val="multilevel"/>
    <w:tmpl w:val="554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D1393"/>
    <w:multiLevelType w:val="multilevel"/>
    <w:tmpl w:val="394E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326FF"/>
    <w:multiLevelType w:val="multilevel"/>
    <w:tmpl w:val="917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FD13A0"/>
    <w:multiLevelType w:val="multilevel"/>
    <w:tmpl w:val="1238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B496C"/>
    <w:multiLevelType w:val="multilevel"/>
    <w:tmpl w:val="DEE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C6153"/>
    <w:multiLevelType w:val="multilevel"/>
    <w:tmpl w:val="DAD8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577B9B"/>
    <w:multiLevelType w:val="multilevel"/>
    <w:tmpl w:val="633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87626"/>
    <w:multiLevelType w:val="multilevel"/>
    <w:tmpl w:val="AD4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B5627"/>
    <w:multiLevelType w:val="multilevel"/>
    <w:tmpl w:val="AC4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175546"/>
    <w:multiLevelType w:val="multilevel"/>
    <w:tmpl w:val="35D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A46B57"/>
    <w:multiLevelType w:val="multilevel"/>
    <w:tmpl w:val="748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E6A7C"/>
    <w:multiLevelType w:val="multilevel"/>
    <w:tmpl w:val="BB5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6935EC"/>
    <w:multiLevelType w:val="multilevel"/>
    <w:tmpl w:val="D61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75960"/>
    <w:multiLevelType w:val="multilevel"/>
    <w:tmpl w:val="E36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78115">
    <w:abstractNumId w:val="14"/>
  </w:num>
  <w:num w:numId="2" w16cid:durableId="1092355311">
    <w:abstractNumId w:val="50"/>
  </w:num>
  <w:num w:numId="3" w16cid:durableId="2052612854">
    <w:abstractNumId w:val="51"/>
  </w:num>
  <w:num w:numId="4" w16cid:durableId="1613439926">
    <w:abstractNumId w:val="23"/>
  </w:num>
  <w:num w:numId="5" w16cid:durableId="551119689">
    <w:abstractNumId w:val="28"/>
  </w:num>
  <w:num w:numId="6" w16cid:durableId="572156613">
    <w:abstractNumId w:val="7"/>
  </w:num>
  <w:num w:numId="7" w16cid:durableId="1654069023">
    <w:abstractNumId w:val="44"/>
  </w:num>
  <w:num w:numId="8" w16cid:durableId="481699496">
    <w:abstractNumId w:val="31"/>
  </w:num>
  <w:num w:numId="9" w16cid:durableId="895118607">
    <w:abstractNumId w:val="18"/>
  </w:num>
  <w:num w:numId="10" w16cid:durableId="1780560626">
    <w:abstractNumId w:val="12"/>
  </w:num>
  <w:num w:numId="11" w16cid:durableId="1581601784">
    <w:abstractNumId w:val="19"/>
  </w:num>
  <w:num w:numId="12" w16cid:durableId="1072585492">
    <w:abstractNumId w:val="3"/>
  </w:num>
  <w:num w:numId="13" w16cid:durableId="850726856">
    <w:abstractNumId w:val="41"/>
  </w:num>
  <w:num w:numId="14" w16cid:durableId="1263151287">
    <w:abstractNumId w:val="5"/>
  </w:num>
  <w:num w:numId="15" w16cid:durableId="915093788">
    <w:abstractNumId w:val="22"/>
  </w:num>
  <w:num w:numId="16" w16cid:durableId="1542787993">
    <w:abstractNumId w:val="17"/>
  </w:num>
  <w:num w:numId="17" w16cid:durableId="1745638429">
    <w:abstractNumId w:val="4"/>
  </w:num>
  <w:num w:numId="18" w16cid:durableId="1258519365">
    <w:abstractNumId w:val="10"/>
  </w:num>
  <w:num w:numId="19" w16cid:durableId="1468670239">
    <w:abstractNumId w:val="43"/>
  </w:num>
  <w:num w:numId="20" w16cid:durableId="1251086845">
    <w:abstractNumId w:val="45"/>
  </w:num>
  <w:num w:numId="21" w16cid:durableId="2105299748">
    <w:abstractNumId w:val="27"/>
  </w:num>
  <w:num w:numId="22" w16cid:durableId="1055199444">
    <w:abstractNumId w:val="40"/>
  </w:num>
  <w:num w:numId="23" w16cid:durableId="2112623372">
    <w:abstractNumId w:val="35"/>
  </w:num>
  <w:num w:numId="24" w16cid:durableId="1210802668">
    <w:abstractNumId w:val="48"/>
  </w:num>
  <w:num w:numId="25" w16cid:durableId="106050526">
    <w:abstractNumId w:val="49"/>
  </w:num>
  <w:num w:numId="26" w16cid:durableId="535242050">
    <w:abstractNumId w:val="13"/>
  </w:num>
  <w:num w:numId="27" w16cid:durableId="1339237916">
    <w:abstractNumId w:val="6"/>
  </w:num>
  <w:num w:numId="28" w16cid:durableId="654574536">
    <w:abstractNumId w:val="25"/>
  </w:num>
  <w:num w:numId="29" w16cid:durableId="1442796145">
    <w:abstractNumId w:val="33"/>
  </w:num>
  <w:num w:numId="30" w16cid:durableId="944579002">
    <w:abstractNumId w:val="0"/>
  </w:num>
  <w:num w:numId="31" w16cid:durableId="328603893">
    <w:abstractNumId w:val="8"/>
  </w:num>
  <w:num w:numId="32" w16cid:durableId="284848210">
    <w:abstractNumId w:val="9"/>
  </w:num>
  <w:num w:numId="33" w16cid:durableId="650983205">
    <w:abstractNumId w:val="37"/>
  </w:num>
  <w:num w:numId="34" w16cid:durableId="1367217661">
    <w:abstractNumId w:val="38"/>
  </w:num>
  <w:num w:numId="35" w16cid:durableId="1606881237">
    <w:abstractNumId w:val="32"/>
  </w:num>
  <w:num w:numId="36" w16cid:durableId="594483568">
    <w:abstractNumId w:val="11"/>
  </w:num>
  <w:num w:numId="37" w16cid:durableId="123088876">
    <w:abstractNumId w:val="16"/>
  </w:num>
  <w:num w:numId="38" w16cid:durableId="1139691233">
    <w:abstractNumId w:val="26"/>
  </w:num>
  <w:num w:numId="39" w16cid:durableId="112788749">
    <w:abstractNumId w:val="30"/>
  </w:num>
  <w:num w:numId="40" w16cid:durableId="254167467">
    <w:abstractNumId w:val="47"/>
  </w:num>
  <w:num w:numId="41" w16cid:durableId="1606814478">
    <w:abstractNumId w:val="42"/>
  </w:num>
  <w:num w:numId="42" w16cid:durableId="1917476232">
    <w:abstractNumId w:val="24"/>
  </w:num>
  <w:num w:numId="43" w16cid:durableId="1167474713">
    <w:abstractNumId w:val="2"/>
  </w:num>
  <w:num w:numId="44" w16cid:durableId="993529560">
    <w:abstractNumId w:val="21"/>
  </w:num>
  <w:num w:numId="45" w16cid:durableId="792408378">
    <w:abstractNumId w:val="15"/>
  </w:num>
  <w:num w:numId="46" w16cid:durableId="495341775">
    <w:abstractNumId w:val="34"/>
  </w:num>
  <w:num w:numId="47" w16cid:durableId="744034513">
    <w:abstractNumId w:val="46"/>
  </w:num>
  <w:num w:numId="48" w16cid:durableId="835728597">
    <w:abstractNumId w:val="39"/>
  </w:num>
  <w:num w:numId="49" w16cid:durableId="1935287072">
    <w:abstractNumId w:val="1"/>
  </w:num>
  <w:num w:numId="50" w16cid:durableId="1218201659">
    <w:abstractNumId w:val="29"/>
  </w:num>
  <w:num w:numId="51" w16cid:durableId="961153438">
    <w:abstractNumId w:val="36"/>
  </w:num>
  <w:num w:numId="52" w16cid:durableId="1350314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99"/>
    <w:rsid w:val="002050A6"/>
    <w:rsid w:val="00A43B13"/>
    <w:rsid w:val="00AF1549"/>
    <w:rsid w:val="00BB4134"/>
    <w:rsid w:val="00D66F99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1E0C"/>
  <w15:chartTrackingRefBased/>
  <w15:docId w15:val="{B1A05B7F-B33A-4636-A9DB-7B801FC5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9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66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1032</Words>
  <Characters>7249</Characters>
  <Application>Microsoft Office Word</Application>
  <DocSecurity>0</DocSecurity>
  <Lines>241</Lines>
  <Paragraphs>212</Paragraphs>
  <ScaleCrop>false</ScaleCrop>
  <Company>Volkswagen Group</Company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1</cp:revision>
  <dcterms:created xsi:type="dcterms:W3CDTF">2026-01-23T09:33:00Z</dcterms:created>
  <dcterms:modified xsi:type="dcterms:W3CDTF">2026-01-23T09:34:00Z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68eeebb9,123a4fbf,324e7292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