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F7D3" w14:textId="77777777" w:rsidR="00950F88" w:rsidRPr="00950F88" w:rsidRDefault="00000000" w:rsidP="00950F88">
      <w:r>
        <w:pict w14:anchorId="4EA7498F">
          <v:rect id="_x0000_i1025" style="width:0;height:1.5pt" o:hralign="center" o:hrstd="t" o:hr="t" fillcolor="#a0a0a0" stroked="f"/>
        </w:pict>
      </w:r>
    </w:p>
    <w:p w14:paraId="1918306C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Q1. What is the difference between DELETE and DROP in DBMS?</w:t>
      </w:r>
    </w:p>
    <w:p w14:paraId="50065FBF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Ans 1. Difference between DELETE and DROP</w:t>
      </w:r>
    </w:p>
    <w:p w14:paraId="1F940B4A" w14:textId="77777777" w:rsidR="00950F88" w:rsidRPr="00950F88" w:rsidRDefault="00950F88" w:rsidP="00950F88">
      <w:r w:rsidRPr="00950F88">
        <w:t xml:space="preserve">In DBMS, </w:t>
      </w:r>
      <w:r w:rsidRPr="00950F88">
        <w:rPr>
          <w:b/>
          <w:bCs/>
        </w:rPr>
        <w:t>DELETE</w:t>
      </w:r>
      <w:r w:rsidRPr="00950F88">
        <w:t xml:space="preserve"> and </w:t>
      </w:r>
      <w:r w:rsidRPr="00950F88">
        <w:rPr>
          <w:b/>
          <w:bCs/>
        </w:rPr>
        <w:t>DROP</w:t>
      </w:r>
      <w:r w:rsidRPr="00950F88">
        <w:t xml:space="preserve"> commands are used to remove data, but they operate at different levels and serve different purposes.</w:t>
      </w:r>
    </w:p>
    <w:p w14:paraId="0D81D4C0" w14:textId="77777777" w:rsidR="00950F88" w:rsidRPr="00950F88" w:rsidRDefault="00950F88" w:rsidP="00950F88">
      <w:r w:rsidRPr="00950F88">
        <w:t xml:space="preserve">The </w:t>
      </w:r>
      <w:r w:rsidRPr="00950F88">
        <w:rPr>
          <w:b/>
          <w:bCs/>
        </w:rPr>
        <w:t>DELETE</w:t>
      </w:r>
      <w:r w:rsidRPr="00950F88">
        <w:t xml:space="preserve"> command is a </w:t>
      </w:r>
      <w:r w:rsidRPr="00950F88">
        <w:rPr>
          <w:b/>
          <w:bCs/>
        </w:rPr>
        <w:t>Data Manipulation Language (DML)</w:t>
      </w:r>
      <w:r w:rsidRPr="00950F88">
        <w:t xml:space="preserve"> command. It is used to remove </w:t>
      </w:r>
      <w:r w:rsidRPr="00950F88">
        <w:rPr>
          <w:b/>
          <w:bCs/>
        </w:rPr>
        <w:t>specific rows</w:t>
      </w:r>
      <w:r w:rsidRPr="00950F88">
        <w:t xml:space="preserve"> from a table. DELETE supports the </w:t>
      </w:r>
      <w:r w:rsidRPr="00950F88">
        <w:rPr>
          <w:b/>
          <w:bCs/>
        </w:rPr>
        <w:t>WHERE clause</w:t>
      </w:r>
      <w:r w:rsidRPr="00950F88">
        <w:t xml:space="preserve">, which allows selective deletion of records. Since DELETE works on individual rows, it logs each deletion and therefore can be </w:t>
      </w:r>
      <w:r w:rsidRPr="00950F88">
        <w:rPr>
          <w:b/>
          <w:bCs/>
        </w:rPr>
        <w:t>rolled back</w:t>
      </w:r>
      <w:r w:rsidRPr="00950F88">
        <w:t xml:space="preserve"> if used within a transaction.</w:t>
      </w:r>
    </w:p>
    <w:p w14:paraId="48CB8C70" w14:textId="77777777" w:rsidR="00950F88" w:rsidRPr="00950F88" w:rsidRDefault="00950F88" w:rsidP="00950F88">
      <w:r w:rsidRPr="00950F88">
        <w:t xml:space="preserve">The </w:t>
      </w:r>
      <w:r w:rsidRPr="00950F88">
        <w:rPr>
          <w:b/>
          <w:bCs/>
        </w:rPr>
        <w:t>DROP</w:t>
      </w:r>
      <w:r w:rsidRPr="00950F88">
        <w:t xml:space="preserve"> command is a </w:t>
      </w:r>
      <w:r w:rsidRPr="00950F88">
        <w:rPr>
          <w:b/>
          <w:bCs/>
        </w:rPr>
        <w:t>Data Definition Language (DDL)</w:t>
      </w:r>
      <w:r w:rsidRPr="00950F88">
        <w:t xml:space="preserve"> command. It completely removes the </w:t>
      </w:r>
      <w:r w:rsidRPr="00950F88">
        <w:rPr>
          <w:b/>
          <w:bCs/>
        </w:rPr>
        <w:t>entire table or database object</w:t>
      </w:r>
      <w:r w:rsidRPr="00950F88">
        <w:t xml:space="preserve">, including its structure, data, indexes, and constraints. Once a table is dropped, it </w:t>
      </w:r>
      <w:r w:rsidRPr="00950F88">
        <w:rPr>
          <w:b/>
          <w:bCs/>
        </w:rPr>
        <w:t>no longer exists</w:t>
      </w:r>
      <w:r w:rsidRPr="00950F88">
        <w:t xml:space="preserve"> in the database and cannot be recovered using rollback.</w:t>
      </w:r>
    </w:p>
    <w:p w14:paraId="43D7717D" w14:textId="77777777" w:rsidR="00950F88" w:rsidRPr="00950F88" w:rsidRDefault="00950F88" w:rsidP="00950F88">
      <w:r w:rsidRPr="00950F88">
        <w:rPr>
          <w:b/>
          <w:bCs/>
        </w:rPr>
        <w:t>Example:</w:t>
      </w:r>
    </w:p>
    <w:p w14:paraId="3B29A938" w14:textId="77777777" w:rsidR="00950F88" w:rsidRPr="00950F88" w:rsidRDefault="00950F88" w:rsidP="00950F88">
      <w:r w:rsidRPr="00950F88">
        <w:t xml:space="preserve">DELETE FROM employee WHERE </w:t>
      </w:r>
      <w:proofErr w:type="spellStart"/>
      <w:r w:rsidRPr="00950F88">
        <w:t>emp_id</w:t>
      </w:r>
      <w:proofErr w:type="spellEnd"/>
      <w:r w:rsidRPr="00950F88">
        <w:t xml:space="preserve"> = </w:t>
      </w:r>
      <w:proofErr w:type="gramStart"/>
      <w:r w:rsidRPr="00950F88">
        <w:t>101;</w:t>
      </w:r>
      <w:proofErr w:type="gramEnd"/>
    </w:p>
    <w:p w14:paraId="484D96E5" w14:textId="77777777" w:rsidR="00950F88" w:rsidRPr="00950F88" w:rsidRDefault="00950F88" w:rsidP="00950F88">
      <w:r w:rsidRPr="00950F88">
        <w:t xml:space="preserve">DROP TABLE </w:t>
      </w:r>
      <w:proofErr w:type="gramStart"/>
      <w:r w:rsidRPr="00950F88">
        <w:t>employee;</w:t>
      </w:r>
      <w:proofErr w:type="gramEnd"/>
    </w:p>
    <w:p w14:paraId="63A2A8F4" w14:textId="77777777" w:rsidR="00950F88" w:rsidRPr="00950F88" w:rsidRDefault="00950F88" w:rsidP="00950F88">
      <w:r w:rsidRPr="00950F88">
        <w:rPr>
          <w:b/>
          <w:bCs/>
        </w:rPr>
        <w:t>Key Points:</w:t>
      </w:r>
    </w:p>
    <w:p w14:paraId="723889B4" w14:textId="77777777" w:rsidR="00950F88" w:rsidRPr="00950F88" w:rsidRDefault="00950F88" w:rsidP="00950F88">
      <w:pPr>
        <w:numPr>
          <w:ilvl w:val="0"/>
          <w:numId w:val="11"/>
        </w:numPr>
      </w:pPr>
      <w:r w:rsidRPr="00950F88">
        <w:t>DELETE removes data, not structure</w:t>
      </w:r>
    </w:p>
    <w:p w14:paraId="7E07C243" w14:textId="77777777" w:rsidR="00950F88" w:rsidRPr="00950F88" w:rsidRDefault="00950F88" w:rsidP="00950F88">
      <w:pPr>
        <w:numPr>
          <w:ilvl w:val="0"/>
          <w:numId w:val="11"/>
        </w:numPr>
      </w:pPr>
      <w:r w:rsidRPr="00950F88">
        <w:t>DROP removes both data and structure</w:t>
      </w:r>
    </w:p>
    <w:p w14:paraId="0AB4788F" w14:textId="77777777" w:rsidR="00950F88" w:rsidRPr="00950F88" w:rsidRDefault="00950F88" w:rsidP="00950F88">
      <w:pPr>
        <w:numPr>
          <w:ilvl w:val="0"/>
          <w:numId w:val="11"/>
        </w:numPr>
      </w:pPr>
      <w:r w:rsidRPr="00950F88">
        <w:t>DELETE can be rolled back</w:t>
      </w:r>
    </w:p>
    <w:p w14:paraId="4881AEEF" w14:textId="77777777" w:rsidR="00950F88" w:rsidRPr="00950F88" w:rsidRDefault="00950F88" w:rsidP="00950F88">
      <w:pPr>
        <w:numPr>
          <w:ilvl w:val="0"/>
          <w:numId w:val="11"/>
        </w:numPr>
      </w:pPr>
      <w:r w:rsidRPr="00950F88">
        <w:t>DROP is permanent</w:t>
      </w:r>
    </w:p>
    <w:p w14:paraId="3220EE60" w14:textId="77777777" w:rsidR="00950F88" w:rsidRPr="00950F88" w:rsidRDefault="00000000" w:rsidP="00950F88">
      <w:r>
        <w:pict w14:anchorId="02BDC91F">
          <v:rect id="_x0000_i1026" style="width:0;height:1.5pt" o:hralign="center" o:hrstd="t" o:hr="t" fillcolor="#a0a0a0" stroked="f"/>
        </w:pict>
      </w:r>
    </w:p>
    <w:p w14:paraId="3465B3C4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Q2. What is the difference between DROP and TRUNCATE in DBMS?</w:t>
      </w:r>
    </w:p>
    <w:p w14:paraId="3CAE2658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Ans 2. Difference between DROP and TRUNCATE</w:t>
      </w:r>
    </w:p>
    <w:p w14:paraId="0001C408" w14:textId="77777777" w:rsidR="00950F88" w:rsidRPr="00950F88" w:rsidRDefault="00950F88" w:rsidP="00950F88">
      <w:r w:rsidRPr="00950F88">
        <w:t xml:space="preserve">Both </w:t>
      </w:r>
      <w:r w:rsidRPr="00950F88">
        <w:rPr>
          <w:b/>
          <w:bCs/>
        </w:rPr>
        <w:t>DROP</w:t>
      </w:r>
      <w:r w:rsidRPr="00950F88">
        <w:t xml:space="preserve"> and </w:t>
      </w:r>
      <w:r w:rsidRPr="00950F88">
        <w:rPr>
          <w:b/>
          <w:bCs/>
        </w:rPr>
        <w:t>TRUNCATE</w:t>
      </w:r>
      <w:r w:rsidRPr="00950F88">
        <w:t xml:space="preserve"> are </w:t>
      </w:r>
      <w:r w:rsidRPr="00950F88">
        <w:rPr>
          <w:b/>
          <w:bCs/>
        </w:rPr>
        <w:t>DDL commands</w:t>
      </w:r>
      <w:r w:rsidRPr="00950F88">
        <w:t>, but they differ in functionality and impact.</w:t>
      </w:r>
    </w:p>
    <w:p w14:paraId="5ECA1403" w14:textId="77777777" w:rsidR="00950F88" w:rsidRPr="00950F88" w:rsidRDefault="00950F88" w:rsidP="00950F88">
      <w:r w:rsidRPr="00950F88">
        <w:t xml:space="preserve">The </w:t>
      </w:r>
      <w:r w:rsidRPr="00950F88">
        <w:rPr>
          <w:b/>
          <w:bCs/>
        </w:rPr>
        <w:t>TRUNCATE</w:t>
      </w:r>
      <w:r w:rsidRPr="00950F88">
        <w:t xml:space="preserve"> command removes </w:t>
      </w:r>
      <w:r w:rsidRPr="00950F88">
        <w:rPr>
          <w:b/>
          <w:bCs/>
        </w:rPr>
        <w:t>all records from a table</w:t>
      </w:r>
      <w:r w:rsidRPr="00950F88">
        <w:t xml:space="preserve"> while keeping the table structure, columns, data types, and constraints intact. It is faster than DELETE because it </w:t>
      </w:r>
      <w:r w:rsidRPr="00950F88">
        <w:lastRenderedPageBreak/>
        <w:t xml:space="preserve">does not delete rows individually. TRUNCATE also </w:t>
      </w:r>
      <w:r w:rsidRPr="00950F88">
        <w:rPr>
          <w:b/>
          <w:bCs/>
        </w:rPr>
        <w:t>resets identity values</w:t>
      </w:r>
      <w:r w:rsidRPr="00950F88">
        <w:t xml:space="preserve"> and cannot be rolled back.</w:t>
      </w:r>
    </w:p>
    <w:p w14:paraId="096E9E45" w14:textId="77777777" w:rsidR="00950F88" w:rsidRPr="00950F88" w:rsidRDefault="00950F88" w:rsidP="00950F88">
      <w:r w:rsidRPr="00950F88">
        <w:t xml:space="preserve">The </w:t>
      </w:r>
      <w:r w:rsidRPr="00950F88">
        <w:rPr>
          <w:b/>
          <w:bCs/>
        </w:rPr>
        <w:t>DROP</w:t>
      </w:r>
      <w:r w:rsidRPr="00950F88">
        <w:t xml:space="preserve"> command removes the </w:t>
      </w:r>
      <w:r w:rsidRPr="00950F88">
        <w:rPr>
          <w:b/>
          <w:bCs/>
        </w:rPr>
        <w:t>entire table permanently</w:t>
      </w:r>
      <w:r w:rsidRPr="00950F88">
        <w:t>, including its structure and metadata. After execution, the table does not exist.</w:t>
      </w:r>
    </w:p>
    <w:p w14:paraId="73BA82F9" w14:textId="77777777" w:rsidR="00950F88" w:rsidRPr="00950F88" w:rsidRDefault="00950F88" w:rsidP="00950F88">
      <w:r w:rsidRPr="00950F88">
        <w:rPr>
          <w:b/>
          <w:bCs/>
        </w:rPr>
        <w:t>Example:</w:t>
      </w:r>
    </w:p>
    <w:p w14:paraId="553F765A" w14:textId="77777777" w:rsidR="00950F88" w:rsidRPr="00950F88" w:rsidRDefault="00950F88" w:rsidP="00950F88">
      <w:r w:rsidRPr="00950F88">
        <w:t xml:space="preserve">TRUNCATE TABLE </w:t>
      </w:r>
      <w:proofErr w:type="gramStart"/>
      <w:r w:rsidRPr="00950F88">
        <w:t>employee;</w:t>
      </w:r>
      <w:proofErr w:type="gramEnd"/>
    </w:p>
    <w:p w14:paraId="7EAC4A1C" w14:textId="77777777" w:rsidR="00950F88" w:rsidRPr="00950F88" w:rsidRDefault="00950F88" w:rsidP="00950F88">
      <w:r w:rsidRPr="00950F88">
        <w:t xml:space="preserve">DROP TABLE </w:t>
      </w:r>
      <w:proofErr w:type="gramStart"/>
      <w:r w:rsidRPr="00950F88">
        <w:t>employee;</w:t>
      </w:r>
      <w:proofErr w:type="gramEnd"/>
    </w:p>
    <w:p w14:paraId="32A41832" w14:textId="77777777" w:rsidR="00950F88" w:rsidRPr="00950F88" w:rsidRDefault="00950F88" w:rsidP="00950F88">
      <w:r w:rsidRPr="00950F88">
        <w:rPr>
          <w:b/>
          <w:bCs/>
        </w:rPr>
        <w:t>Key Differences:</w:t>
      </w:r>
    </w:p>
    <w:p w14:paraId="5C41121A" w14:textId="77777777" w:rsidR="00950F88" w:rsidRPr="00950F88" w:rsidRDefault="00950F88" w:rsidP="00950F88">
      <w:pPr>
        <w:numPr>
          <w:ilvl w:val="0"/>
          <w:numId w:val="12"/>
        </w:numPr>
      </w:pPr>
      <w:r w:rsidRPr="00950F88">
        <w:t>TRUNCATE deletes data only</w:t>
      </w:r>
    </w:p>
    <w:p w14:paraId="4760446A" w14:textId="77777777" w:rsidR="00950F88" w:rsidRPr="00950F88" w:rsidRDefault="00950F88" w:rsidP="00950F88">
      <w:pPr>
        <w:numPr>
          <w:ilvl w:val="0"/>
          <w:numId w:val="12"/>
        </w:numPr>
      </w:pPr>
      <w:r w:rsidRPr="00950F88">
        <w:t>DROP deletes data and structure</w:t>
      </w:r>
    </w:p>
    <w:p w14:paraId="532D6F99" w14:textId="77777777" w:rsidR="00950F88" w:rsidRPr="00950F88" w:rsidRDefault="00950F88" w:rsidP="00950F88">
      <w:pPr>
        <w:numPr>
          <w:ilvl w:val="0"/>
          <w:numId w:val="12"/>
        </w:numPr>
      </w:pPr>
      <w:r w:rsidRPr="00950F88">
        <w:t>TRUNCATE keeps the table</w:t>
      </w:r>
    </w:p>
    <w:p w14:paraId="111F194D" w14:textId="77777777" w:rsidR="00950F88" w:rsidRPr="00950F88" w:rsidRDefault="00950F88" w:rsidP="00950F88">
      <w:pPr>
        <w:numPr>
          <w:ilvl w:val="0"/>
          <w:numId w:val="12"/>
        </w:numPr>
      </w:pPr>
      <w:r w:rsidRPr="00950F88">
        <w:t>DROP removes the table completely</w:t>
      </w:r>
    </w:p>
    <w:p w14:paraId="711A54D8" w14:textId="77777777" w:rsidR="00950F88" w:rsidRPr="00950F88" w:rsidRDefault="00000000" w:rsidP="00950F88">
      <w:r>
        <w:pict w14:anchorId="45D95964">
          <v:rect id="_x0000_i1027" style="width:0;height:1.5pt" o:hralign="center" o:hrstd="t" o:hr="t" fillcolor="#a0a0a0" stroked="f"/>
        </w:pict>
      </w:r>
    </w:p>
    <w:p w14:paraId="1A35D350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Q3. Explain ACID properties in DBMS</w:t>
      </w:r>
    </w:p>
    <w:p w14:paraId="1DF86CD2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Ans 3. ACID Properties in DBMS</w:t>
      </w:r>
    </w:p>
    <w:p w14:paraId="5E737613" w14:textId="77777777" w:rsidR="00950F88" w:rsidRPr="00950F88" w:rsidRDefault="00950F88" w:rsidP="00950F88">
      <w:r w:rsidRPr="00950F88">
        <w:t xml:space="preserve">ACID properties ensure </w:t>
      </w:r>
      <w:r w:rsidRPr="00950F88">
        <w:rPr>
          <w:b/>
          <w:bCs/>
        </w:rPr>
        <w:t>reliability and consistency of database transactions</w:t>
      </w:r>
      <w:r w:rsidRPr="00950F88">
        <w:t>.</w:t>
      </w:r>
    </w:p>
    <w:p w14:paraId="0E85A32D" w14:textId="77777777" w:rsidR="00950F88" w:rsidRPr="00950F88" w:rsidRDefault="00950F88" w:rsidP="00950F88">
      <w:r w:rsidRPr="00950F88">
        <w:rPr>
          <w:b/>
          <w:bCs/>
        </w:rPr>
        <w:t>Atomicity</w:t>
      </w:r>
      <w:r w:rsidRPr="00950F88">
        <w:t xml:space="preserve"> ensures that a transaction is treated as a single unit. Either all operations are completed successfully or none are applied.</w:t>
      </w:r>
    </w:p>
    <w:p w14:paraId="37D1BAE2" w14:textId="77777777" w:rsidR="00950F88" w:rsidRPr="00950F88" w:rsidRDefault="00950F88" w:rsidP="00950F88">
      <w:r w:rsidRPr="00950F88">
        <w:rPr>
          <w:b/>
          <w:bCs/>
        </w:rPr>
        <w:t>Consistency</w:t>
      </w:r>
      <w:r w:rsidRPr="00950F88">
        <w:t xml:space="preserve"> ensures that the database remains in a valid state before and after a transaction, following all constraints and rules.</w:t>
      </w:r>
    </w:p>
    <w:p w14:paraId="03FB3929" w14:textId="77777777" w:rsidR="00950F88" w:rsidRPr="00950F88" w:rsidRDefault="00950F88" w:rsidP="00950F88">
      <w:r w:rsidRPr="00950F88">
        <w:rPr>
          <w:b/>
          <w:bCs/>
        </w:rPr>
        <w:t>Isolation</w:t>
      </w:r>
      <w:r w:rsidRPr="00950F88">
        <w:t xml:space="preserve"> ensures that multiple transactions </w:t>
      </w:r>
      <w:proofErr w:type="gramStart"/>
      <w:r w:rsidRPr="00950F88">
        <w:t>execute</w:t>
      </w:r>
      <w:proofErr w:type="gramEnd"/>
      <w:r w:rsidRPr="00950F88">
        <w:t xml:space="preserve"> independently without affecting each other.</w:t>
      </w:r>
    </w:p>
    <w:p w14:paraId="57CC9131" w14:textId="77777777" w:rsidR="00950F88" w:rsidRPr="00950F88" w:rsidRDefault="00950F88" w:rsidP="00950F88">
      <w:r w:rsidRPr="00950F88">
        <w:rPr>
          <w:b/>
          <w:bCs/>
        </w:rPr>
        <w:t>Durability</w:t>
      </w:r>
      <w:r w:rsidRPr="00950F88">
        <w:t xml:space="preserve"> guarantees that once a transaction is committed, the changes are permanently saved, even in case of system failure.</w:t>
      </w:r>
    </w:p>
    <w:p w14:paraId="5DEAE096" w14:textId="77777777" w:rsidR="00950F88" w:rsidRPr="00950F88" w:rsidRDefault="00950F88" w:rsidP="00950F88">
      <w:r w:rsidRPr="00950F88">
        <w:rPr>
          <w:b/>
          <w:bCs/>
        </w:rPr>
        <w:t>Example:</w:t>
      </w:r>
      <w:r w:rsidRPr="00950F88">
        <w:br/>
        <w:t>A bank transfer transaction must either complete fully or not occur at all.</w:t>
      </w:r>
    </w:p>
    <w:p w14:paraId="16B6C7E4" w14:textId="77777777" w:rsidR="00950F88" w:rsidRPr="00950F88" w:rsidRDefault="00000000" w:rsidP="00950F88">
      <w:r>
        <w:pict w14:anchorId="3E4734D6">
          <v:rect id="_x0000_i1028" style="width:0;height:1.5pt" o:hralign="center" o:hrstd="t" o:hr="t" fillcolor="#a0a0a0" stroked="f"/>
        </w:pict>
      </w:r>
    </w:p>
    <w:p w14:paraId="7D1F30CB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Q4. How many types of normalization are there? Explain each</w:t>
      </w:r>
    </w:p>
    <w:p w14:paraId="309FDA14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lastRenderedPageBreak/>
        <w:t>Ans 4. Types of Normalization</w:t>
      </w:r>
    </w:p>
    <w:p w14:paraId="7F7DEE54" w14:textId="77777777" w:rsidR="00950F88" w:rsidRPr="00950F88" w:rsidRDefault="00950F88" w:rsidP="00950F88">
      <w:r w:rsidRPr="00950F88">
        <w:t xml:space="preserve">Normalization is the process of organizing data to </w:t>
      </w:r>
      <w:r w:rsidRPr="00950F88">
        <w:rPr>
          <w:b/>
          <w:bCs/>
        </w:rPr>
        <w:t>reduce redundancy and avoid anomalies</w:t>
      </w:r>
      <w:r w:rsidRPr="00950F88">
        <w:t>.</w:t>
      </w:r>
    </w:p>
    <w:p w14:paraId="1D2D0E25" w14:textId="77777777" w:rsidR="00950F88" w:rsidRPr="00950F88" w:rsidRDefault="00950F88" w:rsidP="00950F88">
      <w:r w:rsidRPr="00950F88">
        <w:rPr>
          <w:b/>
          <w:bCs/>
        </w:rPr>
        <w:t>First Normal Form (1NF):</w:t>
      </w:r>
      <w:r w:rsidRPr="00950F88">
        <w:br/>
        <w:t>Ensures atomic values and no repeating groups.</w:t>
      </w:r>
    </w:p>
    <w:p w14:paraId="64845E35" w14:textId="77777777" w:rsidR="00950F88" w:rsidRPr="00950F88" w:rsidRDefault="00950F88" w:rsidP="00950F88">
      <w:r w:rsidRPr="00950F88">
        <w:rPr>
          <w:b/>
          <w:bCs/>
        </w:rPr>
        <w:t>Second Normal Form (2NF):</w:t>
      </w:r>
      <w:r w:rsidRPr="00950F88">
        <w:br/>
        <w:t>Removes partial dependency and depends fully on the primary key.</w:t>
      </w:r>
    </w:p>
    <w:p w14:paraId="451EFD02" w14:textId="77777777" w:rsidR="00950F88" w:rsidRPr="00950F88" w:rsidRDefault="00950F88" w:rsidP="00950F88">
      <w:r w:rsidRPr="00950F88">
        <w:rPr>
          <w:b/>
          <w:bCs/>
        </w:rPr>
        <w:t>Third Normal Form (3NF):</w:t>
      </w:r>
      <w:r w:rsidRPr="00950F88">
        <w:br/>
        <w:t>Eliminates transitive dependency.</w:t>
      </w:r>
    </w:p>
    <w:p w14:paraId="50DD02D4" w14:textId="77777777" w:rsidR="00950F88" w:rsidRPr="00950F88" w:rsidRDefault="00950F88" w:rsidP="00950F88">
      <w:r w:rsidRPr="00950F88">
        <w:rPr>
          <w:b/>
          <w:bCs/>
        </w:rPr>
        <w:t>Boyce-Codd Normal Form (BCNF):</w:t>
      </w:r>
      <w:r w:rsidRPr="00950F88">
        <w:br/>
        <w:t>Every determinant must be a candidate key.</w:t>
      </w:r>
    </w:p>
    <w:p w14:paraId="49C25555" w14:textId="77777777" w:rsidR="00950F88" w:rsidRPr="00950F88" w:rsidRDefault="00950F88" w:rsidP="00950F88">
      <w:r w:rsidRPr="00950F88">
        <w:rPr>
          <w:b/>
          <w:bCs/>
        </w:rPr>
        <w:t>Fourth Normal Form (4NF):</w:t>
      </w:r>
      <w:r w:rsidRPr="00950F88">
        <w:br/>
        <w:t>Eliminates multi-valued dependency.</w:t>
      </w:r>
    </w:p>
    <w:p w14:paraId="3F50814F" w14:textId="77777777" w:rsidR="00950F88" w:rsidRPr="00950F88" w:rsidRDefault="00950F88" w:rsidP="00950F88">
      <w:r w:rsidRPr="00950F88">
        <w:rPr>
          <w:b/>
          <w:bCs/>
        </w:rPr>
        <w:t>Fifth Normal Form (5NF):</w:t>
      </w:r>
      <w:r w:rsidRPr="00950F88">
        <w:br/>
        <w:t>Removes join dependency.</w:t>
      </w:r>
    </w:p>
    <w:p w14:paraId="0E7D8EF7" w14:textId="77777777" w:rsidR="00950F88" w:rsidRPr="00950F88" w:rsidRDefault="00950F88" w:rsidP="00950F88">
      <w:r w:rsidRPr="00950F88">
        <w:t xml:space="preserve">Most databases follow up to </w:t>
      </w:r>
      <w:r w:rsidRPr="00950F88">
        <w:rPr>
          <w:b/>
          <w:bCs/>
        </w:rPr>
        <w:t>3NF or BCNF</w:t>
      </w:r>
      <w:r w:rsidRPr="00950F88">
        <w:t>.</w:t>
      </w:r>
    </w:p>
    <w:p w14:paraId="01E2565A" w14:textId="77777777" w:rsidR="00950F88" w:rsidRPr="00950F88" w:rsidRDefault="00000000" w:rsidP="00950F88">
      <w:r>
        <w:pict w14:anchorId="4CC2C89D">
          <v:rect id="_x0000_i1029" style="width:0;height:1.5pt" o:hralign="center" o:hrstd="t" o:hr="t" fillcolor="#a0a0a0" stroked="f"/>
        </w:pict>
      </w:r>
    </w:p>
    <w:p w14:paraId="63176C25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 xml:space="preserve">Q5. How do you fetch the second highest salary from </w:t>
      </w:r>
      <w:proofErr w:type="gramStart"/>
      <w:r w:rsidRPr="00950F88">
        <w:rPr>
          <w:b/>
          <w:bCs/>
        </w:rPr>
        <w:t>employee</w:t>
      </w:r>
      <w:proofErr w:type="gramEnd"/>
      <w:r w:rsidRPr="00950F88">
        <w:rPr>
          <w:b/>
          <w:bCs/>
        </w:rPr>
        <w:t xml:space="preserve"> and </w:t>
      </w:r>
      <w:proofErr w:type="gramStart"/>
      <w:r w:rsidRPr="00950F88">
        <w:rPr>
          <w:b/>
          <w:bCs/>
        </w:rPr>
        <w:t>department</w:t>
      </w:r>
      <w:proofErr w:type="gramEnd"/>
      <w:r w:rsidRPr="00950F88">
        <w:rPr>
          <w:b/>
          <w:bCs/>
        </w:rPr>
        <w:t>?</w:t>
      </w:r>
    </w:p>
    <w:p w14:paraId="149CC327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Ans 5. Second Highest Salary Query</w:t>
      </w:r>
    </w:p>
    <w:p w14:paraId="5CF77560" w14:textId="77777777" w:rsidR="00950F88" w:rsidRPr="00950F88" w:rsidRDefault="00950F88" w:rsidP="00950F88">
      <w:r w:rsidRPr="00950F88">
        <w:rPr>
          <w:b/>
          <w:bCs/>
        </w:rPr>
        <w:t>Second highest salary overall:</w:t>
      </w:r>
    </w:p>
    <w:p w14:paraId="1C5EC549" w14:textId="77777777" w:rsidR="00950F88" w:rsidRPr="00950F88" w:rsidRDefault="00950F88" w:rsidP="00950F88">
      <w:r w:rsidRPr="00950F88">
        <w:t xml:space="preserve">SELECT </w:t>
      </w:r>
      <w:proofErr w:type="gramStart"/>
      <w:r w:rsidRPr="00950F88">
        <w:t>MAX(</w:t>
      </w:r>
      <w:proofErr w:type="gramEnd"/>
      <w:r w:rsidRPr="00950F88">
        <w:t>salary)</w:t>
      </w:r>
    </w:p>
    <w:p w14:paraId="7AC33A16" w14:textId="77777777" w:rsidR="00950F88" w:rsidRPr="00950F88" w:rsidRDefault="00950F88" w:rsidP="00950F88">
      <w:r w:rsidRPr="00950F88">
        <w:t>FROM employee</w:t>
      </w:r>
    </w:p>
    <w:p w14:paraId="2E986384" w14:textId="77777777" w:rsidR="00950F88" w:rsidRPr="00950F88" w:rsidRDefault="00950F88" w:rsidP="00950F88">
      <w:r w:rsidRPr="00950F88">
        <w:t xml:space="preserve">WHERE salary &lt; (SELECT </w:t>
      </w:r>
      <w:proofErr w:type="gramStart"/>
      <w:r w:rsidRPr="00950F88">
        <w:t>MAX(</w:t>
      </w:r>
      <w:proofErr w:type="gramEnd"/>
      <w:r w:rsidRPr="00950F88">
        <w:t>salary) FROM employee</w:t>
      </w:r>
      <w:proofErr w:type="gramStart"/>
      <w:r w:rsidRPr="00950F88">
        <w:t>);</w:t>
      </w:r>
      <w:proofErr w:type="gramEnd"/>
    </w:p>
    <w:p w14:paraId="272E8CCE" w14:textId="77777777" w:rsidR="00950F88" w:rsidRPr="00950F88" w:rsidRDefault="00950F88" w:rsidP="00950F88">
      <w:r w:rsidRPr="00950F88">
        <w:rPr>
          <w:b/>
          <w:bCs/>
        </w:rPr>
        <w:t>Department-wise second highest salary:</w:t>
      </w:r>
    </w:p>
    <w:p w14:paraId="3FDC8A1C" w14:textId="77777777" w:rsidR="00950F88" w:rsidRPr="00950F88" w:rsidRDefault="00950F88" w:rsidP="00950F88">
      <w:r w:rsidRPr="00950F88">
        <w:t xml:space="preserve">SELECT </w:t>
      </w:r>
      <w:proofErr w:type="spellStart"/>
      <w:r w:rsidRPr="00950F88">
        <w:t>department_id</w:t>
      </w:r>
      <w:proofErr w:type="spellEnd"/>
      <w:r w:rsidRPr="00950F88">
        <w:t xml:space="preserve">, </w:t>
      </w:r>
      <w:proofErr w:type="gramStart"/>
      <w:r w:rsidRPr="00950F88">
        <w:t>MAX(</w:t>
      </w:r>
      <w:proofErr w:type="gramEnd"/>
      <w:r w:rsidRPr="00950F88">
        <w:t>salary)</w:t>
      </w:r>
    </w:p>
    <w:p w14:paraId="0AAB34C2" w14:textId="77777777" w:rsidR="00950F88" w:rsidRPr="00950F88" w:rsidRDefault="00950F88" w:rsidP="00950F88">
      <w:r w:rsidRPr="00950F88">
        <w:t>FROM employee e1</w:t>
      </w:r>
    </w:p>
    <w:p w14:paraId="6513AF1F" w14:textId="77777777" w:rsidR="00950F88" w:rsidRPr="00950F88" w:rsidRDefault="00950F88" w:rsidP="00950F88">
      <w:r w:rsidRPr="00950F88">
        <w:t>WHERE salary &lt; (</w:t>
      </w:r>
    </w:p>
    <w:p w14:paraId="3F321E64" w14:textId="77777777" w:rsidR="00950F88" w:rsidRPr="00950F88" w:rsidRDefault="00950F88" w:rsidP="00950F88">
      <w:r w:rsidRPr="00950F88">
        <w:t xml:space="preserve">  SELECT </w:t>
      </w:r>
      <w:proofErr w:type="gramStart"/>
      <w:r w:rsidRPr="00950F88">
        <w:t>MAX(</w:t>
      </w:r>
      <w:proofErr w:type="gramEnd"/>
      <w:r w:rsidRPr="00950F88">
        <w:t>salary)</w:t>
      </w:r>
    </w:p>
    <w:p w14:paraId="00C4ABE9" w14:textId="77777777" w:rsidR="00950F88" w:rsidRPr="00950F88" w:rsidRDefault="00950F88" w:rsidP="00950F88">
      <w:r w:rsidRPr="00950F88">
        <w:lastRenderedPageBreak/>
        <w:t xml:space="preserve">  FROM employee e2</w:t>
      </w:r>
    </w:p>
    <w:p w14:paraId="1403CB5C" w14:textId="77777777" w:rsidR="00950F88" w:rsidRPr="00950F88" w:rsidRDefault="00950F88" w:rsidP="00950F88">
      <w:r w:rsidRPr="00950F88">
        <w:t xml:space="preserve">  WHERE e</w:t>
      </w:r>
      <w:proofErr w:type="gramStart"/>
      <w:r w:rsidRPr="00950F88">
        <w:t>1.department</w:t>
      </w:r>
      <w:proofErr w:type="gramEnd"/>
      <w:r w:rsidRPr="00950F88">
        <w:t>_id = e</w:t>
      </w:r>
      <w:proofErr w:type="gramStart"/>
      <w:r w:rsidRPr="00950F88">
        <w:t>2.department</w:t>
      </w:r>
      <w:proofErr w:type="gramEnd"/>
      <w:r w:rsidRPr="00950F88">
        <w:t>_id</w:t>
      </w:r>
    </w:p>
    <w:p w14:paraId="709D475C" w14:textId="77777777" w:rsidR="00950F88" w:rsidRPr="00950F88" w:rsidRDefault="00950F88" w:rsidP="00950F88">
      <w:r w:rsidRPr="00950F88">
        <w:t>)</w:t>
      </w:r>
    </w:p>
    <w:p w14:paraId="5CC78FF1" w14:textId="77777777" w:rsidR="00950F88" w:rsidRPr="00950F88" w:rsidRDefault="00950F88" w:rsidP="00950F88">
      <w:r w:rsidRPr="00950F88">
        <w:t xml:space="preserve">GROUP BY </w:t>
      </w:r>
      <w:proofErr w:type="spellStart"/>
      <w:r w:rsidRPr="00950F88">
        <w:t>department_</w:t>
      </w:r>
      <w:proofErr w:type="gramStart"/>
      <w:r w:rsidRPr="00950F88">
        <w:t>id</w:t>
      </w:r>
      <w:proofErr w:type="spellEnd"/>
      <w:r w:rsidRPr="00950F88">
        <w:t>;</w:t>
      </w:r>
      <w:proofErr w:type="gramEnd"/>
    </w:p>
    <w:p w14:paraId="6EE9E7FD" w14:textId="77777777" w:rsidR="00950F88" w:rsidRPr="00950F88" w:rsidRDefault="00000000" w:rsidP="00950F88">
      <w:r>
        <w:pict w14:anchorId="679704D3">
          <v:rect id="_x0000_i1030" style="width:0;height:1.5pt" o:hralign="center" o:hrstd="t" o:hr="t" fillcolor="#a0a0a0" stroked="f"/>
        </w:pict>
      </w:r>
    </w:p>
    <w:p w14:paraId="1E75D424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Q6. Explain CRUD operations in DBMS</w:t>
      </w:r>
    </w:p>
    <w:p w14:paraId="29582D0A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Ans 6. CRUD Operations</w:t>
      </w:r>
    </w:p>
    <w:p w14:paraId="36C4A8CF" w14:textId="77777777" w:rsidR="00950F88" w:rsidRPr="00950F88" w:rsidRDefault="00950F88" w:rsidP="00950F88">
      <w:r w:rsidRPr="00950F88">
        <w:t>CRUD represents the four basic database operations:</w:t>
      </w:r>
    </w:p>
    <w:p w14:paraId="318CCE50" w14:textId="77777777" w:rsidR="00950F88" w:rsidRPr="00950F88" w:rsidRDefault="00950F88" w:rsidP="00950F88">
      <w:pPr>
        <w:numPr>
          <w:ilvl w:val="0"/>
          <w:numId w:val="13"/>
        </w:numPr>
      </w:pPr>
      <w:r w:rsidRPr="00950F88">
        <w:rPr>
          <w:b/>
          <w:bCs/>
        </w:rPr>
        <w:t>Create:</w:t>
      </w:r>
      <w:r w:rsidRPr="00950F88">
        <w:t xml:space="preserve"> Insert new data</w:t>
      </w:r>
    </w:p>
    <w:p w14:paraId="01D3A6FC" w14:textId="77777777" w:rsidR="00950F88" w:rsidRPr="00950F88" w:rsidRDefault="00950F88" w:rsidP="00950F88">
      <w:pPr>
        <w:numPr>
          <w:ilvl w:val="0"/>
          <w:numId w:val="13"/>
        </w:numPr>
      </w:pPr>
      <w:r w:rsidRPr="00950F88">
        <w:rPr>
          <w:b/>
          <w:bCs/>
        </w:rPr>
        <w:t>Read:</w:t>
      </w:r>
      <w:r w:rsidRPr="00950F88">
        <w:t xml:space="preserve"> Retrieve data</w:t>
      </w:r>
    </w:p>
    <w:p w14:paraId="2FB9D5CF" w14:textId="77777777" w:rsidR="00950F88" w:rsidRPr="00950F88" w:rsidRDefault="00950F88" w:rsidP="00950F88">
      <w:pPr>
        <w:numPr>
          <w:ilvl w:val="0"/>
          <w:numId w:val="13"/>
        </w:numPr>
      </w:pPr>
      <w:r w:rsidRPr="00950F88">
        <w:rPr>
          <w:b/>
          <w:bCs/>
        </w:rPr>
        <w:t>Update:</w:t>
      </w:r>
      <w:r w:rsidRPr="00950F88">
        <w:t xml:space="preserve"> Modify data</w:t>
      </w:r>
    </w:p>
    <w:p w14:paraId="074C2BE3" w14:textId="77777777" w:rsidR="00950F88" w:rsidRPr="00950F88" w:rsidRDefault="00950F88" w:rsidP="00950F88">
      <w:pPr>
        <w:numPr>
          <w:ilvl w:val="0"/>
          <w:numId w:val="13"/>
        </w:numPr>
      </w:pPr>
      <w:r w:rsidRPr="00950F88">
        <w:rPr>
          <w:b/>
          <w:bCs/>
        </w:rPr>
        <w:t>Delete:</w:t>
      </w:r>
      <w:r w:rsidRPr="00950F88">
        <w:t xml:space="preserve"> Remove data</w:t>
      </w:r>
    </w:p>
    <w:p w14:paraId="103C6B19" w14:textId="77777777" w:rsidR="00950F88" w:rsidRPr="00950F88" w:rsidRDefault="00950F88" w:rsidP="00950F88">
      <w:r w:rsidRPr="00950F88">
        <w:rPr>
          <w:b/>
          <w:bCs/>
        </w:rPr>
        <w:t>Example:</w:t>
      </w:r>
    </w:p>
    <w:p w14:paraId="78E56A6E" w14:textId="77777777" w:rsidR="00950F88" w:rsidRPr="00950F88" w:rsidRDefault="00950F88" w:rsidP="00950F88">
      <w:r w:rsidRPr="00950F88">
        <w:t>INSERT INTO employee VALUES (1, 'Rahul', 50000</w:t>
      </w:r>
      <w:proofErr w:type="gramStart"/>
      <w:r w:rsidRPr="00950F88">
        <w:t>);</w:t>
      </w:r>
      <w:proofErr w:type="gramEnd"/>
    </w:p>
    <w:p w14:paraId="143101B0" w14:textId="77777777" w:rsidR="00950F88" w:rsidRPr="00950F88" w:rsidRDefault="00950F88" w:rsidP="00950F88">
      <w:r w:rsidRPr="00950F88">
        <w:t xml:space="preserve">SELECT * FROM </w:t>
      </w:r>
      <w:proofErr w:type="gramStart"/>
      <w:r w:rsidRPr="00950F88">
        <w:t>employee;</w:t>
      </w:r>
      <w:proofErr w:type="gramEnd"/>
    </w:p>
    <w:p w14:paraId="371A7D01" w14:textId="77777777" w:rsidR="00950F88" w:rsidRPr="00950F88" w:rsidRDefault="00950F88" w:rsidP="00950F88">
      <w:r w:rsidRPr="00950F88">
        <w:t xml:space="preserve">UPDATE employee SET salary = 55000 WHERE </w:t>
      </w:r>
      <w:proofErr w:type="spellStart"/>
      <w:r w:rsidRPr="00950F88">
        <w:t>emp_id</w:t>
      </w:r>
      <w:proofErr w:type="spellEnd"/>
      <w:r w:rsidRPr="00950F88">
        <w:t xml:space="preserve"> = </w:t>
      </w:r>
      <w:proofErr w:type="gramStart"/>
      <w:r w:rsidRPr="00950F88">
        <w:t>1;</w:t>
      </w:r>
      <w:proofErr w:type="gramEnd"/>
    </w:p>
    <w:p w14:paraId="0E3A4E75" w14:textId="77777777" w:rsidR="00950F88" w:rsidRPr="00950F88" w:rsidRDefault="00950F88" w:rsidP="00950F88">
      <w:r w:rsidRPr="00950F88">
        <w:t xml:space="preserve">DELETE FROM employee WHERE </w:t>
      </w:r>
      <w:proofErr w:type="spellStart"/>
      <w:r w:rsidRPr="00950F88">
        <w:t>emp_id</w:t>
      </w:r>
      <w:proofErr w:type="spellEnd"/>
      <w:r w:rsidRPr="00950F88">
        <w:t xml:space="preserve"> = </w:t>
      </w:r>
      <w:proofErr w:type="gramStart"/>
      <w:r w:rsidRPr="00950F88">
        <w:t>1;</w:t>
      </w:r>
      <w:proofErr w:type="gramEnd"/>
    </w:p>
    <w:p w14:paraId="6DE08FBB" w14:textId="77777777" w:rsidR="00950F88" w:rsidRPr="00950F88" w:rsidRDefault="00950F88" w:rsidP="00950F88">
      <w:r w:rsidRPr="00950F88">
        <w:t>CRUD operations form the foundation of all database applications.</w:t>
      </w:r>
    </w:p>
    <w:p w14:paraId="5AF6DFBC" w14:textId="77777777" w:rsidR="00950F88" w:rsidRPr="00950F88" w:rsidRDefault="00000000" w:rsidP="00950F88">
      <w:r>
        <w:pict w14:anchorId="27A11208">
          <v:rect id="_x0000_i1031" style="width:0;height:1.5pt" o:hralign="center" o:hrstd="t" o:hr="t" fillcolor="#a0a0a0" stroked="f"/>
        </w:pict>
      </w:r>
    </w:p>
    <w:p w14:paraId="4BF2113A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Q7. What is an Entity Relationship Diagram (ER Diagram)?</w:t>
      </w:r>
    </w:p>
    <w:p w14:paraId="208BC76C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Ans 7. Entity Relationship Diagram</w:t>
      </w:r>
    </w:p>
    <w:p w14:paraId="2D6E3C8C" w14:textId="77777777" w:rsidR="00950F88" w:rsidRPr="00950F88" w:rsidRDefault="00950F88" w:rsidP="00950F88">
      <w:r w:rsidRPr="00950F88">
        <w:t xml:space="preserve">An </w:t>
      </w:r>
      <w:r w:rsidRPr="00950F88">
        <w:rPr>
          <w:b/>
          <w:bCs/>
        </w:rPr>
        <w:t>Entity Relationship Diagram (ERD)</w:t>
      </w:r>
      <w:r w:rsidRPr="00950F88">
        <w:t xml:space="preserve"> is a graphical representation of </w:t>
      </w:r>
      <w:proofErr w:type="gramStart"/>
      <w:r w:rsidRPr="00950F88">
        <w:t>a database</w:t>
      </w:r>
      <w:proofErr w:type="gramEnd"/>
      <w:r w:rsidRPr="00950F88">
        <w:t xml:space="preserve"> structure.</w:t>
      </w:r>
    </w:p>
    <w:p w14:paraId="7915972E" w14:textId="77777777" w:rsidR="00950F88" w:rsidRPr="00950F88" w:rsidRDefault="00950F88" w:rsidP="00950F88">
      <w:r w:rsidRPr="00950F88">
        <w:t>It consists of:</w:t>
      </w:r>
    </w:p>
    <w:p w14:paraId="4C55B520" w14:textId="77777777" w:rsidR="00950F88" w:rsidRPr="00950F88" w:rsidRDefault="00950F88" w:rsidP="00950F88">
      <w:pPr>
        <w:numPr>
          <w:ilvl w:val="0"/>
          <w:numId w:val="14"/>
        </w:numPr>
      </w:pPr>
      <w:r w:rsidRPr="00950F88">
        <w:rPr>
          <w:b/>
          <w:bCs/>
        </w:rPr>
        <w:t>Entities:</w:t>
      </w:r>
      <w:r w:rsidRPr="00950F88">
        <w:t xml:space="preserve"> Objects like Employee, Department</w:t>
      </w:r>
    </w:p>
    <w:p w14:paraId="0F125861" w14:textId="77777777" w:rsidR="00950F88" w:rsidRPr="00950F88" w:rsidRDefault="00950F88" w:rsidP="00950F88">
      <w:pPr>
        <w:numPr>
          <w:ilvl w:val="0"/>
          <w:numId w:val="14"/>
        </w:numPr>
      </w:pPr>
      <w:r w:rsidRPr="00950F88">
        <w:rPr>
          <w:b/>
          <w:bCs/>
        </w:rPr>
        <w:t>Attributes:</w:t>
      </w:r>
      <w:r w:rsidRPr="00950F88">
        <w:t xml:space="preserve"> Properties like ID, Name, Salary</w:t>
      </w:r>
    </w:p>
    <w:p w14:paraId="4DD54D37" w14:textId="77777777" w:rsidR="00950F88" w:rsidRPr="00950F88" w:rsidRDefault="00950F88" w:rsidP="00950F88">
      <w:pPr>
        <w:numPr>
          <w:ilvl w:val="0"/>
          <w:numId w:val="14"/>
        </w:numPr>
      </w:pPr>
      <w:r w:rsidRPr="00950F88">
        <w:rPr>
          <w:b/>
          <w:bCs/>
        </w:rPr>
        <w:lastRenderedPageBreak/>
        <w:t>Relationships:</w:t>
      </w:r>
      <w:r w:rsidRPr="00950F88">
        <w:t xml:space="preserve"> Connections between entities</w:t>
      </w:r>
    </w:p>
    <w:p w14:paraId="0B0017DE" w14:textId="77777777" w:rsidR="00950F88" w:rsidRPr="00950F88" w:rsidRDefault="00950F88" w:rsidP="00950F88">
      <w:r w:rsidRPr="00950F88">
        <w:t xml:space="preserve">ER diagrams are used during </w:t>
      </w:r>
      <w:r w:rsidRPr="00950F88">
        <w:rPr>
          <w:b/>
          <w:bCs/>
        </w:rPr>
        <w:t>database design</w:t>
      </w:r>
      <w:r w:rsidRPr="00950F88">
        <w:t xml:space="preserve"> to visualize relationships.</w:t>
      </w:r>
    </w:p>
    <w:p w14:paraId="1DA04DCF" w14:textId="77777777" w:rsidR="00950F88" w:rsidRPr="00950F88" w:rsidRDefault="00000000" w:rsidP="00950F88">
      <w:r>
        <w:pict w14:anchorId="693D8EA7">
          <v:rect id="_x0000_i1032" style="width:0;height:1.5pt" o:hralign="center" o:hrstd="t" o:hr="t" fillcolor="#a0a0a0" stroked="f"/>
        </w:pict>
      </w:r>
    </w:p>
    <w:p w14:paraId="29D5AD7B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Q8. How do you describe relationships in DBMS?</w:t>
      </w:r>
    </w:p>
    <w:p w14:paraId="056D12C4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Ans 8. Types of Relationships</w:t>
      </w:r>
    </w:p>
    <w:p w14:paraId="44759CD4" w14:textId="77777777" w:rsidR="00950F88" w:rsidRPr="00950F88" w:rsidRDefault="00950F88" w:rsidP="00950F88">
      <w:r w:rsidRPr="00950F88">
        <w:rPr>
          <w:b/>
          <w:bCs/>
        </w:rPr>
        <w:t>One-to-One:</w:t>
      </w:r>
      <w:r w:rsidRPr="00950F88">
        <w:br/>
        <w:t>One entity relates to one entity (Person–Passport)</w:t>
      </w:r>
    </w:p>
    <w:p w14:paraId="6F0E509F" w14:textId="77777777" w:rsidR="00950F88" w:rsidRPr="00950F88" w:rsidRDefault="00950F88" w:rsidP="00950F88">
      <w:r w:rsidRPr="00950F88">
        <w:rPr>
          <w:b/>
          <w:bCs/>
        </w:rPr>
        <w:t>One-to-Many:</w:t>
      </w:r>
      <w:r w:rsidRPr="00950F88">
        <w:br/>
        <w:t>One entity relates to multiple entities (Department–Employees)</w:t>
      </w:r>
    </w:p>
    <w:p w14:paraId="1337DB47" w14:textId="77777777" w:rsidR="00950F88" w:rsidRPr="00950F88" w:rsidRDefault="00950F88" w:rsidP="00950F88">
      <w:r w:rsidRPr="00950F88">
        <w:rPr>
          <w:b/>
          <w:bCs/>
        </w:rPr>
        <w:t>Many-to-Many:</w:t>
      </w:r>
      <w:r w:rsidRPr="00950F88">
        <w:br/>
        <w:t>Multiple entities relate to multiple entities (Student–Course)</w:t>
      </w:r>
    </w:p>
    <w:p w14:paraId="60E3DB7A" w14:textId="77777777" w:rsidR="00950F88" w:rsidRPr="00950F88" w:rsidRDefault="00950F88" w:rsidP="00950F88">
      <w:r w:rsidRPr="00950F88">
        <w:t xml:space="preserve">Relationships are implemented using </w:t>
      </w:r>
      <w:r w:rsidRPr="00950F88">
        <w:rPr>
          <w:b/>
          <w:bCs/>
        </w:rPr>
        <w:t>foreign keys</w:t>
      </w:r>
      <w:r w:rsidRPr="00950F88">
        <w:t>.</w:t>
      </w:r>
    </w:p>
    <w:p w14:paraId="2067C95D" w14:textId="77777777" w:rsidR="00950F88" w:rsidRPr="00950F88" w:rsidRDefault="00000000" w:rsidP="00950F88">
      <w:r>
        <w:pict w14:anchorId="79967D06">
          <v:rect id="_x0000_i1033" style="width:0;height:1.5pt" o:hralign="center" o:hrstd="t" o:hr="t" fillcolor="#a0a0a0" stroked="f"/>
        </w:pict>
      </w:r>
    </w:p>
    <w:p w14:paraId="48A4B9CB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Q9. Difference between Primary Key and Unique Key</w:t>
      </w:r>
    </w:p>
    <w:p w14:paraId="727885BF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Ans 9. Primary Key vs Unique Key</w:t>
      </w:r>
    </w:p>
    <w:p w14:paraId="14AFEAE6" w14:textId="77777777" w:rsidR="00950F88" w:rsidRPr="00950F88" w:rsidRDefault="00950F88" w:rsidP="00950F88">
      <w:r w:rsidRPr="00950F88">
        <w:t xml:space="preserve">A </w:t>
      </w:r>
      <w:r w:rsidRPr="00950F88">
        <w:rPr>
          <w:b/>
          <w:bCs/>
        </w:rPr>
        <w:t>Primary Key</w:t>
      </w:r>
      <w:r w:rsidRPr="00950F88">
        <w:t xml:space="preserve"> uniquely identifies each record and does not allow NULL values. Only one primary key is allowed per table.</w:t>
      </w:r>
    </w:p>
    <w:p w14:paraId="3BD32C6E" w14:textId="77777777" w:rsidR="00950F88" w:rsidRPr="00950F88" w:rsidRDefault="00950F88" w:rsidP="00950F88">
      <w:r w:rsidRPr="00950F88">
        <w:t xml:space="preserve">A </w:t>
      </w:r>
      <w:r w:rsidRPr="00950F88">
        <w:rPr>
          <w:b/>
          <w:bCs/>
        </w:rPr>
        <w:t>Unique Key</w:t>
      </w:r>
      <w:r w:rsidRPr="00950F88">
        <w:t xml:space="preserve"> ensures uniqueness but allows one NULL value. Multiple unique keys can exist.</w:t>
      </w:r>
    </w:p>
    <w:p w14:paraId="2F5C5E9D" w14:textId="77777777" w:rsidR="00950F88" w:rsidRPr="00950F88" w:rsidRDefault="00950F88" w:rsidP="00950F88">
      <w:r w:rsidRPr="00950F88">
        <w:rPr>
          <w:b/>
          <w:bCs/>
        </w:rPr>
        <w:t>Example:</w:t>
      </w:r>
    </w:p>
    <w:p w14:paraId="05A68109" w14:textId="77777777" w:rsidR="00950F88" w:rsidRPr="00950F88" w:rsidRDefault="00950F88" w:rsidP="00950F88">
      <w:r w:rsidRPr="00950F88">
        <w:t>PRIMARY KEY (</w:t>
      </w:r>
      <w:proofErr w:type="spellStart"/>
      <w:r w:rsidRPr="00950F88">
        <w:t>emp_id</w:t>
      </w:r>
      <w:proofErr w:type="spellEnd"/>
      <w:r w:rsidRPr="00950F88">
        <w:t>)</w:t>
      </w:r>
    </w:p>
    <w:p w14:paraId="5FB0DB22" w14:textId="77777777" w:rsidR="00950F88" w:rsidRPr="00950F88" w:rsidRDefault="00950F88" w:rsidP="00950F88">
      <w:r w:rsidRPr="00950F88">
        <w:t>UNIQUE (email)</w:t>
      </w:r>
    </w:p>
    <w:p w14:paraId="1ED38F48" w14:textId="77777777" w:rsidR="00950F88" w:rsidRPr="00950F88" w:rsidRDefault="00000000" w:rsidP="00950F88">
      <w:r>
        <w:pict w14:anchorId="1D473FA6">
          <v:rect id="_x0000_i1034" style="width:0;height:1.5pt" o:hralign="center" o:hrstd="t" o:hr="t" fillcolor="#a0a0a0" stroked="f"/>
        </w:pict>
      </w:r>
    </w:p>
    <w:p w14:paraId="352C6E29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Q10. Why do we use NOT NULL constraint?</w:t>
      </w:r>
    </w:p>
    <w:p w14:paraId="048AECCC" w14:textId="77777777" w:rsidR="00950F88" w:rsidRPr="00950F88" w:rsidRDefault="00950F88" w:rsidP="00950F88">
      <w:pPr>
        <w:rPr>
          <w:b/>
          <w:bCs/>
        </w:rPr>
      </w:pPr>
      <w:r w:rsidRPr="00950F88">
        <w:rPr>
          <w:b/>
          <w:bCs/>
        </w:rPr>
        <w:t>Ans 10. NOT NULL Constraint</w:t>
      </w:r>
    </w:p>
    <w:p w14:paraId="60AAEFAD" w14:textId="77777777" w:rsidR="00950F88" w:rsidRPr="00950F88" w:rsidRDefault="00950F88" w:rsidP="00950F88">
      <w:r w:rsidRPr="00950F88">
        <w:t xml:space="preserve">The </w:t>
      </w:r>
      <w:r w:rsidRPr="00950F88">
        <w:rPr>
          <w:b/>
          <w:bCs/>
        </w:rPr>
        <w:t>NOT NULL</w:t>
      </w:r>
      <w:r w:rsidRPr="00950F88">
        <w:t xml:space="preserve"> constraint ensures that a column always contains a value.</w:t>
      </w:r>
    </w:p>
    <w:p w14:paraId="18B9A813" w14:textId="77777777" w:rsidR="00950F88" w:rsidRPr="00950F88" w:rsidRDefault="00950F88" w:rsidP="00950F88">
      <w:r w:rsidRPr="00950F88">
        <w:t>It is used to:</w:t>
      </w:r>
    </w:p>
    <w:p w14:paraId="2571ADC8" w14:textId="77777777" w:rsidR="00950F88" w:rsidRPr="00950F88" w:rsidRDefault="00950F88" w:rsidP="00950F88">
      <w:pPr>
        <w:numPr>
          <w:ilvl w:val="0"/>
          <w:numId w:val="15"/>
        </w:numPr>
      </w:pPr>
      <w:r w:rsidRPr="00950F88">
        <w:lastRenderedPageBreak/>
        <w:t>Prevent missing data</w:t>
      </w:r>
    </w:p>
    <w:p w14:paraId="15249312" w14:textId="77777777" w:rsidR="00950F88" w:rsidRPr="00950F88" w:rsidRDefault="00950F88" w:rsidP="00950F88">
      <w:pPr>
        <w:numPr>
          <w:ilvl w:val="0"/>
          <w:numId w:val="15"/>
        </w:numPr>
      </w:pPr>
      <w:r w:rsidRPr="00950F88">
        <w:t>Maintain data integrity</w:t>
      </w:r>
    </w:p>
    <w:p w14:paraId="372AE2F8" w14:textId="77777777" w:rsidR="00950F88" w:rsidRPr="00950F88" w:rsidRDefault="00950F88" w:rsidP="00950F88">
      <w:pPr>
        <w:numPr>
          <w:ilvl w:val="0"/>
          <w:numId w:val="15"/>
        </w:numPr>
      </w:pPr>
      <w:r w:rsidRPr="00950F88">
        <w:t>Ensure mandatory fields are filled</w:t>
      </w:r>
    </w:p>
    <w:p w14:paraId="03521E3D" w14:textId="77777777" w:rsidR="00950F88" w:rsidRPr="00950F88" w:rsidRDefault="00950F88" w:rsidP="00950F88">
      <w:r w:rsidRPr="00950F88">
        <w:rPr>
          <w:b/>
          <w:bCs/>
        </w:rPr>
        <w:t>Example:</w:t>
      </w:r>
    </w:p>
    <w:p w14:paraId="005EAAFC" w14:textId="77777777" w:rsidR="00950F88" w:rsidRPr="00950F88" w:rsidRDefault="00950F88" w:rsidP="00950F88">
      <w:r w:rsidRPr="00950F88">
        <w:t>CREATE TABLE employee (</w:t>
      </w:r>
    </w:p>
    <w:p w14:paraId="4AD22817" w14:textId="77777777" w:rsidR="00950F88" w:rsidRPr="00950F88" w:rsidRDefault="00950F88" w:rsidP="00950F88">
      <w:r w:rsidRPr="00950F88">
        <w:t xml:space="preserve">  </w:t>
      </w:r>
      <w:proofErr w:type="spellStart"/>
      <w:r w:rsidRPr="00950F88">
        <w:t>emp_id</w:t>
      </w:r>
      <w:proofErr w:type="spellEnd"/>
      <w:r w:rsidRPr="00950F88">
        <w:t xml:space="preserve"> INT NOT NULL,</w:t>
      </w:r>
    </w:p>
    <w:p w14:paraId="7B58E113" w14:textId="77777777" w:rsidR="00950F88" w:rsidRPr="00950F88" w:rsidRDefault="00950F88" w:rsidP="00950F88">
      <w:r w:rsidRPr="00950F88">
        <w:t xml:space="preserve">  name </w:t>
      </w:r>
      <w:proofErr w:type="gramStart"/>
      <w:r w:rsidRPr="00950F88">
        <w:t>VARCHAR(</w:t>
      </w:r>
      <w:proofErr w:type="gramEnd"/>
      <w:r w:rsidRPr="00950F88">
        <w:t>50) NOT NULL</w:t>
      </w:r>
    </w:p>
    <w:p w14:paraId="1BBF86F9" w14:textId="77777777" w:rsidR="00950F88" w:rsidRPr="00950F88" w:rsidRDefault="00950F88" w:rsidP="00950F88">
      <w:r w:rsidRPr="00950F88">
        <w:t>);</w:t>
      </w:r>
    </w:p>
    <w:p w14:paraId="1DA9B5AE" w14:textId="77777777" w:rsidR="00950F88" w:rsidRPr="00950F88" w:rsidRDefault="00950F88" w:rsidP="00950F88">
      <w:r w:rsidRPr="00950F88">
        <w:t xml:space="preserve">NOT NULL improves the </w:t>
      </w:r>
      <w:r w:rsidRPr="00950F88">
        <w:rPr>
          <w:b/>
          <w:bCs/>
        </w:rPr>
        <w:t>accuracy and reliability</w:t>
      </w:r>
      <w:r w:rsidRPr="00950F88">
        <w:t xml:space="preserve"> of database data.</w:t>
      </w:r>
    </w:p>
    <w:p w14:paraId="5E80630F" w14:textId="77723FB7" w:rsidR="00950F88" w:rsidRPr="00950F88" w:rsidRDefault="00000000" w:rsidP="00950F88">
      <w:r>
        <w:pict w14:anchorId="51618F82">
          <v:rect id="_x0000_i1035" style="width:0;height:1.5pt" o:hralign="center" o:hrstd="t" o:hr="t" fillcolor="#a0a0a0" stroked="f"/>
        </w:pict>
      </w:r>
    </w:p>
    <w:p w14:paraId="08F19967" w14:textId="03848CF1" w:rsidR="00950F88" w:rsidRDefault="00950F88"/>
    <w:sectPr w:rsidR="00950F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0F22C" w14:textId="77777777" w:rsidR="0036777C" w:rsidRDefault="0036777C" w:rsidP="00950F88">
      <w:pPr>
        <w:spacing w:after="0" w:line="240" w:lineRule="auto"/>
      </w:pPr>
      <w:r>
        <w:separator/>
      </w:r>
    </w:p>
  </w:endnote>
  <w:endnote w:type="continuationSeparator" w:id="0">
    <w:p w14:paraId="22911277" w14:textId="77777777" w:rsidR="0036777C" w:rsidRDefault="0036777C" w:rsidP="00950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EC85" w14:textId="1E532ACC" w:rsidR="00950F88" w:rsidRDefault="00950F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9D9AC4" wp14:editId="667C325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7441978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260541" w14:textId="74A46C58" w:rsidR="00950F88" w:rsidRPr="00950F88" w:rsidRDefault="00950F88" w:rsidP="00950F8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50F8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D9A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3260541" w14:textId="74A46C58" w:rsidR="00950F88" w:rsidRPr="00950F88" w:rsidRDefault="00950F88" w:rsidP="00950F8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50F8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5A0A" w14:textId="12F90AF3" w:rsidR="00B91D6E" w:rsidRDefault="00950F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2B17E2" wp14:editId="2E897E82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6610315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BD387B" w14:textId="0B2C8122" w:rsidR="00950F88" w:rsidRPr="00950F88" w:rsidRDefault="00950F88" w:rsidP="00950F8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50F8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B17E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9BD387B" w14:textId="0B2C8122" w:rsidR="00950F88" w:rsidRPr="00950F88" w:rsidRDefault="00950F88" w:rsidP="00950F8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50F8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91D6E">
      <w:t>107227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E5B87" w14:textId="5C9688AB" w:rsidR="00950F88" w:rsidRDefault="00950F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05FC56" wp14:editId="2B5849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1235828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831CDB" w14:textId="5FF6C45D" w:rsidR="00950F88" w:rsidRPr="00950F88" w:rsidRDefault="00950F88" w:rsidP="00950F8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50F8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5FC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B831CDB" w14:textId="5FF6C45D" w:rsidR="00950F88" w:rsidRPr="00950F88" w:rsidRDefault="00950F88" w:rsidP="00950F8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50F8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25087" w14:textId="77777777" w:rsidR="0036777C" w:rsidRDefault="0036777C" w:rsidP="00950F88">
      <w:pPr>
        <w:spacing w:after="0" w:line="240" w:lineRule="auto"/>
      </w:pPr>
      <w:r>
        <w:separator/>
      </w:r>
    </w:p>
  </w:footnote>
  <w:footnote w:type="continuationSeparator" w:id="0">
    <w:p w14:paraId="0A9ECF28" w14:textId="77777777" w:rsidR="0036777C" w:rsidRDefault="0036777C" w:rsidP="00950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18B2B" w14:textId="77777777" w:rsidR="00B91D6E" w:rsidRDefault="00B91D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3179" w14:textId="77777777" w:rsidR="00B91D6E" w:rsidRDefault="00B91D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D6D9" w14:textId="77777777" w:rsidR="00B91D6E" w:rsidRDefault="00B91D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0181"/>
    <w:multiLevelType w:val="multilevel"/>
    <w:tmpl w:val="9CA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219DB"/>
    <w:multiLevelType w:val="multilevel"/>
    <w:tmpl w:val="144E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7015D"/>
    <w:multiLevelType w:val="multilevel"/>
    <w:tmpl w:val="F50C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F08BC"/>
    <w:multiLevelType w:val="multilevel"/>
    <w:tmpl w:val="9D8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15D67"/>
    <w:multiLevelType w:val="multilevel"/>
    <w:tmpl w:val="12DC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A44E0"/>
    <w:multiLevelType w:val="multilevel"/>
    <w:tmpl w:val="175A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055A2"/>
    <w:multiLevelType w:val="multilevel"/>
    <w:tmpl w:val="C87C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F621E"/>
    <w:multiLevelType w:val="multilevel"/>
    <w:tmpl w:val="C5F0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CF319D"/>
    <w:multiLevelType w:val="multilevel"/>
    <w:tmpl w:val="42A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A0F7D"/>
    <w:multiLevelType w:val="multilevel"/>
    <w:tmpl w:val="AF0E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A2222"/>
    <w:multiLevelType w:val="multilevel"/>
    <w:tmpl w:val="5D48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FF5332"/>
    <w:multiLevelType w:val="multilevel"/>
    <w:tmpl w:val="B77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01935"/>
    <w:multiLevelType w:val="multilevel"/>
    <w:tmpl w:val="8E04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DB3647"/>
    <w:multiLevelType w:val="multilevel"/>
    <w:tmpl w:val="DA5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20DD7"/>
    <w:multiLevelType w:val="multilevel"/>
    <w:tmpl w:val="570E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35112">
    <w:abstractNumId w:val="1"/>
  </w:num>
  <w:num w:numId="2" w16cid:durableId="628436687">
    <w:abstractNumId w:val="6"/>
  </w:num>
  <w:num w:numId="3" w16cid:durableId="821585758">
    <w:abstractNumId w:val="14"/>
  </w:num>
  <w:num w:numId="4" w16cid:durableId="70009609">
    <w:abstractNumId w:val="7"/>
  </w:num>
  <w:num w:numId="5" w16cid:durableId="1608197074">
    <w:abstractNumId w:val="12"/>
  </w:num>
  <w:num w:numId="6" w16cid:durableId="455488180">
    <w:abstractNumId w:val="9"/>
  </w:num>
  <w:num w:numId="7" w16cid:durableId="1660114941">
    <w:abstractNumId w:val="10"/>
  </w:num>
  <w:num w:numId="8" w16cid:durableId="1253201559">
    <w:abstractNumId w:val="4"/>
  </w:num>
  <w:num w:numId="9" w16cid:durableId="1677154538">
    <w:abstractNumId w:val="2"/>
  </w:num>
  <w:num w:numId="10" w16cid:durableId="393696263">
    <w:abstractNumId w:val="5"/>
  </w:num>
  <w:num w:numId="11" w16cid:durableId="198782447">
    <w:abstractNumId w:val="11"/>
  </w:num>
  <w:num w:numId="12" w16cid:durableId="1590506955">
    <w:abstractNumId w:val="8"/>
  </w:num>
  <w:num w:numId="13" w16cid:durableId="574514409">
    <w:abstractNumId w:val="13"/>
  </w:num>
  <w:num w:numId="14" w16cid:durableId="53892236">
    <w:abstractNumId w:val="0"/>
  </w:num>
  <w:num w:numId="15" w16cid:durableId="569734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88"/>
    <w:rsid w:val="002050A6"/>
    <w:rsid w:val="0036777C"/>
    <w:rsid w:val="00950F88"/>
    <w:rsid w:val="00B26E27"/>
    <w:rsid w:val="00B9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71A44"/>
  <w15:chartTrackingRefBased/>
  <w15:docId w15:val="{FF418B03-E975-4754-BDAC-883F3C68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F8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50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F88"/>
  </w:style>
  <w:style w:type="paragraph" w:styleId="Header">
    <w:name w:val="header"/>
    <w:basedOn w:val="Normal"/>
    <w:link w:val="HeaderChar"/>
    <w:uiPriority w:val="99"/>
    <w:unhideWhenUsed/>
    <w:rsid w:val="00B91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51759-C1A8-42EA-A41C-C594B6598F5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826</Words>
  <Characters>4710</Characters>
  <Application>Microsoft Office Word</Application>
  <DocSecurity>0</DocSecurity>
  <Lines>39</Lines>
  <Paragraphs>11</Paragraphs>
  <ScaleCrop>false</ScaleCrop>
  <Company>Volkswagen Group</Company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2</cp:revision>
  <dcterms:created xsi:type="dcterms:W3CDTF">2025-12-19T09:12:00Z</dcterms:created>
  <dcterms:modified xsi:type="dcterms:W3CDTF">2025-12-19T10:02:00Z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5a24c18f,7ba52248,1bc82b6f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