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A0B4" w14:textId="77777777" w:rsidR="00143A1B" w:rsidRPr="00143A1B" w:rsidRDefault="00143A1B">
      <w:pPr>
        <w:rPr>
          <w:b/>
          <w:bCs/>
          <w:sz w:val="32"/>
          <w:szCs w:val="32"/>
        </w:rPr>
      </w:pPr>
      <w:r w:rsidRPr="00143A1B">
        <w:rPr>
          <w:b/>
          <w:bCs/>
          <w:sz w:val="32"/>
          <w:szCs w:val="32"/>
        </w:rPr>
        <w:t xml:space="preserve">Modules &amp; Packages (5 Questions) </w:t>
      </w:r>
    </w:p>
    <w:p w14:paraId="7CB93157" w14:textId="1A123FA7" w:rsidR="00143A1B" w:rsidRPr="00143A1B" w:rsidRDefault="00143A1B">
      <w:pPr>
        <w:rPr>
          <w:b/>
          <w:bCs/>
        </w:rPr>
      </w:pPr>
      <w:r>
        <w:rPr>
          <w:b/>
          <w:bCs/>
        </w:rPr>
        <w:t xml:space="preserve">1. </w:t>
      </w:r>
      <w:r w:rsidRPr="00143A1B">
        <w:rPr>
          <w:b/>
          <w:bCs/>
        </w:rPr>
        <w:t xml:space="preserve">You are building a large application with authentication, database, and logging features. How would you structure this using packages and sub-packages? Explain the role of __init__.py. </w:t>
      </w:r>
    </w:p>
    <w:p w14:paraId="04388FA5" w14:textId="3AF86902" w:rsidR="00143A1B" w:rsidRDefault="00143A1B">
      <w:pPr>
        <w:rPr>
          <w:color w:val="156082" w:themeColor="accent1"/>
        </w:rPr>
      </w:pPr>
      <w:r w:rsidRPr="00143A1B">
        <w:rPr>
          <w:color w:val="156082" w:themeColor="accent1"/>
        </w:rPr>
        <w:t xml:space="preserve">For a large application, code should be grouped by </w:t>
      </w:r>
      <w:r w:rsidRPr="00143A1B">
        <w:rPr>
          <w:b/>
          <w:bCs/>
          <w:color w:val="156082" w:themeColor="accent1"/>
        </w:rPr>
        <w:t>responsibility</w:t>
      </w:r>
      <w:r w:rsidRPr="00143A1B">
        <w:rPr>
          <w:color w:val="156082" w:themeColor="accent1"/>
        </w:rPr>
        <w:t>, not by file size.</w:t>
      </w:r>
    </w:p>
    <w:p w14:paraId="018BF9E9" w14:textId="0D994B7D" w:rsidR="00143A1B" w:rsidRDefault="00143A1B">
      <w:pPr>
        <w:rPr>
          <w:color w:val="156082" w:themeColor="accent1"/>
        </w:rPr>
      </w:pPr>
      <w:r w:rsidRPr="00143A1B">
        <w:rPr>
          <w:color w:val="156082" w:themeColor="accent1"/>
        </w:rPr>
        <w:drawing>
          <wp:inline distT="0" distB="0" distL="0" distR="0" wp14:anchorId="4CF1BA40" wp14:editId="1992D850">
            <wp:extent cx="2830664" cy="2737216"/>
            <wp:effectExtent l="0" t="0" r="8255" b="6350"/>
            <wp:docPr id="17884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4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735" cy="27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625D" w14:textId="77777777" w:rsidR="00143A1B" w:rsidRPr="00143A1B" w:rsidRDefault="00143A1B" w:rsidP="00143A1B">
      <w:pPr>
        <w:numPr>
          <w:ilvl w:val="0"/>
          <w:numId w:val="1"/>
        </w:numPr>
        <w:rPr>
          <w:color w:val="156082" w:themeColor="accent1"/>
        </w:rPr>
      </w:pPr>
      <w:r w:rsidRPr="00143A1B">
        <w:rPr>
          <w:color w:val="156082" w:themeColor="accent1"/>
        </w:rPr>
        <w:t xml:space="preserve">Each folder is a </w:t>
      </w:r>
      <w:r w:rsidRPr="00143A1B">
        <w:rPr>
          <w:b/>
          <w:bCs/>
          <w:color w:val="156082" w:themeColor="accent1"/>
        </w:rPr>
        <w:t>package</w:t>
      </w:r>
    </w:p>
    <w:p w14:paraId="2B3372B0" w14:textId="77777777" w:rsidR="00143A1B" w:rsidRPr="00143A1B" w:rsidRDefault="00143A1B" w:rsidP="00143A1B">
      <w:pPr>
        <w:numPr>
          <w:ilvl w:val="0"/>
          <w:numId w:val="1"/>
        </w:numPr>
        <w:rPr>
          <w:color w:val="156082" w:themeColor="accent1"/>
        </w:rPr>
      </w:pPr>
      <w:r w:rsidRPr="00143A1B">
        <w:rPr>
          <w:color w:val="156082" w:themeColor="accent1"/>
        </w:rPr>
        <w:t>Each package groups related functionality</w:t>
      </w:r>
    </w:p>
    <w:p w14:paraId="6FC388CD" w14:textId="77777777" w:rsidR="00143A1B" w:rsidRPr="00143A1B" w:rsidRDefault="00143A1B" w:rsidP="00143A1B">
      <w:pPr>
        <w:numPr>
          <w:ilvl w:val="0"/>
          <w:numId w:val="1"/>
        </w:numPr>
        <w:rPr>
          <w:color w:val="156082" w:themeColor="accent1"/>
        </w:rPr>
      </w:pPr>
      <w:r w:rsidRPr="00143A1B">
        <w:rPr>
          <w:color w:val="156082" w:themeColor="accent1"/>
        </w:rPr>
        <w:t>Sub-packages help keep code modular and maintainable</w:t>
      </w:r>
    </w:p>
    <w:p w14:paraId="3B640986" w14:textId="77777777" w:rsidR="00143A1B" w:rsidRPr="00143A1B" w:rsidRDefault="00143A1B" w:rsidP="00143A1B">
      <w:pPr>
        <w:rPr>
          <w:color w:val="156082" w:themeColor="accent1"/>
        </w:rPr>
      </w:pPr>
      <w:r w:rsidRPr="00143A1B">
        <w:rPr>
          <w:b/>
          <w:bCs/>
          <w:color w:val="156082" w:themeColor="accent1"/>
        </w:rPr>
        <w:t>Role of __init__.py:</w:t>
      </w:r>
    </w:p>
    <w:p w14:paraId="07CE26A3" w14:textId="77777777" w:rsidR="00143A1B" w:rsidRPr="00143A1B" w:rsidRDefault="00143A1B" w:rsidP="00143A1B">
      <w:pPr>
        <w:numPr>
          <w:ilvl w:val="0"/>
          <w:numId w:val="2"/>
        </w:numPr>
        <w:rPr>
          <w:color w:val="156082" w:themeColor="accent1"/>
        </w:rPr>
      </w:pPr>
      <w:r w:rsidRPr="00143A1B">
        <w:rPr>
          <w:color w:val="156082" w:themeColor="accent1"/>
        </w:rPr>
        <w:t xml:space="preserve">Marks a directory as a </w:t>
      </w:r>
      <w:r w:rsidRPr="00143A1B">
        <w:rPr>
          <w:b/>
          <w:bCs/>
          <w:color w:val="156082" w:themeColor="accent1"/>
        </w:rPr>
        <w:t>Python package</w:t>
      </w:r>
    </w:p>
    <w:p w14:paraId="0AACDD3C" w14:textId="77777777" w:rsidR="00143A1B" w:rsidRPr="00143A1B" w:rsidRDefault="00143A1B" w:rsidP="00143A1B">
      <w:pPr>
        <w:numPr>
          <w:ilvl w:val="0"/>
          <w:numId w:val="2"/>
        </w:numPr>
        <w:rPr>
          <w:color w:val="156082" w:themeColor="accent1"/>
        </w:rPr>
      </w:pPr>
      <w:r w:rsidRPr="00143A1B">
        <w:rPr>
          <w:color w:val="156082" w:themeColor="accent1"/>
        </w:rPr>
        <w:t>Controls what gets imported when the package is imported</w:t>
      </w:r>
    </w:p>
    <w:p w14:paraId="24B00C1C" w14:textId="77777777" w:rsidR="00143A1B" w:rsidRPr="00143A1B" w:rsidRDefault="00143A1B" w:rsidP="00143A1B">
      <w:pPr>
        <w:numPr>
          <w:ilvl w:val="0"/>
          <w:numId w:val="2"/>
        </w:numPr>
        <w:rPr>
          <w:color w:val="156082" w:themeColor="accent1"/>
        </w:rPr>
      </w:pPr>
      <w:r w:rsidRPr="00143A1B">
        <w:rPr>
          <w:color w:val="156082" w:themeColor="accent1"/>
        </w:rPr>
        <w:t>Can initialize package-level variables or expose selected functions using __all__</w:t>
      </w:r>
    </w:p>
    <w:p w14:paraId="6381876E" w14:textId="77777777" w:rsidR="00143A1B" w:rsidRPr="00143A1B" w:rsidRDefault="00143A1B">
      <w:pPr>
        <w:rPr>
          <w:color w:val="156082" w:themeColor="accent1"/>
        </w:rPr>
      </w:pPr>
    </w:p>
    <w:p w14:paraId="4A294BAC" w14:textId="6EF40606" w:rsidR="00143A1B" w:rsidRPr="00143A1B" w:rsidRDefault="00143A1B">
      <w:pPr>
        <w:rPr>
          <w:b/>
          <w:bCs/>
        </w:rPr>
      </w:pPr>
      <w:r>
        <w:rPr>
          <w:b/>
          <w:bCs/>
        </w:rPr>
        <w:t xml:space="preserve">2. </w:t>
      </w:r>
      <w:r w:rsidRPr="00143A1B">
        <w:rPr>
          <w:b/>
          <w:bCs/>
        </w:rPr>
        <w:t xml:space="preserve">A script works fine when </w:t>
      </w:r>
      <w:proofErr w:type="gramStart"/>
      <w:r w:rsidRPr="00143A1B">
        <w:rPr>
          <w:b/>
          <w:bCs/>
        </w:rPr>
        <w:t>run</w:t>
      </w:r>
      <w:proofErr w:type="gramEnd"/>
      <w:r w:rsidRPr="00143A1B">
        <w:rPr>
          <w:b/>
          <w:bCs/>
        </w:rPr>
        <w:t xml:space="preserve"> directly but fails with </w:t>
      </w:r>
      <w:proofErr w:type="spellStart"/>
      <w:r w:rsidRPr="00143A1B">
        <w:rPr>
          <w:b/>
          <w:bCs/>
        </w:rPr>
        <w:t>ModuleNotFoundError</w:t>
      </w:r>
      <w:proofErr w:type="spellEnd"/>
      <w:r w:rsidRPr="00143A1B">
        <w:rPr>
          <w:b/>
          <w:bCs/>
        </w:rPr>
        <w:t xml:space="preserve"> when imported from another folder. What could be the reasons and how would you fix it? </w:t>
      </w:r>
    </w:p>
    <w:p w14:paraId="35B50E90" w14:textId="77777777" w:rsidR="00143A1B" w:rsidRPr="00143A1B" w:rsidRDefault="00143A1B" w:rsidP="00143A1B">
      <w:pPr>
        <w:rPr>
          <w:color w:val="156082" w:themeColor="accent1"/>
        </w:rPr>
      </w:pPr>
      <w:r w:rsidRPr="00143A1B">
        <w:rPr>
          <w:color w:val="156082" w:themeColor="accent1"/>
        </w:rPr>
        <w:t xml:space="preserve">This usually happens because </w:t>
      </w:r>
      <w:r w:rsidRPr="00143A1B">
        <w:rPr>
          <w:b/>
          <w:bCs/>
          <w:color w:val="156082" w:themeColor="accent1"/>
        </w:rPr>
        <w:t>Python cannot find the module path</w:t>
      </w:r>
      <w:r w:rsidRPr="00143A1B">
        <w:rPr>
          <w:color w:val="156082" w:themeColor="accent1"/>
        </w:rPr>
        <w:t>.</w:t>
      </w:r>
    </w:p>
    <w:p w14:paraId="7DFC874C" w14:textId="77777777" w:rsidR="00143A1B" w:rsidRPr="00143A1B" w:rsidRDefault="00143A1B" w:rsidP="00143A1B">
      <w:pPr>
        <w:rPr>
          <w:color w:val="156082" w:themeColor="accent1"/>
        </w:rPr>
      </w:pPr>
      <w:r w:rsidRPr="00143A1B">
        <w:rPr>
          <w:b/>
          <w:bCs/>
          <w:color w:val="156082" w:themeColor="accent1"/>
        </w:rPr>
        <w:t>Common reasons:</w:t>
      </w:r>
    </w:p>
    <w:p w14:paraId="5BDF5868" w14:textId="77777777" w:rsidR="00143A1B" w:rsidRPr="00143A1B" w:rsidRDefault="00143A1B" w:rsidP="00143A1B">
      <w:pPr>
        <w:numPr>
          <w:ilvl w:val="0"/>
          <w:numId w:val="3"/>
        </w:numPr>
        <w:rPr>
          <w:color w:val="156082" w:themeColor="accent1"/>
        </w:rPr>
      </w:pPr>
      <w:r w:rsidRPr="00143A1B">
        <w:rPr>
          <w:color w:val="156082" w:themeColor="accent1"/>
        </w:rPr>
        <w:t>The module is not in the same directory</w:t>
      </w:r>
    </w:p>
    <w:p w14:paraId="224F79E8" w14:textId="77777777" w:rsidR="00143A1B" w:rsidRPr="00143A1B" w:rsidRDefault="00143A1B" w:rsidP="00143A1B">
      <w:pPr>
        <w:numPr>
          <w:ilvl w:val="0"/>
          <w:numId w:val="3"/>
        </w:numPr>
        <w:rPr>
          <w:color w:val="156082" w:themeColor="accent1"/>
        </w:rPr>
      </w:pPr>
      <w:r w:rsidRPr="00143A1B">
        <w:rPr>
          <w:color w:val="156082" w:themeColor="accent1"/>
        </w:rPr>
        <w:lastRenderedPageBreak/>
        <w:t>The parent directory is not in PYTHONPATH</w:t>
      </w:r>
    </w:p>
    <w:p w14:paraId="5E0470E0" w14:textId="77777777" w:rsidR="00143A1B" w:rsidRPr="00143A1B" w:rsidRDefault="00143A1B" w:rsidP="00143A1B">
      <w:pPr>
        <w:numPr>
          <w:ilvl w:val="0"/>
          <w:numId w:val="3"/>
        </w:numPr>
        <w:rPr>
          <w:color w:val="156082" w:themeColor="accent1"/>
        </w:rPr>
      </w:pPr>
      <w:r w:rsidRPr="00143A1B">
        <w:rPr>
          <w:color w:val="156082" w:themeColor="accent1"/>
        </w:rPr>
        <w:t>Relative imports are used incorrectly</w:t>
      </w:r>
    </w:p>
    <w:p w14:paraId="6B6B3908" w14:textId="77777777" w:rsidR="00143A1B" w:rsidRPr="00143A1B" w:rsidRDefault="00143A1B" w:rsidP="00143A1B">
      <w:pPr>
        <w:numPr>
          <w:ilvl w:val="0"/>
          <w:numId w:val="3"/>
        </w:numPr>
        <w:rPr>
          <w:color w:val="156082" w:themeColor="accent1"/>
        </w:rPr>
      </w:pPr>
      <w:r w:rsidRPr="00143A1B">
        <w:rPr>
          <w:color w:val="156082" w:themeColor="accent1"/>
        </w:rPr>
        <w:t>The script relies on the current working directory</w:t>
      </w:r>
    </w:p>
    <w:p w14:paraId="0B77EB2F" w14:textId="77777777" w:rsidR="00143A1B" w:rsidRPr="00143A1B" w:rsidRDefault="00143A1B" w:rsidP="00143A1B">
      <w:pPr>
        <w:rPr>
          <w:color w:val="156082" w:themeColor="accent1"/>
        </w:rPr>
      </w:pPr>
      <w:r w:rsidRPr="00143A1B">
        <w:rPr>
          <w:b/>
          <w:bCs/>
          <w:color w:val="156082" w:themeColor="accent1"/>
        </w:rPr>
        <w:t>Fixes:</w:t>
      </w:r>
    </w:p>
    <w:p w14:paraId="1286268B" w14:textId="77777777" w:rsidR="00143A1B" w:rsidRPr="00143A1B" w:rsidRDefault="00143A1B" w:rsidP="00143A1B">
      <w:pPr>
        <w:numPr>
          <w:ilvl w:val="0"/>
          <w:numId w:val="4"/>
        </w:numPr>
        <w:rPr>
          <w:color w:val="156082" w:themeColor="accent1"/>
        </w:rPr>
      </w:pPr>
      <w:r w:rsidRPr="00143A1B">
        <w:rPr>
          <w:color w:val="156082" w:themeColor="accent1"/>
        </w:rPr>
        <w:t xml:space="preserve">Use </w:t>
      </w:r>
      <w:r w:rsidRPr="00143A1B">
        <w:rPr>
          <w:b/>
          <w:bCs/>
          <w:color w:val="156082" w:themeColor="accent1"/>
        </w:rPr>
        <w:t>absolute imports</w:t>
      </w:r>
    </w:p>
    <w:p w14:paraId="3F816C60" w14:textId="77777777" w:rsidR="00143A1B" w:rsidRPr="00143A1B" w:rsidRDefault="00143A1B" w:rsidP="00143A1B">
      <w:pPr>
        <w:numPr>
          <w:ilvl w:val="0"/>
          <w:numId w:val="4"/>
        </w:numPr>
        <w:rPr>
          <w:color w:val="156082" w:themeColor="accent1"/>
        </w:rPr>
      </w:pPr>
      <w:r w:rsidRPr="00143A1B">
        <w:rPr>
          <w:color w:val="156082" w:themeColor="accent1"/>
        </w:rPr>
        <w:t>Run the program from the project root</w:t>
      </w:r>
    </w:p>
    <w:p w14:paraId="63277C75" w14:textId="77777777" w:rsidR="00143A1B" w:rsidRPr="00143A1B" w:rsidRDefault="00143A1B" w:rsidP="00143A1B">
      <w:pPr>
        <w:numPr>
          <w:ilvl w:val="0"/>
          <w:numId w:val="4"/>
        </w:numPr>
        <w:rPr>
          <w:color w:val="156082" w:themeColor="accent1"/>
        </w:rPr>
      </w:pPr>
      <w:r w:rsidRPr="00143A1B">
        <w:rPr>
          <w:color w:val="156082" w:themeColor="accent1"/>
        </w:rPr>
        <w:t>Add the project directory to PYTHONPATH</w:t>
      </w:r>
    </w:p>
    <w:p w14:paraId="7CDE8FAF" w14:textId="77777777" w:rsidR="00143A1B" w:rsidRPr="00143A1B" w:rsidRDefault="00143A1B" w:rsidP="00143A1B">
      <w:pPr>
        <w:numPr>
          <w:ilvl w:val="0"/>
          <w:numId w:val="4"/>
        </w:numPr>
        <w:rPr>
          <w:color w:val="156082" w:themeColor="accent1"/>
        </w:rPr>
      </w:pPr>
      <w:r w:rsidRPr="00143A1B">
        <w:rPr>
          <w:color w:val="156082" w:themeColor="accent1"/>
        </w:rPr>
        <w:t>Use relative imports inside packages:</w:t>
      </w:r>
    </w:p>
    <w:p w14:paraId="5D92BD02" w14:textId="4081C885" w:rsidR="00143A1B" w:rsidRPr="00143A1B" w:rsidRDefault="00143A1B">
      <w:pPr>
        <w:rPr>
          <w:color w:val="156082" w:themeColor="accent1"/>
        </w:rPr>
      </w:pPr>
      <w:r w:rsidRPr="00143A1B">
        <w:rPr>
          <w:color w:val="156082" w:themeColor="accent1"/>
        </w:rPr>
        <w:drawing>
          <wp:inline distT="0" distB="0" distL="0" distR="0" wp14:anchorId="4DF66EA8" wp14:editId="032ECC5B">
            <wp:extent cx="3489378" cy="188615"/>
            <wp:effectExtent l="0" t="0" r="0" b="1905"/>
            <wp:docPr id="35756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2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3923" cy="19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DA4E" w14:textId="7D136455" w:rsidR="00143A1B" w:rsidRPr="00143A1B" w:rsidRDefault="00143A1B">
      <w:pPr>
        <w:rPr>
          <w:b/>
          <w:bCs/>
        </w:rPr>
      </w:pPr>
      <w:r>
        <w:rPr>
          <w:b/>
          <w:bCs/>
        </w:rPr>
        <w:t xml:space="preserve">3. </w:t>
      </w:r>
      <w:r w:rsidRPr="00143A1B">
        <w:rPr>
          <w:b/>
          <w:bCs/>
        </w:rPr>
        <w:t xml:space="preserve">You want to share common utility functions across multiple projects without copying code. How would you create and use a custom module for this? </w:t>
      </w:r>
    </w:p>
    <w:p w14:paraId="0C3E98C9" w14:textId="77777777" w:rsidR="00143A1B" w:rsidRPr="00143A1B" w:rsidRDefault="00143A1B" w:rsidP="00143A1B">
      <w:pPr>
        <w:rPr>
          <w:color w:val="156082" w:themeColor="accent1"/>
        </w:rPr>
      </w:pPr>
      <w:r w:rsidRPr="00143A1B">
        <w:rPr>
          <w:color w:val="156082" w:themeColor="accent1"/>
        </w:rPr>
        <w:t xml:space="preserve">Create a </w:t>
      </w:r>
      <w:r w:rsidRPr="00143A1B">
        <w:rPr>
          <w:b/>
          <w:bCs/>
          <w:color w:val="156082" w:themeColor="accent1"/>
        </w:rPr>
        <w:t>custom reusable module or package</w:t>
      </w:r>
      <w:r w:rsidRPr="00143A1B">
        <w:rPr>
          <w:color w:val="156082" w:themeColor="accent1"/>
        </w:rPr>
        <w:t>.</w:t>
      </w:r>
    </w:p>
    <w:p w14:paraId="587814AF" w14:textId="77777777" w:rsidR="00143A1B" w:rsidRPr="00143A1B" w:rsidRDefault="00143A1B" w:rsidP="00143A1B">
      <w:pPr>
        <w:rPr>
          <w:color w:val="156082" w:themeColor="accent1"/>
        </w:rPr>
      </w:pPr>
      <w:r w:rsidRPr="00143A1B">
        <w:rPr>
          <w:b/>
          <w:bCs/>
          <w:color w:val="156082" w:themeColor="accent1"/>
        </w:rPr>
        <w:t>Steps:</w:t>
      </w:r>
    </w:p>
    <w:p w14:paraId="11BE6A39" w14:textId="77777777" w:rsidR="00143A1B" w:rsidRDefault="00143A1B" w:rsidP="00143A1B">
      <w:pPr>
        <w:numPr>
          <w:ilvl w:val="0"/>
          <w:numId w:val="5"/>
        </w:numPr>
        <w:rPr>
          <w:color w:val="156082" w:themeColor="accent1"/>
        </w:rPr>
      </w:pPr>
      <w:r w:rsidRPr="00143A1B">
        <w:rPr>
          <w:color w:val="156082" w:themeColor="accent1"/>
        </w:rPr>
        <w:t>Create a folder:</w:t>
      </w:r>
    </w:p>
    <w:p w14:paraId="48F507E3" w14:textId="62382FAD" w:rsidR="00143A1B" w:rsidRPr="00143A1B" w:rsidRDefault="00143A1B" w:rsidP="00143A1B">
      <w:pPr>
        <w:rPr>
          <w:color w:val="156082" w:themeColor="accent1"/>
        </w:rPr>
      </w:pPr>
      <w:r w:rsidRPr="00143A1B">
        <w:rPr>
          <w:color w:val="156082" w:themeColor="accent1"/>
        </w:rPr>
        <w:drawing>
          <wp:inline distT="0" distB="0" distL="0" distR="0" wp14:anchorId="2089E8D3" wp14:editId="643CF92A">
            <wp:extent cx="2660629" cy="596348"/>
            <wp:effectExtent l="0" t="0" r="6985" b="0"/>
            <wp:docPr id="167097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9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5281" cy="60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7BDB" w14:textId="77777777" w:rsidR="00143A1B" w:rsidRPr="00143A1B" w:rsidRDefault="00143A1B" w:rsidP="00143A1B">
      <w:pPr>
        <w:numPr>
          <w:ilvl w:val="0"/>
          <w:numId w:val="6"/>
        </w:numPr>
        <w:rPr>
          <w:color w:val="156082" w:themeColor="accent1"/>
        </w:rPr>
      </w:pPr>
      <w:r w:rsidRPr="00143A1B">
        <w:rPr>
          <w:color w:val="156082" w:themeColor="accent1"/>
        </w:rPr>
        <w:t>Write common functions in helpers.py</w:t>
      </w:r>
    </w:p>
    <w:p w14:paraId="631453A7" w14:textId="77777777" w:rsidR="00143A1B" w:rsidRPr="00143A1B" w:rsidRDefault="00143A1B" w:rsidP="00143A1B">
      <w:pPr>
        <w:numPr>
          <w:ilvl w:val="0"/>
          <w:numId w:val="6"/>
        </w:numPr>
        <w:rPr>
          <w:color w:val="156082" w:themeColor="accent1"/>
        </w:rPr>
      </w:pPr>
      <w:r w:rsidRPr="00143A1B">
        <w:rPr>
          <w:color w:val="156082" w:themeColor="accent1"/>
        </w:rPr>
        <w:t>Use it by:</w:t>
      </w:r>
    </w:p>
    <w:p w14:paraId="1DDA185E" w14:textId="77777777" w:rsidR="00143A1B" w:rsidRPr="00143A1B" w:rsidRDefault="00143A1B" w:rsidP="00143A1B">
      <w:pPr>
        <w:numPr>
          <w:ilvl w:val="0"/>
          <w:numId w:val="7"/>
        </w:numPr>
        <w:rPr>
          <w:color w:val="156082" w:themeColor="accent1"/>
        </w:rPr>
      </w:pPr>
      <w:r w:rsidRPr="00143A1B">
        <w:rPr>
          <w:color w:val="156082" w:themeColor="accent1"/>
        </w:rPr>
        <w:t xml:space="preserve">Copying the folder into projects </w:t>
      </w:r>
      <w:r w:rsidRPr="00143A1B">
        <w:rPr>
          <w:b/>
          <w:bCs/>
          <w:color w:val="156082" w:themeColor="accent1"/>
        </w:rPr>
        <w:t>or</w:t>
      </w:r>
    </w:p>
    <w:p w14:paraId="52E59ACD" w14:textId="77777777" w:rsidR="00143A1B" w:rsidRDefault="00143A1B" w:rsidP="00143A1B">
      <w:pPr>
        <w:numPr>
          <w:ilvl w:val="0"/>
          <w:numId w:val="7"/>
        </w:numPr>
        <w:rPr>
          <w:color w:val="156082" w:themeColor="accent1"/>
        </w:rPr>
      </w:pPr>
      <w:r w:rsidRPr="00143A1B">
        <w:rPr>
          <w:color w:val="156082" w:themeColor="accent1"/>
        </w:rPr>
        <w:t>Installing it as a local package using pip install -</w:t>
      </w:r>
      <w:proofErr w:type="gramStart"/>
      <w:r w:rsidRPr="00143A1B">
        <w:rPr>
          <w:color w:val="156082" w:themeColor="accent1"/>
        </w:rPr>
        <w:t>e .</w:t>
      </w:r>
      <w:proofErr w:type="gramEnd"/>
    </w:p>
    <w:p w14:paraId="493FCB58" w14:textId="61A8B706" w:rsidR="00143A1B" w:rsidRDefault="00143A1B" w:rsidP="00143A1B">
      <w:pPr>
        <w:rPr>
          <w:color w:val="156082" w:themeColor="accent1"/>
        </w:rPr>
      </w:pPr>
      <w:r w:rsidRPr="00143A1B">
        <w:rPr>
          <w:color w:val="156082" w:themeColor="accent1"/>
        </w:rPr>
        <w:drawing>
          <wp:inline distT="0" distB="0" distL="0" distR="0" wp14:anchorId="20824FC7" wp14:editId="63930C7C">
            <wp:extent cx="3896139" cy="226360"/>
            <wp:effectExtent l="0" t="0" r="0" b="2540"/>
            <wp:docPr id="34387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0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604" cy="23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12DE" w14:textId="40FD1468" w:rsidR="00143A1B" w:rsidRPr="00143A1B" w:rsidRDefault="00143A1B" w:rsidP="00143A1B">
      <w:pPr>
        <w:rPr>
          <w:color w:val="156082" w:themeColor="accent1"/>
        </w:rPr>
      </w:pPr>
      <w:r w:rsidRPr="00143A1B">
        <w:rPr>
          <w:color w:val="156082" w:themeColor="accent1"/>
        </w:rPr>
        <w:t>This avoids duplication and keeps logic consistent.</w:t>
      </w:r>
    </w:p>
    <w:p w14:paraId="488AC957" w14:textId="77777777" w:rsidR="00143A1B" w:rsidRPr="00143A1B" w:rsidRDefault="00143A1B">
      <w:pPr>
        <w:rPr>
          <w:color w:val="156082" w:themeColor="accent1"/>
        </w:rPr>
      </w:pPr>
    </w:p>
    <w:p w14:paraId="2DE4AB77" w14:textId="4E8DA8D4" w:rsidR="00143A1B" w:rsidRDefault="00143A1B">
      <w:pPr>
        <w:rPr>
          <w:b/>
          <w:bCs/>
        </w:rPr>
      </w:pPr>
      <w:r>
        <w:rPr>
          <w:b/>
          <w:bCs/>
        </w:rPr>
        <w:t xml:space="preserve">4. </w:t>
      </w:r>
      <w:r w:rsidRPr="00143A1B">
        <w:rPr>
          <w:b/>
          <w:bCs/>
        </w:rPr>
        <w:t xml:space="preserve">Two different modules have functions with the same name. How would you import them to avoid name conflicts? </w:t>
      </w:r>
    </w:p>
    <w:p w14:paraId="578DDAF7" w14:textId="3CB88269" w:rsidR="00143A1B" w:rsidRDefault="00143A1B">
      <w:pPr>
        <w:rPr>
          <w:color w:val="156082" w:themeColor="accent1"/>
        </w:rPr>
      </w:pPr>
      <w:r w:rsidRPr="00143A1B">
        <w:rPr>
          <w:color w:val="156082" w:themeColor="accent1"/>
        </w:rPr>
        <w:t>Using module names:</w:t>
      </w:r>
    </w:p>
    <w:p w14:paraId="4EACBB62" w14:textId="54464813" w:rsidR="00143A1B" w:rsidRDefault="00143A1B">
      <w:pPr>
        <w:rPr>
          <w:color w:val="156082" w:themeColor="accent1"/>
        </w:rPr>
      </w:pPr>
      <w:r w:rsidRPr="00143A1B">
        <w:rPr>
          <w:color w:val="156082" w:themeColor="accent1"/>
        </w:rPr>
        <w:lastRenderedPageBreak/>
        <w:drawing>
          <wp:inline distT="0" distB="0" distL="0" distR="0" wp14:anchorId="2747D174" wp14:editId="4EB9860D">
            <wp:extent cx="2329732" cy="947134"/>
            <wp:effectExtent l="0" t="0" r="0" b="5715"/>
            <wp:docPr id="113085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59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8047" cy="95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25C5" w14:textId="492C8DF4" w:rsidR="00143A1B" w:rsidRDefault="00143A1B">
      <w:pPr>
        <w:rPr>
          <w:color w:val="156082" w:themeColor="accent1"/>
        </w:rPr>
      </w:pPr>
      <w:r w:rsidRPr="00143A1B">
        <w:rPr>
          <w:color w:val="156082" w:themeColor="accent1"/>
        </w:rPr>
        <w:t>Using aliases:</w:t>
      </w:r>
    </w:p>
    <w:p w14:paraId="7714CEF4" w14:textId="0D089CD0" w:rsidR="00143A1B" w:rsidRDefault="00143A1B">
      <w:pPr>
        <w:rPr>
          <w:color w:val="156082" w:themeColor="accent1"/>
        </w:rPr>
      </w:pPr>
      <w:r w:rsidRPr="00143A1B">
        <w:rPr>
          <w:color w:val="156082" w:themeColor="accent1"/>
        </w:rPr>
        <w:drawing>
          <wp:inline distT="0" distB="0" distL="0" distR="0" wp14:anchorId="1E748D70" wp14:editId="06A0D4C5">
            <wp:extent cx="3860358" cy="379024"/>
            <wp:effectExtent l="0" t="0" r="0" b="2540"/>
            <wp:docPr id="20399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78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3834" cy="38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C701" w14:textId="77777777" w:rsidR="00143A1B" w:rsidRPr="00143A1B" w:rsidRDefault="00143A1B">
      <w:pPr>
        <w:rPr>
          <w:color w:val="156082" w:themeColor="accent1"/>
        </w:rPr>
      </w:pPr>
    </w:p>
    <w:p w14:paraId="4D85FEF4" w14:textId="4E88C847" w:rsidR="00820686" w:rsidRDefault="00143A1B">
      <w:pPr>
        <w:rPr>
          <w:b/>
          <w:bCs/>
        </w:rPr>
      </w:pPr>
      <w:r>
        <w:rPr>
          <w:b/>
          <w:bCs/>
        </w:rPr>
        <w:t xml:space="preserve">5. </w:t>
      </w:r>
      <w:r w:rsidRPr="00143A1B">
        <w:rPr>
          <w:b/>
          <w:bCs/>
        </w:rPr>
        <w:t>Your project has heavy modules that slow down startup time. How can lazy importing help, and when would you use it?</w:t>
      </w:r>
    </w:p>
    <w:p w14:paraId="7B16DF01" w14:textId="5E61A714" w:rsidR="00143A1B" w:rsidRDefault="00143A1B">
      <w:pPr>
        <w:rPr>
          <w:color w:val="156082" w:themeColor="accent1"/>
        </w:rPr>
      </w:pPr>
      <w:r w:rsidRPr="00143A1B">
        <w:rPr>
          <w:b/>
          <w:bCs/>
          <w:color w:val="156082" w:themeColor="accent1"/>
        </w:rPr>
        <w:t>Lazy importing</w:t>
      </w:r>
      <w:r w:rsidRPr="00143A1B">
        <w:rPr>
          <w:color w:val="156082" w:themeColor="accent1"/>
        </w:rPr>
        <w:t xml:space="preserve"> means importing a module </w:t>
      </w:r>
      <w:r w:rsidRPr="00143A1B">
        <w:rPr>
          <w:b/>
          <w:bCs/>
          <w:color w:val="156082" w:themeColor="accent1"/>
        </w:rPr>
        <w:t>only when it is needed</w:t>
      </w:r>
      <w:r w:rsidRPr="00143A1B">
        <w:rPr>
          <w:color w:val="156082" w:themeColor="accent1"/>
        </w:rPr>
        <w:t>, not at startup.</w:t>
      </w:r>
    </w:p>
    <w:p w14:paraId="4E33E7A0" w14:textId="5938D33B" w:rsidR="00143A1B" w:rsidRDefault="00143A1B">
      <w:pPr>
        <w:rPr>
          <w:color w:val="156082" w:themeColor="accent1"/>
        </w:rPr>
      </w:pPr>
      <w:r w:rsidRPr="00143A1B">
        <w:rPr>
          <w:color w:val="156082" w:themeColor="accent1"/>
        </w:rPr>
        <w:drawing>
          <wp:inline distT="0" distB="0" distL="0" distR="0" wp14:anchorId="740C562C" wp14:editId="45DEE4BC">
            <wp:extent cx="2931797" cy="536649"/>
            <wp:effectExtent l="0" t="0" r="1905" b="0"/>
            <wp:docPr id="202886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4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154" cy="54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D49F" w14:textId="77777777" w:rsidR="00143A1B" w:rsidRPr="00143A1B" w:rsidRDefault="00143A1B" w:rsidP="00143A1B">
      <w:pPr>
        <w:rPr>
          <w:color w:val="156082" w:themeColor="accent1"/>
        </w:rPr>
      </w:pPr>
      <w:r w:rsidRPr="00143A1B">
        <w:rPr>
          <w:b/>
          <w:bCs/>
          <w:color w:val="156082" w:themeColor="accent1"/>
        </w:rPr>
        <w:t>Why it helps:</w:t>
      </w:r>
    </w:p>
    <w:p w14:paraId="2D1E8000" w14:textId="77777777" w:rsidR="00143A1B" w:rsidRPr="00143A1B" w:rsidRDefault="00143A1B" w:rsidP="00143A1B">
      <w:pPr>
        <w:numPr>
          <w:ilvl w:val="0"/>
          <w:numId w:val="8"/>
        </w:numPr>
        <w:rPr>
          <w:color w:val="156082" w:themeColor="accent1"/>
        </w:rPr>
      </w:pPr>
      <w:r w:rsidRPr="00143A1B">
        <w:rPr>
          <w:color w:val="156082" w:themeColor="accent1"/>
        </w:rPr>
        <w:t>Reduces initial load time</w:t>
      </w:r>
    </w:p>
    <w:p w14:paraId="0621483C" w14:textId="77777777" w:rsidR="00143A1B" w:rsidRPr="00143A1B" w:rsidRDefault="00143A1B" w:rsidP="00143A1B">
      <w:pPr>
        <w:numPr>
          <w:ilvl w:val="0"/>
          <w:numId w:val="8"/>
        </w:numPr>
        <w:rPr>
          <w:color w:val="156082" w:themeColor="accent1"/>
        </w:rPr>
      </w:pPr>
      <w:r w:rsidRPr="00143A1B">
        <w:rPr>
          <w:color w:val="156082" w:themeColor="accent1"/>
        </w:rPr>
        <w:t>Saves memory</w:t>
      </w:r>
    </w:p>
    <w:p w14:paraId="45DCDD2B" w14:textId="77777777" w:rsidR="00143A1B" w:rsidRPr="00143A1B" w:rsidRDefault="00143A1B" w:rsidP="00143A1B">
      <w:pPr>
        <w:numPr>
          <w:ilvl w:val="0"/>
          <w:numId w:val="8"/>
        </w:numPr>
        <w:rPr>
          <w:color w:val="156082" w:themeColor="accent1"/>
        </w:rPr>
      </w:pPr>
      <w:r w:rsidRPr="00143A1B">
        <w:rPr>
          <w:color w:val="156082" w:themeColor="accent1"/>
        </w:rPr>
        <w:t>Improves performance for rarely used features</w:t>
      </w:r>
    </w:p>
    <w:p w14:paraId="451D9D60" w14:textId="77777777" w:rsidR="00143A1B" w:rsidRPr="00143A1B" w:rsidRDefault="00143A1B" w:rsidP="00143A1B">
      <w:pPr>
        <w:rPr>
          <w:color w:val="156082" w:themeColor="accent1"/>
        </w:rPr>
      </w:pPr>
      <w:r w:rsidRPr="00143A1B">
        <w:rPr>
          <w:b/>
          <w:bCs/>
          <w:color w:val="156082" w:themeColor="accent1"/>
        </w:rPr>
        <w:t>When to use it:</w:t>
      </w:r>
    </w:p>
    <w:p w14:paraId="1C2B5527" w14:textId="77777777" w:rsidR="00143A1B" w:rsidRPr="00143A1B" w:rsidRDefault="00143A1B" w:rsidP="00143A1B">
      <w:pPr>
        <w:numPr>
          <w:ilvl w:val="0"/>
          <w:numId w:val="9"/>
        </w:numPr>
        <w:rPr>
          <w:color w:val="156082" w:themeColor="accent1"/>
        </w:rPr>
      </w:pPr>
      <w:r w:rsidRPr="00143A1B">
        <w:rPr>
          <w:color w:val="156082" w:themeColor="accent1"/>
        </w:rPr>
        <w:t>Heavy libraries (machine learning, data analysis)</w:t>
      </w:r>
    </w:p>
    <w:p w14:paraId="456E7483" w14:textId="77777777" w:rsidR="00143A1B" w:rsidRPr="00143A1B" w:rsidRDefault="00143A1B" w:rsidP="00143A1B">
      <w:pPr>
        <w:numPr>
          <w:ilvl w:val="0"/>
          <w:numId w:val="9"/>
        </w:numPr>
        <w:rPr>
          <w:color w:val="156082" w:themeColor="accent1"/>
        </w:rPr>
      </w:pPr>
      <w:r w:rsidRPr="00143A1B">
        <w:rPr>
          <w:color w:val="156082" w:themeColor="accent1"/>
        </w:rPr>
        <w:t>Optional features</w:t>
      </w:r>
    </w:p>
    <w:p w14:paraId="39789A09" w14:textId="77777777" w:rsidR="00143A1B" w:rsidRPr="00143A1B" w:rsidRDefault="00143A1B" w:rsidP="00143A1B">
      <w:pPr>
        <w:numPr>
          <w:ilvl w:val="0"/>
          <w:numId w:val="9"/>
        </w:numPr>
        <w:rPr>
          <w:color w:val="156082" w:themeColor="accent1"/>
        </w:rPr>
      </w:pPr>
      <w:r w:rsidRPr="00143A1B">
        <w:rPr>
          <w:color w:val="156082" w:themeColor="accent1"/>
        </w:rPr>
        <w:t>Command-based or plugin-style systems</w:t>
      </w:r>
    </w:p>
    <w:p w14:paraId="62BA19F1" w14:textId="77777777" w:rsidR="00143A1B" w:rsidRPr="00143A1B" w:rsidRDefault="00143A1B" w:rsidP="00143A1B">
      <w:pPr>
        <w:rPr>
          <w:color w:val="156082" w:themeColor="accent1"/>
        </w:rPr>
      </w:pPr>
      <w:r w:rsidRPr="00143A1B">
        <w:rPr>
          <w:b/>
          <w:bCs/>
          <w:color w:val="156082" w:themeColor="accent1"/>
        </w:rPr>
        <w:t>When not to use it:</w:t>
      </w:r>
    </w:p>
    <w:p w14:paraId="1882281E" w14:textId="77777777" w:rsidR="00143A1B" w:rsidRPr="00143A1B" w:rsidRDefault="00143A1B" w:rsidP="00143A1B">
      <w:pPr>
        <w:numPr>
          <w:ilvl w:val="0"/>
          <w:numId w:val="10"/>
        </w:numPr>
        <w:rPr>
          <w:color w:val="156082" w:themeColor="accent1"/>
        </w:rPr>
      </w:pPr>
      <w:r w:rsidRPr="00143A1B">
        <w:rPr>
          <w:color w:val="156082" w:themeColor="accent1"/>
        </w:rPr>
        <w:t>Core dependencies needed everywhere</w:t>
      </w:r>
    </w:p>
    <w:p w14:paraId="5449BA26" w14:textId="77777777" w:rsidR="00143A1B" w:rsidRPr="00143A1B" w:rsidRDefault="00143A1B" w:rsidP="00143A1B">
      <w:pPr>
        <w:numPr>
          <w:ilvl w:val="0"/>
          <w:numId w:val="10"/>
        </w:numPr>
        <w:rPr>
          <w:color w:val="156082" w:themeColor="accent1"/>
        </w:rPr>
      </w:pPr>
      <w:r w:rsidRPr="00143A1B">
        <w:rPr>
          <w:color w:val="156082" w:themeColor="accent1"/>
        </w:rPr>
        <w:t>Code where readability is more important than startup speed</w:t>
      </w:r>
    </w:p>
    <w:p w14:paraId="6CC09F07" w14:textId="77777777" w:rsidR="00143A1B" w:rsidRDefault="00143A1B">
      <w:pPr>
        <w:rPr>
          <w:color w:val="156082" w:themeColor="accent1"/>
        </w:rPr>
      </w:pPr>
    </w:p>
    <w:p w14:paraId="18A7C611" w14:textId="77777777" w:rsidR="00143A1B" w:rsidRDefault="00143A1B">
      <w:pPr>
        <w:rPr>
          <w:color w:val="156082" w:themeColor="accent1"/>
        </w:rPr>
      </w:pPr>
    </w:p>
    <w:p w14:paraId="289B72B1" w14:textId="77777777" w:rsidR="00143A1B" w:rsidRDefault="00143A1B">
      <w:pPr>
        <w:rPr>
          <w:color w:val="156082" w:themeColor="accent1"/>
        </w:rPr>
      </w:pPr>
    </w:p>
    <w:p w14:paraId="0FA556AD" w14:textId="77777777" w:rsidR="00605016" w:rsidRPr="00605016" w:rsidRDefault="00605016" w:rsidP="00605016">
      <w:pPr>
        <w:rPr>
          <w:b/>
          <w:bCs/>
          <w:sz w:val="32"/>
          <w:szCs w:val="32"/>
        </w:rPr>
      </w:pPr>
      <w:r w:rsidRPr="00605016">
        <w:rPr>
          <w:b/>
          <w:bCs/>
          <w:sz w:val="32"/>
          <w:szCs w:val="32"/>
        </w:rPr>
        <w:lastRenderedPageBreak/>
        <w:t>Generators (5 Questions)</w:t>
      </w:r>
    </w:p>
    <w:p w14:paraId="35E83691" w14:textId="1F4EED16" w:rsidR="00605016" w:rsidRDefault="00605016" w:rsidP="00605016">
      <w:pPr>
        <w:rPr>
          <w:color w:val="156082" w:themeColor="accent1"/>
        </w:rPr>
      </w:pPr>
      <w:r>
        <w:rPr>
          <w:b/>
          <w:bCs/>
        </w:rPr>
        <w:t xml:space="preserve">1. </w:t>
      </w:r>
      <w:r w:rsidRPr="00605016">
        <w:rPr>
          <w:b/>
          <w:bCs/>
        </w:rPr>
        <w:t>You need to process a 10GB log file line by line without loading it fully into memory. Why are generators a better choice than lists?</w:t>
      </w:r>
    </w:p>
    <w:p w14:paraId="69023EC0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b/>
          <w:bCs/>
          <w:color w:val="156082" w:themeColor="accent1"/>
        </w:rPr>
        <w:t>Why generators are better than lists</w:t>
      </w:r>
    </w:p>
    <w:p w14:paraId="162E2E82" w14:textId="77777777" w:rsidR="00605016" w:rsidRPr="00605016" w:rsidRDefault="00605016" w:rsidP="00605016">
      <w:pPr>
        <w:numPr>
          <w:ilvl w:val="0"/>
          <w:numId w:val="11"/>
        </w:numPr>
        <w:rPr>
          <w:color w:val="156082" w:themeColor="accent1"/>
        </w:rPr>
      </w:pPr>
      <w:r w:rsidRPr="00605016">
        <w:rPr>
          <w:color w:val="156082" w:themeColor="accent1"/>
        </w:rPr>
        <w:t xml:space="preserve">A </w:t>
      </w:r>
      <w:r w:rsidRPr="00605016">
        <w:rPr>
          <w:b/>
          <w:bCs/>
          <w:color w:val="156082" w:themeColor="accent1"/>
        </w:rPr>
        <w:t>list</w:t>
      </w:r>
      <w:r w:rsidRPr="00605016">
        <w:rPr>
          <w:color w:val="156082" w:themeColor="accent1"/>
        </w:rPr>
        <w:t xml:space="preserve"> loads the entire file into memory at once, which is impractical for very large files.</w:t>
      </w:r>
    </w:p>
    <w:p w14:paraId="04BAFF9B" w14:textId="77777777" w:rsidR="00605016" w:rsidRPr="00605016" w:rsidRDefault="00605016" w:rsidP="00605016">
      <w:pPr>
        <w:numPr>
          <w:ilvl w:val="0"/>
          <w:numId w:val="11"/>
        </w:numPr>
        <w:rPr>
          <w:color w:val="156082" w:themeColor="accent1"/>
        </w:rPr>
      </w:pPr>
      <w:r w:rsidRPr="00605016">
        <w:rPr>
          <w:color w:val="156082" w:themeColor="accent1"/>
        </w:rPr>
        <w:t xml:space="preserve">A </w:t>
      </w:r>
      <w:r w:rsidRPr="00605016">
        <w:rPr>
          <w:b/>
          <w:bCs/>
          <w:color w:val="156082" w:themeColor="accent1"/>
        </w:rPr>
        <w:t>generator</w:t>
      </w:r>
      <w:r w:rsidRPr="00605016">
        <w:rPr>
          <w:color w:val="156082" w:themeColor="accent1"/>
        </w:rPr>
        <w:t xml:space="preserve"> produces one line at a time, only when requested.</w:t>
      </w:r>
    </w:p>
    <w:p w14:paraId="14EC90A3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b/>
          <w:bCs/>
          <w:color w:val="156082" w:themeColor="accent1"/>
        </w:rPr>
        <w:t>Why this matters:</w:t>
      </w:r>
    </w:p>
    <w:p w14:paraId="527580F3" w14:textId="77777777" w:rsidR="00605016" w:rsidRPr="00605016" w:rsidRDefault="00605016" w:rsidP="00605016">
      <w:pPr>
        <w:numPr>
          <w:ilvl w:val="0"/>
          <w:numId w:val="12"/>
        </w:numPr>
        <w:rPr>
          <w:color w:val="156082" w:themeColor="accent1"/>
        </w:rPr>
      </w:pPr>
      <w:r w:rsidRPr="00605016">
        <w:rPr>
          <w:color w:val="156082" w:themeColor="accent1"/>
        </w:rPr>
        <w:t>Constant memory usage (</w:t>
      </w:r>
      <w:proofErr w:type="gramStart"/>
      <w:r w:rsidRPr="00605016">
        <w:rPr>
          <w:color w:val="156082" w:themeColor="accent1"/>
        </w:rPr>
        <w:t>O(</w:t>
      </w:r>
      <w:proofErr w:type="gramEnd"/>
      <w:r w:rsidRPr="00605016">
        <w:rPr>
          <w:color w:val="156082" w:themeColor="accent1"/>
        </w:rPr>
        <w:t>1))</w:t>
      </w:r>
    </w:p>
    <w:p w14:paraId="00E0CBEA" w14:textId="77777777" w:rsidR="00605016" w:rsidRPr="00605016" w:rsidRDefault="00605016" w:rsidP="00605016">
      <w:pPr>
        <w:numPr>
          <w:ilvl w:val="0"/>
          <w:numId w:val="12"/>
        </w:numPr>
        <w:rPr>
          <w:color w:val="156082" w:themeColor="accent1"/>
        </w:rPr>
      </w:pPr>
      <w:r w:rsidRPr="00605016">
        <w:rPr>
          <w:color w:val="156082" w:themeColor="accent1"/>
        </w:rPr>
        <w:t>Faster startup time</w:t>
      </w:r>
    </w:p>
    <w:p w14:paraId="4AFB771F" w14:textId="77777777" w:rsidR="00605016" w:rsidRPr="00605016" w:rsidRDefault="00605016" w:rsidP="00605016">
      <w:pPr>
        <w:numPr>
          <w:ilvl w:val="0"/>
          <w:numId w:val="12"/>
        </w:numPr>
        <w:rPr>
          <w:color w:val="156082" w:themeColor="accent1"/>
        </w:rPr>
      </w:pPr>
      <w:r w:rsidRPr="00605016">
        <w:rPr>
          <w:color w:val="156082" w:themeColor="accent1"/>
        </w:rPr>
        <w:t>Safer for large or unknown file sizes</w:t>
      </w:r>
    </w:p>
    <w:p w14:paraId="2FE659D5" w14:textId="75A39905" w:rsid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drawing>
          <wp:inline distT="0" distB="0" distL="0" distR="0" wp14:anchorId="20325C37" wp14:editId="7E022F2A">
            <wp:extent cx="3234296" cy="572494"/>
            <wp:effectExtent l="0" t="0" r="4445" b="0"/>
            <wp:docPr id="12668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98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714" cy="57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4D69" w14:textId="4092CB44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t>This approach scales regardless of file size.</w:t>
      </w:r>
    </w:p>
    <w:p w14:paraId="28823B82" w14:textId="77777777" w:rsidR="00605016" w:rsidRPr="00605016" w:rsidRDefault="00605016" w:rsidP="00605016">
      <w:pPr>
        <w:rPr>
          <w:b/>
          <w:bCs/>
        </w:rPr>
      </w:pPr>
    </w:p>
    <w:p w14:paraId="2731B41C" w14:textId="37800908" w:rsidR="00605016" w:rsidRPr="00605016" w:rsidRDefault="00605016" w:rsidP="00605016">
      <w:pPr>
        <w:rPr>
          <w:b/>
          <w:bCs/>
        </w:rPr>
      </w:pPr>
      <w:r>
        <w:rPr>
          <w:b/>
          <w:bCs/>
        </w:rPr>
        <w:t xml:space="preserve">2. </w:t>
      </w:r>
      <w:r w:rsidRPr="00605016">
        <w:rPr>
          <w:b/>
          <w:bCs/>
        </w:rPr>
        <w:t>You are generating an infinite sequence of timestamps for a monitoring system. How would you safely implement this using a generator?</w:t>
      </w:r>
    </w:p>
    <w:p w14:paraId="2A5C3DA7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t>An infinite generator must:</w:t>
      </w:r>
    </w:p>
    <w:p w14:paraId="2FB60457" w14:textId="77777777" w:rsidR="00605016" w:rsidRPr="00605016" w:rsidRDefault="00605016" w:rsidP="00605016">
      <w:pPr>
        <w:numPr>
          <w:ilvl w:val="0"/>
          <w:numId w:val="13"/>
        </w:numPr>
        <w:rPr>
          <w:color w:val="156082" w:themeColor="accent1"/>
        </w:rPr>
      </w:pPr>
      <w:r w:rsidRPr="00605016">
        <w:rPr>
          <w:color w:val="156082" w:themeColor="accent1"/>
        </w:rPr>
        <w:t>Yield values incrementally</w:t>
      </w:r>
    </w:p>
    <w:p w14:paraId="74D13AD2" w14:textId="77777777" w:rsidR="00605016" w:rsidRPr="00605016" w:rsidRDefault="00605016" w:rsidP="00605016">
      <w:pPr>
        <w:numPr>
          <w:ilvl w:val="0"/>
          <w:numId w:val="13"/>
        </w:numPr>
        <w:rPr>
          <w:color w:val="156082" w:themeColor="accent1"/>
        </w:rPr>
      </w:pPr>
      <w:r w:rsidRPr="00605016">
        <w:rPr>
          <w:color w:val="156082" w:themeColor="accent1"/>
        </w:rPr>
        <w:t>Avoid memory growth</w:t>
      </w:r>
    </w:p>
    <w:p w14:paraId="19CA737E" w14:textId="77777777" w:rsidR="00605016" w:rsidRPr="00605016" w:rsidRDefault="00605016" w:rsidP="00605016">
      <w:pPr>
        <w:numPr>
          <w:ilvl w:val="0"/>
          <w:numId w:val="13"/>
        </w:numPr>
        <w:rPr>
          <w:color w:val="156082" w:themeColor="accent1"/>
        </w:rPr>
      </w:pPr>
      <w:r w:rsidRPr="00605016">
        <w:rPr>
          <w:color w:val="156082" w:themeColor="accent1"/>
        </w:rPr>
        <w:t>Allow controlled consumption</w:t>
      </w:r>
    </w:p>
    <w:p w14:paraId="38D74D65" w14:textId="60B8F403" w:rsid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drawing>
          <wp:inline distT="0" distB="0" distL="0" distR="0" wp14:anchorId="3275FF3E" wp14:editId="6DCAF77C">
            <wp:extent cx="2822713" cy="955297"/>
            <wp:effectExtent l="0" t="0" r="0" b="0"/>
            <wp:docPr id="4479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36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1185" cy="96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8EC1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b/>
          <w:bCs/>
          <w:color w:val="156082" w:themeColor="accent1"/>
        </w:rPr>
        <w:t>Safety measures:</w:t>
      </w:r>
    </w:p>
    <w:p w14:paraId="19E77030" w14:textId="77777777" w:rsidR="00605016" w:rsidRPr="00605016" w:rsidRDefault="00605016" w:rsidP="00605016">
      <w:pPr>
        <w:numPr>
          <w:ilvl w:val="0"/>
          <w:numId w:val="14"/>
        </w:numPr>
        <w:rPr>
          <w:color w:val="156082" w:themeColor="accent1"/>
        </w:rPr>
      </w:pPr>
      <w:r w:rsidRPr="00605016">
        <w:rPr>
          <w:color w:val="156082" w:themeColor="accent1"/>
        </w:rPr>
        <w:t>Consume it using limits (</w:t>
      </w:r>
      <w:proofErr w:type="gramStart"/>
      <w:r w:rsidRPr="00605016">
        <w:rPr>
          <w:color w:val="156082" w:themeColor="accent1"/>
        </w:rPr>
        <w:t>next(</w:t>
      </w:r>
      <w:proofErr w:type="gramEnd"/>
      <w:r w:rsidRPr="00605016">
        <w:rPr>
          <w:color w:val="156082" w:themeColor="accent1"/>
        </w:rPr>
        <w:t xml:space="preserve">), counters, or </w:t>
      </w:r>
      <w:proofErr w:type="spellStart"/>
      <w:proofErr w:type="gramStart"/>
      <w:r w:rsidRPr="00605016">
        <w:rPr>
          <w:color w:val="156082" w:themeColor="accent1"/>
        </w:rPr>
        <w:t>itertools.islice</w:t>
      </w:r>
      <w:proofErr w:type="spellEnd"/>
      <w:proofErr w:type="gramEnd"/>
      <w:r w:rsidRPr="00605016">
        <w:rPr>
          <w:color w:val="156082" w:themeColor="accent1"/>
        </w:rPr>
        <w:t>)</w:t>
      </w:r>
    </w:p>
    <w:p w14:paraId="5EC78E65" w14:textId="77777777" w:rsidR="00605016" w:rsidRPr="00605016" w:rsidRDefault="00605016" w:rsidP="00605016">
      <w:pPr>
        <w:numPr>
          <w:ilvl w:val="0"/>
          <w:numId w:val="14"/>
        </w:numPr>
        <w:rPr>
          <w:color w:val="156082" w:themeColor="accent1"/>
        </w:rPr>
      </w:pPr>
      <w:r w:rsidRPr="00605016">
        <w:rPr>
          <w:color w:val="156082" w:themeColor="accent1"/>
        </w:rPr>
        <w:lastRenderedPageBreak/>
        <w:t>Stop externally when conditions are met</w:t>
      </w:r>
    </w:p>
    <w:p w14:paraId="28AE91EF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t xml:space="preserve">This ensures the generator runs indefinitely </w:t>
      </w:r>
      <w:r w:rsidRPr="00605016">
        <w:rPr>
          <w:b/>
          <w:bCs/>
          <w:color w:val="156082" w:themeColor="accent1"/>
        </w:rPr>
        <w:t>without exhausting memory</w:t>
      </w:r>
      <w:r w:rsidRPr="00605016">
        <w:rPr>
          <w:color w:val="156082" w:themeColor="accent1"/>
        </w:rPr>
        <w:t>.</w:t>
      </w:r>
    </w:p>
    <w:p w14:paraId="698A350D" w14:textId="77777777" w:rsidR="00605016" w:rsidRPr="00605016" w:rsidRDefault="00605016" w:rsidP="00605016">
      <w:pPr>
        <w:rPr>
          <w:b/>
          <w:bCs/>
        </w:rPr>
      </w:pPr>
    </w:p>
    <w:p w14:paraId="36C0F083" w14:textId="6F72228F" w:rsidR="00605016" w:rsidRDefault="00605016" w:rsidP="00605016">
      <w:pPr>
        <w:rPr>
          <w:b/>
          <w:bCs/>
        </w:rPr>
      </w:pPr>
      <w:r>
        <w:rPr>
          <w:b/>
          <w:bCs/>
        </w:rPr>
        <w:t xml:space="preserve">3. </w:t>
      </w:r>
      <w:r w:rsidRPr="00605016">
        <w:rPr>
          <w:b/>
          <w:bCs/>
        </w:rPr>
        <w:t>A generator function has multiple yield statements inside loops and conditionals. How does Python remember where to resume execution?</w:t>
      </w:r>
    </w:p>
    <w:p w14:paraId="7646A004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t xml:space="preserve">Python remembers the generator’s state using a </w:t>
      </w:r>
      <w:r w:rsidRPr="00605016">
        <w:rPr>
          <w:b/>
          <w:bCs/>
          <w:color w:val="156082" w:themeColor="accent1"/>
        </w:rPr>
        <w:t>generator frame object</w:t>
      </w:r>
      <w:r w:rsidRPr="00605016">
        <w:rPr>
          <w:color w:val="156082" w:themeColor="accent1"/>
        </w:rPr>
        <w:t>, which stores:</w:t>
      </w:r>
    </w:p>
    <w:p w14:paraId="0E75AF52" w14:textId="77777777" w:rsidR="00605016" w:rsidRPr="00605016" w:rsidRDefault="00605016" w:rsidP="00605016">
      <w:pPr>
        <w:numPr>
          <w:ilvl w:val="0"/>
          <w:numId w:val="15"/>
        </w:numPr>
        <w:rPr>
          <w:color w:val="156082" w:themeColor="accent1"/>
        </w:rPr>
      </w:pPr>
      <w:r w:rsidRPr="00605016">
        <w:rPr>
          <w:color w:val="156082" w:themeColor="accent1"/>
        </w:rPr>
        <w:t>Current instruction pointer</w:t>
      </w:r>
    </w:p>
    <w:p w14:paraId="53D385A0" w14:textId="77777777" w:rsidR="00605016" w:rsidRPr="00605016" w:rsidRDefault="00605016" w:rsidP="00605016">
      <w:pPr>
        <w:numPr>
          <w:ilvl w:val="0"/>
          <w:numId w:val="15"/>
        </w:numPr>
        <w:rPr>
          <w:color w:val="156082" w:themeColor="accent1"/>
        </w:rPr>
      </w:pPr>
      <w:r w:rsidRPr="00605016">
        <w:rPr>
          <w:color w:val="156082" w:themeColor="accent1"/>
        </w:rPr>
        <w:t>Local variables</w:t>
      </w:r>
    </w:p>
    <w:p w14:paraId="74BA24BD" w14:textId="77777777" w:rsidR="00605016" w:rsidRPr="00605016" w:rsidRDefault="00605016" w:rsidP="00605016">
      <w:pPr>
        <w:numPr>
          <w:ilvl w:val="0"/>
          <w:numId w:val="15"/>
        </w:numPr>
        <w:rPr>
          <w:color w:val="156082" w:themeColor="accent1"/>
        </w:rPr>
      </w:pPr>
      <w:r w:rsidRPr="00605016">
        <w:rPr>
          <w:color w:val="156082" w:themeColor="accent1"/>
        </w:rPr>
        <w:t>Loop counters</w:t>
      </w:r>
    </w:p>
    <w:p w14:paraId="242049CB" w14:textId="77777777" w:rsidR="00605016" w:rsidRPr="00605016" w:rsidRDefault="00605016" w:rsidP="00605016">
      <w:pPr>
        <w:numPr>
          <w:ilvl w:val="0"/>
          <w:numId w:val="15"/>
        </w:numPr>
        <w:rPr>
          <w:color w:val="156082" w:themeColor="accent1"/>
        </w:rPr>
      </w:pPr>
      <w:r w:rsidRPr="00605016">
        <w:rPr>
          <w:color w:val="156082" w:themeColor="accent1"/>
        </w:rPr>
        <w:t>Conditional states</w:t>
      </w:r>
    </w:p>
    <w:p w14:paraId="05BBB037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t>When yield is executed:</w:t>
      </w:r>
    </w:p>
    <w:p w14:paraId="0C63DBB1" w14:textId="77777777" w:rsidR="00605016" w:rsidRPr="00605016" w:rsidRDefault="00605016" w:rsidP="00605016">
      <w:pPr>
        <w:numPr>
          <w:ilvl w:val="0"/>
          <w:numId w:val="16"/>
        </w:numPr>
        <w:rPr>
          <w:color w:val="156082" w:themeColor="accent1"/>
        </w:rPr>
      </w:pPr>
      <w:r w:rsidRPr="00605016">
        <w:rPr>
          <w:color w:val="156082" w:themeColor="accent1"/>
        </w:rPr>
        <w:t>Function execution is paused</w:t>
      </w:r>
    </w:p>
    <w:p w14:paraId="6DEFC122" w14:textId="77777777" w:rsidR="00605016" w:rsidRPr="00605016" w:rsidRDefault="00605016" w:rsidP="00605016">
      <w:pPr>
        <w:numPr>
          <w:ilvl w:val="0"/>
          <w:numId w:val="16"/>
        </w:numPr>
        <w:rPr>
          <w:color w:val="156082" w:themeColor="accent1"/>
        </w:rPr>
      </w:pPr>
      <w:r w:rsidRPr="00605016">
        <w:rPr>
          <w:color w:val="156082" w:themeColor="accent1"/>
        </w:rPr>
        <w:t>State is saved</w:t>
      </w:r>
    </w:p>
    <w:p w14:paraId="21D11929" w14:textId="77777777" w:rsidR="00605016" w:rsidRPr="00605016" w:rsidRDefault="00605016" w:rsidP="00605016">
      <w:pPr>
        <w:numPr>
          <w:ilvl w:val="0"/>
          <w:numId w:val="16"/>
        </w:numPr>
        <w:rPr>
          <w:color w:val="156082" w:themeColor="accent1"/>
        </w:rPr>
      </w:pPr>
      <w:r w:rsidRPr="00605016">
        <w:rPr>
          <w:color w:val="156082" w:themeColor="accent1"/>
        </w:rPr>
        <w:t>Control returns to the caller</w:t>
      </w:r>
    </w:p>
    <w:p w14:paraId="6DBEEB45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t xml:space="preserve">When resumed with </w:t>
      </w:r>
      <w:proofErr w:type="gramStart"/>
      <w:r w:rsidRPr="00605016">
        <w:rPr>
          <w:color w:val="156082" w:themeColor="accent1"/>
        </w:rPr>
        <w:t>next(</w:t>
      </w:r>
      <w:proofErr w:type="gramEnd"/>
      <w:r w:rsidRPr="00605016">
        <w:rPr>
          <w:color w:val="156082" w:themeColor="accent1"/>
        </w:rPr>
        <w:t>):</w:t>
      </w:r>
    </w:p>
    <w:p w14:paraId="5054AACE" w14:textId="77777777" w:rsidR="00605016" w:rsidRPr="00605016" w:rsidRDefault="00605016" w:rsidP="00605016">
      <w:pPr>
        <w:numPr>
          <w:ilvl w:val="0"/>
          <w:numId w:val="17"/>
        </w:numPr>
        <w:rPr>
          <w:color w:val="156082" w:themeColor="accent1"/>
        </w:rPr>
      </w:pPr>
      <w:r w:rsidRPr="00605016">
        <w:rPr>
          <w:color w:val="156082" w:themeColor="accent1"/>
        </w:rPr>
        <w:t xml:space="preserve">Execution continues </w:t>
      </w:r>
      <w:r w:rsidRPr="00605016">
        <w:rPr>
          <w:b/>
          <w:bCs/>
          <w:color w:val="156082" w:themeColor="accent1"/>
        </w:rPr>
        <w:t>exactly after the last yield</w:t>
      </w:r>
    </w:p>
    <w:p w14:paraId="5B297AAC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t>This is why generators work correctly across loops and conditionals.</w:t>
      </w:r>
    </w:p>
    <w:p w14:paraId="22D79CBF" w14:textId="77777777" w:rsidR="00605016" w:rsidRPr="00605016" w:rsidRDefault="00605016" w:rsidP="00605016">
      <w:pPr>
        <w:rPr>
          <w:b/>
          <w:bCs/>
        </w:rPr>
      </w:pPr>
    </w:p>
    <w:p w14:paraId="44A505FB" w14:textId="354A4BD0" w:rsidR="00605016" w:rsidRDefault="00605016" w:rsidP="00605016">
      <w:pPr>
        <w:rPr>
          <w:b/>
          <w:bCs/>
        </w:rPr>
      </w:pPr>
      <w:r>
        <w:rPr>
          <w:b/>
          <w:bCs/>
        </w:rPr>
        <w:t xml:space="preserve">4. </w:t>
      </w:r>
      <w:r w:rsidRPr="00605016">
        <w:rPr>
          <w:b/>
          <w:bCs/>
        </w:rPr>
        <w:t>You want to stop a generator midway based on a condition. How can this be done, and what happens internally?</w:t>
      </w:r>
    </w:p>
    <w:p w14:paraId="02902035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t>A generator can stop in three ways:</w:t>
      </w:r>
    </w:p>
    <w:p w14:paraId="6E303597" w14:textId="7A78D84A" w:rsidR="00605016" w:rsidRPr="00605016" w:rsidRDefault="00605016" w:rsidP="00605016">
      <w:pPr>
        <w:rPr>
          <w:color w:val="156082" w:themeColor="accent1"/>
        </w:rPr>
      </w:pPr>
      <w:proofErr w:type="spellStart"/>
      <w:r>
        <w:rPr>
          <w:b/>
          <w:bCs/>
          <w:color w:val="156082" w:themeColor="accent1"/>
        </w:rPr>
        <w:t>i</w:t>
      </w:r>
      <w:proofErr w:type="spellEnd"/>
      <w:r w:rsidRPr="00605016">
        <w:rPr>
          <w:b/>
          <w:bCs/>
          <w:color w:val="156082" w:themeColor="accent1"/>
        </w:rPr>
        <w:t>. Using return:</w:t>
      </w:r>
    </w:p>
    <w:p w14:paraId="47EFC281" w14:textId="77777777" w:rsidR="00605016" w:rsidRDefault="00605016" w:rsidP="00605016">
      <w:pPr>
        <w:rPr>
          <w:b/>
          <w:bCs/>
          <w:color w:val="156082" w:themeColor="accent1"/>
        </w:rPr>
      </w:pPr>
      <w:r w:rsidRPr="00605016">
        <w:rPr>
          <w:color w:val="156082" w:themeColor="accent1"/>
        </w:rPr>
        <w:drawing>
          <wp:inline distT="0" distB="0" distL="0" distR="0" wp14:anchorId="289A366B" wp14:editId="1A6CCE4B">
            <wp:extent cx="2068467" cy="922351"/>
            <wp:effectExtent l="0" t="0" r="8255" b="0"/>
            <wp:docPr id="69624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6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8188" cy="92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2CF5" w14:textId="2204B515" w:rsidR="00605016" w:rsidRPr="00605016" w:rsidRDefault="00605016" w:rsidP="00605016">
      <w:pPr>
        <w:rPr>
          <w:color w:val="156082" w:themeColor="accent1"/>
        </w:rPr>
      </w:pPr>
      <w:r>
        <w:rPr>
          <w:b/>
          <w:bCs/>
          <w:color w:val="156082" w:themeColor="accent1"/>
        </w:rPr>
        <w:t>ii</w:t>
      </w:r>
      <w:r w:rsidRPr="00605016">
        <w:rPr>
          <w:b/>
          <w:bCs/>
          <w:color w:val="156082" w:themeColor="accent1"/>
        </w:rPr>
        <w:t>. Reaching the end of the function</w:t>
      </w:r>
    </w:p>
    <w:p w14:paraId="7A459276" w14:textId="5D292732" w:rsidR="00605016" w:rsidRPr="00605016" w:rsidRDefault="00605016" w:rsidP="00605016">
      <w:pPr>
        <w:rPr>
          <w:color w:val="156082" w:themeColor="accent1"/>
        </w:rPr>
      </w:pPr>
      <w:r>
        <w:rPr>
          <w:b/>
          <w:bCs/>
          <w:color w:val="156082" w:themeColor="accent1"/>
        </w:rPr>
        <w:lastRenderedPageBreak/>
        <w:t>iii</w:t>
      </w:r>
      <w:r w:rsidRPr="00605016">
        <w:rPr>
          <w:b/>
          <w:bCs/>
          <w:color w:val="156082" w:themeColor="accent1"/>
        </w:rPr>
        <w:t xml:space="preserve">. Raising </w:t>
      </w:r>
      <w:proofErr w:type="spellStart"/>
      <w:r w:rsidRPr="00605016">
        <w:rPr>
          <w:b/>
          <w:bCs/>
          <w:color w:val="156082" w:themeColor="accent1"/>
        </w:rPr>
        <w:t>StopIteration</w:t>
      </w:r>
      <w:proofErr w:type="spellEnd"/>
      <w:r w:rsidRPr="00605016">
        <w:rPr>
          <w:b/>
          <w:bCs/>
          <w:color w:val="156082" w:themeColor="accent1"/>
        </w:rPr>
        <w:t xml:space="preserve"> (implicitly)</w:t>
      </w:r>
    </w:p>
    <w:p w14:paraId="5A10A271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b/>
          <w:bCs/>
          <w:color w:val="156082" w:themeColor="accent1"/>
        </w:rPr>
        <w:t>Internally:</w:t>
      </w:r>
    </w:p>
    <w:p w14:paraId="4B34A058" w14:textId="77777777" w:rsidR="00605016" w:rsidRPr="00605016" w:rsidRDefault="00605016" w:rsidP="00605016">
      <w:pPr>
        <w:numPr>
          <w:ilvl w:val="0"/>
          <w:numId w:val="18"/>
        </w:numPr>
        <w:rPr>
          <w:color w:val="156082" w:themeColor="accent1"/>
        </w:rPr>
      </w:pPr>
      <w:r w:rsidRPr="00605016">
        <w:rPr>
          <w:color w:val="156082" w:themeColor="accent1"/>
        </w:rPr>
        <w:t xml:space="preserve">Python raises a </w:t>
      </w:r>
      <w:proofErr w:type="spellStart"/>
      <w:r w:rsidRPr="00605016">
        <w:rPr>
          <w:color w:val="156082" w:themeColor="accent1"/>
        </w:rPr>
        <w:t>StopIteration</w:t>
      </w:r>
      <w:proofErr w:type="spellEnd"/>
      <w:r w:rsidRPr="00605016">
        <w:rPr>
          <w:color w:val="156082" w:themeColor="accent1"/>
        </w:rPr>
        <w:t xml:space="preserve"> exception</w:t>
      </w:r>
    </w:p>
    <w:p w14:paraId="3CF81AE6" w14:textId="77777777" w:rsidR="00605016" w:rsidRPr="00605016" w:rsidRDefault="00605016" w:rsidP="00605016">
      <w:pPr>
        <w:numPr>
          <w:ilvl w:val="0"/>
          <w:numId w:val="18"/>
        </w:numPr>
        <w:rPr>
          <w:color w:val="156082" w:themeColor="accent1"/>
        </w:rPr>
      </w:pPr>
      <w:r w:rsidRPr="00605016">
        <w:rPr>
          <w:color w:val="156082" w:themeColor="accent1"/>
        </w:rPr>
        <w:t>The generator becomes exhausted</w:t>
      </w:r>
    </w:p>
    <w:p w14:paraId="152CB59C" w14:textId="77777777" w:rsidR="00605016" w:rsidRPr="00605016" w:rsidRDefault="00605016" w:rsidP="00605016">
      <w:pPr>
        <w:numPr>
          <w:ilvl w:val="0"/>
          <w:numId w:val="18"/>
        </w:numPr>
        <w:rPr>
          <w:color w:val="156082" w:themeColor="accent1"/>
        </w:rPr>
      </w:pPr>
      <w:r w:rsidRPr="00605016">
        <w:rPr>
          <w:color w:val="156082" w:themeColor="accent1"/>
        </w:rPr>
        <w:t xml:space="preserve">Further calls to </w:t>
      </w:r>
      <w:proofErr w:type="gramStart"/>
      <w:r w:rsidRPr="00605016">
        <w:rPr>
          <w:color w:val="156082" w:themeColor="accent1"/>
        </w:rPr>
        <w:t>next(</w:t>
      </w:r>
      <w:proofErr w:type="gramEnd"/>
      <w:r w:rsidRPr="00605016">
        <w:rPr>
          <w:color w:val="156082" w:themeColor="accent1"/>
        </w:rPr>
        <w:t xml:space="preserve">) raise </w:t>
      </w:r>
      <w:proofErr w:type="spellStart"/>
      <w:r w:rsidRPr="00605016">
        <w:rPr>
          <w:color w:val="156082" w:themeColor="accent1"/>
        </w:rPr>
        <w:t>StopIteration</w:t>
      </w:r>
      <w:proofErr w:type="spellEnd"/>
    </w:p>
    <w:p w14:paraId="6F3FE328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t xml:space="preserve">Once stopped, </w:t>
      </w:r>
      <w:proofErr w:type="gramStart"/>
      <w:r w:rsidRPr="00605016">
        <w:rPr>
          <w:color w:val="156082" w:themeColor="accent1"/>
        </w:rPr>
        <w:t>a generator</w:t>
      </w:r>
      <w:proofErr w:type="gramEnd"/>
      <w:r w:rsidRPr="00605016">
        <w:rPr>
          <w:color w:val="156082" w:themeColor="accent1"/>
        </w:rPr>
        <w:t xml:space="preserve"> </w:t>
      </w:r>
      <w:r w:rsidRPr="00605016">
        <w:rPr>
          <w:b/>
          <w:bCs/>
          <w:color w:val="156082" w:themeColor="accent1"/>
        </w:rPr>
        <w:t>cannot be restarted</w:t>
      </w:r>
      <w:r w:rsidRPr="00605016">
        <w:rPr>
          <w:color w:val="156082" w:themeColor="accent1"/>
        </w:rPr>
        <w:t>.</w:t>
      </w:r>
    </w:p>
    <w:p w14:paraId="09E349AD" w14:textId="3EB1826B" w:rsidR="00605016" w:rsidRPr="00605016" w:rsidRDefault="00605016" w:rsidP="00605016">
      <w:pPr>
        <w:tabs>
          <w:tab w:val="left" w:pos="2417"/>
        </w:tabs>
        <w:rPr>
          <w:b/>
          <w:bCs/>
        </w:rPr>
      </w:pPr>
    </w:p>
    <w:p w14:paraId="0124B7CB" w14:textId="141D9C18" w:rsidR="00143A1B" w:rsidRDefault="00605016" w:rsidP="00605016">
      <w:pPr>
        <w:rPr>
          <w:b/>
          <w:bCs/>
        </w:rPr>
      </w:pPr>
      <w:r>
        <w:rPr>
          <w:b/>
          <w:bCs/>
        </w:rPr>
        <w:t xml:space="preserve">5. </w:t>
      </w:r>
      <w:r w:rsidRPr="00605016">
        <w:rPr>
          <w:b/>
          <w:bCs/>
        </w:rPr>
        <w:t>Compare a generator expression and a list comprehension in a real-time data streaming scenario. Which one would you choose and why?</w:t>
      </w:r>
    </w:p>
    <w:p w14:paraId="54880C81" w14:textId="77777777" w:rsidR="00605016" w:rsidRDefault="00605016" w:rsidP="00605016">
      <w:pPr>
        <w:rPr>
          <w:b/>
          <w:bCs/>
          <w:color w:val="156082" w:themeColor="accent1"/>
        </w:rPr>
      </w:pPr>
      <w:r w:rsidRPr="00605016">
        <w:rPr>
          <w:b/>
          <w:bCs/>
          <w:color w:val="156082" w:themeColor="accent1"/>
        </w:rPr>
        <w:t>List comprehension:</w:t>
      </w:r>
    </w:p>
    <w:p w14:paraId="7DCF2275" w14:textId="38ABEF1B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drawing>
          <wp:inline distT="0" distB="0" distL="0" distR="0" wp14:anchorId="3700A7A1" wp14:editId="12CD2A93">
            <wp:extent cx="2545524" cy="198783"/>
            <wp:effectExtent l="0" t="0" r="7620" b="0"/>
            <wp:docPr id="177802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9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6836" cy="20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AEE1" w14:textId="77777777" w:rsidR="00605016" w:rsidRPr="00605016" w:rsidRDefault="00605016" w:rsidP="00605016">
      <w:pPr>
        <w:numPr>
          <w:ilvl w:val="0"/>
          <w:numId w:val="19"/>
        </w:numPr>
        <w:rPr>
          <w:color w:val="156082" w:themeColor="accent1"/>
        </w:rPr>
      </w:pPr>
      <w:r w:rsidRPr="00605016">
        <w:rPr>
          <w:color w:val="156082" w:themeColor="accent1"/>
        </w:rPr>
        <w:t>Loads all data into memory</w:t>
      </w:r>
    </w:p>
    <w:p w14:paraId="0D0E8DBD" w14:textId="77777777" w:rsidR="00605016" w:rsidRPr="00605016" w:rsidRDefault="00605016" w:rsidP="00605016">
      <w:pPr>
        <w:numPr>
          <w:ilvl w:val="0"/>
          <w:numId w:val="19"/>
        </w:numPr>
        <w:rPr>
          <w:color w:val="156082" w:themeColor="accent1"/>
        </w:rPr>
      </w:pPr>
      <w:r w:rsidRPr="00605016">
        <w:rPr>
          <w:color w:val="156082" w:themeColor="accent1"/>
        </w:rPr>
        <w:t>Not suitable for streams or infinite data</w:t>
      </w:r>
    </w:p>
    <w:p w14:paraId="02604547" w14:textId="77777777" w:rsidR="00605016" w:rsidRDefault="00605016" w:rsidP="00605016">
      <w:pPr>
        <w:rPr>
          <w:b/>
          <w:bCs/>
          <w:color w:val="156082" w:themeColor="accent1"/>
        </w:rPr>
      </w:pPr>
      <w:r w:rsidRPr="00605016">
        <w:rPr>
          <w:b/>
          <w:bCs/>
          <w:color w:val="156082" w:themeColor="accent1"/>
        </w:rPr>
        <w:t>Generator expression:</w:t>
      </w:r>
    </w:p>
    <w:p w14:paraId="1182F75F" w14:textId="5D314A3D" w:rsidR="00605016" w:rsidRPr="00605016" w:rsidRDefault="00605016" w:rsidP="00605016">
      <w:pPr>
        <w:rPr>
          <w:color w:val="156082" w:themeColor="accent1"/>
        </w:rPr>
      </w:pPr>
      <w:r w:rsidRPr="00605016">
        <w:rPr>
          <w:color w:val="156082" w:themeColor="accent1"/>
        </w:rPr>
        <w:drawing>
          <wp:inline distT="0" distB="0" distL="0" distR="0" wp14:anchorId="46F9E3F8" wp14:editId="24853E0E">
            <wp:extent cx="2996569" cy="170447"/>
            <wp:effectExtent l="0" t="0" r="0" b="1270"/>
            <wp:docPr id="21713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35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0792" cy="18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BBA7" w14:textId="77777777" w:rsidR="00605016" w:rsidRPr="00605016" w:rsidRDefault="00605016" w:rsidP="00605016">
      <w:pPr>
        <w:numPr>
          <w:ilvl w:val="0"/>
          <w:numId w:val="20"/>
        </w:numPr>
        <w:rPr>
          <w:color w:val="156082" w:themeColor="accent1"/>
        </w:rPr>
      </w:pPr>
      <w:r w:rsidRPr="00605016">
        <w:rPr>
          <w:color w:val="156082" w:themeColor="accent1"/>
        </w:rPr>
        <w:t>Produces values on demand</w:t>
      </w:r>
    </w:p>
    <w:p w14:paraId="56F1D9D9" w14:textId="77777777" w:rsidR="00605016" w:rsidRPr="00605016" w:rsidRDefault="00605016" w:rsidP="00605016">
      <w:pPr>
        <w:numPr>
          <w:ilvl w:val="0"/>
          <w:numId w:val="20"/>
        </w:numPr>
        <w:rPr>
          <w:color w:val="156082" w:themeColor="accent1"/>
        </w:rPr>
      </w:pPr>
      <w:r w:rsidRPr="00605016">
        <w:rPr>
          <w:color w:val="156082" w:themeColor="accent1"/>
        </w:rPr>
        <w:t>Minimal memory usage</w:t>
      </w:r>
    </w:p>
    <w:p w14:paraId="173F2E0E" w14:textId="77777777" w:rsidR="00605016" w:rsidRPr="00605016" w:rsidRDefault="00605016" w:rsidP="00605016">
      <w:pPr>
        <w:numPr>
          <w:ilvl w:val="0"/>
          <w:numId w:val="20"/>
        </w:numPr>
        <w:rPr>
          <w:color w:val="156082" w:themeColor="accent1"/>
        </w:rPr>
      </w:pPr>
      <w:r w:rsidRPr="00605016">
        <w:rPr>
          <w:color w:val="156082" w:themeColor="accent1"/>
        </w:rPr>
        <w:t>Ideal for real-time processing</w:t>
      </w:r>
    </w:p>
    <w:p w14:paraId="6DD688DA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b/>
          <w:bCs/>
          <w:color w:val="156082" w:themeColor="accent1"/>
        </w:rPr>
        <w:t>Best choice for streaming:</w:t>
      </w:r>
      <w:r w:rsidRPr="00605016">
        <w:rPr>
          <w:color w:val="156082" w:themeColor="accent1"/>
        </w:rPr>
        <w:t xml:space="preserve"> </w:t>
      </w:r>
      <w:r w:rsidRPr="00605016">
        <w:rPr>
          <w:b/>
          <w:bCs/>
          <w:color w:val="156082" w:themeColor="accent1"/>
        </w:rPr>
        <w:t>Generator expression</w:t>
      </w:r>
    </w:p>
    <w:p w14:paraId="5A4D151F" w14:textId="77777777" w:rsidR="00605016" w:rsidRPr="00605016" w:rsidRDefault="00605016" w:rsidP="00605016">
      <w:pPr>
        <w:rPr>
          <w:color w:val="156082" w:themeColor="accent1"/>
        </w:rPr>
      </w:pPr>
      <w:r w:rsidRPr="00605016">
        <w:rPr>
          <w:b/>
          <w:bCs/>
          <w:color w:val="156082" w:themeColor="accent1"/>
        </w:rPr>
        <w:t>Reason:</w:t>
      </w:r>
    </w:p>
    <w:p w14:paraId="5A301EE7" w14:textId="77777777" w:rsidR="00605016" w:rsidRPr="00605016" w:rsidRDefault="00605016" w:rsidP="00605016">
      <w:pPr>
        <w:numPr>
          <w:ilvl w:val="0"/>
          <w:numId w:val="21"/>
        </w:numPr>
        <w:rPr>
          <w:color w:val="156082" w:themeColor="accent1"/>
        </w:rPr>
      </w:pPr>
      <w:r w:rsidRPr="00605016">
        <w:rPr>
          <w:color w:val="156082" w:themeColor="accent1"/>
        </w:rPr>
        <w:t>Handles continuous or unbounded data</w:t>
      </w:r>
    </w:p>
    <w:p w14:paraId="031E5931" w14:textId="77777777" w:rsidR="00605016" w:rsidRPr="00605016" w:rsidRDefault="00605016" w:rsidP="00605016">
      <w:pPr>
        <w:numPr>
          <w:ilvl w:val="0"/>
          <w:numId w:val="21"/>
        </w:numPr>
        <w:rPr>
          <w:color w:val="156082" w:themeColor="accent1"/>
        </w:rPr>
      </w:pPr>
      <w:r w:rsidRPr="00605016">
        <w:rPr>
          <w:color w:val="156082" w:themeColor="accent1"/>
        </w:rPr>
        <w:t>Works naturally with pipelines</w:t>
      </w:r>
    </w:p>
    <w:p w14:paraId="3E50550A" w14:textId="77777777" w:rsidR="00605016" w:rsidRPr="00605016" w:rsidRDefault="00605016" w:rsidP="00605016">
      <w:pPr>
        <w:numPr>
          <w:ilvl w:val="0"/>
          <w:numId w:val="21"/>
        </w:numPr>
        <w:rPr>
          <w:color w:val="156082" w:themeColor="accent1"/>
        </w:rPr>
      </w:pPr>
      <w:proofErr w:type="gramStart"/>
      <w:r w:rsidRPr="00605016">
        <w:rPr>
          <w:color w:val="156082" w:themeColor="accent1"/>
        </w:rPr>
        <w:t>Prevents</w:t>
      </w:r>
      <w:proofErr w:type="gramEnd"/>
      <w:r w:rsidRPr="00605016">
        <w:rPr>
          <w:color w:val="156082" w:themeColor="accent1"/>
        </w:rPr>
        <w:t xml:space="preserve"> memory overload</w:t>
      </w:r>
    </w:p>
    <w:p w14:paraId="00ED566B" w14:textId="77777777" w:rsidR="00605016" w:rsidRDefault="00605016" w:rsidP="00605016">
      <w:pPr>
        <w:rPr>
          <w:color w:val="156082" w:themeColor="accent1"/>
        </w:rPr>
      </w:pPr>
    </w:p>
    <w:p w14:paraId="317FBE64" w14:textId="77777777" w:rsidR="00605016" w:rsidRDefault="00605016" w:rsidP="00605016">
      <w:pPr>
        <w:rPr>
          <w:color w:val="156082" w:themeColor="accent1"/>
        </w:rPr>
      </w:pPr>
    </w:p>
    <w:p w14:paraId="03C2B817" w14:textId="77777777" w:rsidR="00605016" w:rsidRDefault="00605016" w:rsidP="00605016">
      <w:pPr>
        <w:rPr>
          <w:color w:val="156082" w:themeColor="accent1"/>
        </w:rPr>
      </w:pPr>
    </w:p>
    <w:p w14:paraId="2403C130" w14:textId="77777777" w:rsidR="00FA5274" w:rsidRPr="00FA5274" w:rsidRDefault="00FA5274" w:rsidP="00FA5274">
      <w:pPr>
        <w:rPr>
          <w:b/>
          <w:bCs/>
          <w:color w:val="000000" w:themeColor="text1"/>
          <w:sz w:val="32"/>
          <w:szCs w:val="32"/>
        </w:rPr>
      </w:pPr>
      <w:r w:rsidRPr="00FA5274">
        <w:rPr>
          <w:b/>
          <w:bCs/>
          <w:color w:val="000000" w:themeColor="text1"/>
          <w:sz w:val="32"/>
          <w:szCs w:val="32"/>
        </w:rPr>
        <w:lastRenderedPageBreak/>
        <w:t>File Handling (5 Questions)</w:t>
      </w:r>
    </w:p>
    <w:p w14:paraId="75152D1C" w14:textId="37F9A8CD" w:rsidR="00FA5274" w:rsidRPr="00FA5274" w:rsidRDefault="00FA5274" w:rsidP="00FA527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1. </w:t>
      </w:r>
      <w:r w:rsidRPr="00FA5274">
        <w:rPr>
          <w:b/>
          <w:bCs/>
          <w:color w:val="000000" w:themeColor="text1"/>
        </w:rPr>
        <w:t>You are writing logs to a file and want to ensure data is saved even if the program crashes. Which file mode and techniques would you use?</w:t>
      </w:r>
    </w:p>
    <w:p w14:paraId="48367714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File mode:</w:t>
      </w:r>
    </w:p>
    <w:p w14:paraId="6C831141" w14:textId="77777777" w:rsidR="00FA5274" w:rsidRPr="00FA5274" w:rsidRDefault="00FA5274" w:rsidP="00FA5274">
      <w:pPr>
        <w:numPr>
          <w:ilvl w:val="0"/>
          <w:numId w:val="22"/>
        </w:numPr>
        <w:rPr>
          <w:color w:val="156082" w:themeColor="accent1"/>
        </w:rPr>
      </w:pPr>
      <w:r w:rsidRPr="00FA5274">
        <w:rPr>
          <w:color w:val="156082" w:themeColor="accent1"/>
        </w:rPr>
        <w:t xml:space="preserve">Use </w:t>
      </w:r>
      <w:proofErr w:type="gramStart"/>
      <w:r w:rsidRPr="00FA5274">
        <w:rPr>
          <w:b/>
          <w:bCs/>
          <w:color w:val="156082" w:themeColor="accent1"/>
        </w:rPr>
        <w:t>append</w:t>
      </w:r>
      <w:proofErr w:type="gramEnd"/>
      <w:r w:rsidRPr="00FA5274">
        <w:rPr>
          <w:b/>
          <w:bCs/>
          <w:color w:val="156082" w:themeColor="accent1"/>
        </w:rPr>
        <w:t xml:space="preserve"> mode ("a" or "a+")</w:t>
      </w:r>
      <w:r w:rsidRPr="00FA5274">
        <w:rPr>
          <w:color w:val="156082" w:themeColor="accent1"/>
        </w:rPr>
        <w:t xml:space="preserve"> so existing logs are not overwritten.</w:t>
      </w:r>
    </w:p>
    <w:p w14:paraId="7B39E664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Techniques to ensure data safety:</w:t>
      </w:r>
    </w:p>
    <w:p w14:paraId="77488D3A" w14:textId="77777777" w:rsidR="00FA5274" w:rsidRDefault="00FA5274" w:rsidP="00FA5274">
      <w:pPr>
        <w:numPr>
          <w:ilvl w:val="0"/>
          <w:numId w:val="23"/>
        </w:num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Flush buffers regularly</w:t>
      </w:r>
      <w:r w:rsidRPr="00FA5274">
        <w:rPr>
          <w:color w:val="156082" w:themeColor="accent1"/>
        </w:rPr>
        <w:t>:</w:t>
      </w:r>
    </w:p>
    <w:p w14:paraId="1356D959" w14:textId="0CE7F19B" w:rsidR="00FA5274" w:rsidRPr="00FA5274" w:rsidRDefault="00FA5274" w:rsidP="00FA5274">
      <w:pPr>
        <w:rPr>
          <w:color w:val="156082" w:themeColor="accent1"/>
        </w:rPr>
      </w:pPr>
      <w:r w:rsidRPr="00FA5274">
        <w:rPr>
          <w:color w:val="156082" w:themeColor="accent1"/>
        </w:rPr>
        <w:drawing>
          <wp:inline distT="0" distB="0" distL="0" distR="0" wp14:anchorId="392C7B16" wp14:editId="4C6E1C32">
            <wp:extent cx="1399427" cy="190831"/>
            <wp:effectExtent l="0" t="0" r="0" b="0"/>
            <wp:docPr id="62579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95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9012" cy="19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7DAB" w14:textId="77777777" w:rsidR="00FA5274" w:rsidRPr="00FA5274" w:rsidRDefault="00FA5274" w:rsidP="00FA5274">
      <w:pPr>
        <w:numPr>
          <w:ilvl w:val="0"/>
          <w:numId w:val="23"/>
        </w:numPr>
        <w:rPr>
          <w:color w:val="156082" w:themeColor="accent1"/>
        </w:rPr>
      </w:pPr>
      <w:r w:rsidRPr="00FA5274">
        <w:rPr>
          <w:color w:val="156082" w:themeColor="accent1"/>
        </w:rPr>
        <w:t xml:space="preserve">Use </w:t>
      </w:r>
      <w:r w:rsidRPr="00FA5274">
        <w:rPr>
          <w:b/>
          <w:bCs/>
          <w:color w:val="156082" w:themeColor="accent1"/>
        </w:rPr>
        <w:t>line buffering</w:t>
      </w:r>
      <w:r w:rsidRPr="00FA5274">
        <w:rPr>
          <w:color w:val="156082" w:themeColor="accent1"/>
        </w:rPr>
        <w:t xml:space="preserve"> or </w:t>
      </w:r>
      <w:r w:rsidRPr="00FA5274">
        <w:rPr>
          <w:b/>
          <w:bCs/>
          <w:color w:val="156082" w:themeColor="accent1"/>
        </w:rPr>
        <w:t>unbuffered writes</w:t>
      </w:r>
      <w:r w:rsidRPr="00FA5274">
        <w:rPr>
          <w:color w:val="156082" w:themeColor="accent1"/>
        </w:rPr>
        <w:t xml:space="preserve"> where appropriate</w:t>
      </w:r>
    </w:p>
    <w:p w14:paraId="49EEC151" w14:textId="77777777" w:rsidR="00FA5274" w:rsidRPr="00FA5274" w:rsidRDefault="00FA5274" w:rsidP="00FA5274">
      <w:pPr>
        <w:numPr>
          <w:ilvl w:val="0"/>
          <w:numId w:val="23"/>
        </w:numPr>
        <w:rPr>
          <w:color w:val="156082" w:themeColor="accent1"/>
        </w:rPr>
      </w:pPr>
      <w:r w:rsidRPr="00FA5274">
        <w:rPr>
          <w:color w:val="156082" w:themeColor="accent1"/>
        </w:rPr>
        <w:t xml:space="preserve">Prefer Python’s built-in </w:t>
      </w:r>
      <w:r w:rsidRPr="00FA5274">
        <w:rPr>
          <w:b/>
          <w:bCs/>
          <w:color w:val="156082" w:themeColor="accent1"/>
        </w:rPr>
        <w:t>logging module</w:t>
      </w:r>
      <w:r w:rsidRPr="00FA5274">
        <w:rPr>
          <w:color w:val="156082" w:themeColor="accent1"/>
        </w:rPr>
        <w:t>, which handles buffering, flushing, and file rotation safely</w:t>
      </w:r>
    </w:p>
    <w:p w14:paraId="677B231B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 xml:space="preserve">Why </w:t>
      </w:r>
      <w:proofErr w:type="gramStart"/>
      <w:r w:rsidRPr="00FA5274">
        <w:rPr>
          <w:b/>
          <w:bCs/>
          <w:color w:val="156082" w:themeColor="accent1"/>
        </w:rPr>
        <w:t>this</w:t>
      </w:r>
      <w:proofErr w:type="gramEnd"/>
      <w:r w:rsidRPr="00FA5274">
        <w:rPr>
          <w:b/>
          <w:bCs/>
          <w:color w:val="156082" w:themeColor="accent1"/>
        </w:rPr>
        <w:t xml:space="preserve"> </w:t>
      </w:r>
      <w:proofErr w:type="gramStart"/>
      <w:r w:rsidRPr="00FA5274">
        <w:rPr>
          <w:b/>
          <w:bCs/>
          <w:color w:val="156082" w:themeColor="accent1"/>
        </w:rPr>
        <w:t>works</w:t>
      </w:r>
      <w:proofErr w:type="gramEnd"/>
      <w:r w:rsidRPr="00FA5274">
        <w:rPr>
          <w:b/>
          <w:bCs/>
          <w:color w:val="156082" w:themeColor="accent1"/>
        </w:rPr>
        <w:t>:</w:t>
      </w:r>
    </w:p>
    <w:p w14:paraId="79FEA51C" w14:textId="77777777" w:rsidR="00FA5274" w:rsidRPr="00FA5274" w:rsidRDefault="00FA5274" w:rsidP="00FA5274">
      <w:pPr>
        <w:numPr>
          <w:ilvl w:val="0"/>
          <w:numId w:val="24"/>
        </w:numPr>
        <w:rPr>
          <w:color w:val="156082" w:themeColor="accent1"/>
        </w:rPr>
      </w:pPr>
      <w:r w:rsidRPr="00FA5274">
        <w:rPr>
          <w:color w:val="156082" w:themeColor="accent1"/>
        </w:rPr>
        <w:t>Append mode prevents data loss</w:t>
      </w:r>
    </w:p>
    <w:p w14:paraId="39112F5D" w14:textId="77777777" w:rsidR="00FA5274" w:rsidRPr="00FA5274" w:rsidRDefault="00FA5274" w:rsidP="00FA5274">
      <w:pPr>
        <w:numPr>
          <w:ilvl w:val="0"/>
          <w:numId w:val="24"/>
        </w:numPr>
        <w:rPr>
          <w:color w:val="156082" w:themeColor="accent1"/>
        </w:rPr>
      </w:pPr>
      <w:r w:rsidRPr="00FA5274">
        <w:rPr>
          <w:color w:val="156082" w:themeColor="accent1"/>
        </w:rPr>
        <w:t>Flushing ensures data is written to disk, not stuck in memory buffers</w:t>
      </w:r>
    </w:p>
    <w:p w14:paraId="7CC43C7C" w14:textId="77777777" w:rsidR="00FA5274" w:rsidRPr="00FA5274" w:rsidRDefault="00FA5274" w:rsidP="00FA5274">
      <w:pPr>
        <w:rPr>
          <w:b/>
          <w:bCs/>
          <w:color w:val="000000" w:themeColor="text1"/>
        </w:rPr>
      </w:pPr>
    </w:p>
    <w:p w14:paraId="208B9474" w14:textId="4F5F7000" w:rsidR="00FA5274" w:rsidRPr="00FA5274" w:rsidRDefault="00FA5274" w:rsidP="00FA527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2. </w:t>
      </w:r>
      <w:r w:rsidRPr="00FA5274">
        <w:rPr>
          <w:b/>
          <w:bCs/>
          <w:color w:val="000000" w:themeColor="text1"/>
        </w:rPr>
        <w:t>A file is being read by multiple processes at the same time. What issues can occur and how would you prevent data corruption?</w:t>
      </w:r>
    </w:p>
    <w:p w14:paraId="7214E6F6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Possible issues:</w:t>
      </w:r>
    </w:p>
    <w:p w14:paraId="26ED59E3" w14:textId="77777777" w:rsidR="00FA5274" w:rsidRPr="00FA5274" w:rsidRDefault="00FA5274" w:rsidP="00FA5274">
      <w:pPr>
        <w:numPr>
          <w:ilvl w:val="0"/>
          <w:numId w:val="25"/>
        </w:numPr>
        <w:rPr>
          <w:color w:val="156082" w:themeColor="accent1"/>
        </w:rPr>
      </w:pPr>
      <w:r w:rsidRPr="00FA5274">
        <w:rPr>
          <w:color w:val="156082" w:themeColor="accent1"/>
        </w:rPr>
        <w:t>Partial reads if the file is being written simultaneously</w:t>
      </w:r>
    </w:p>
    <w:p w14:paraId="7A9E304E" w14:textId="77777777" w:rsidR="00FA5274" w:rsidRPr="00FA5274" w:rsidRDefault="00FA5274" w:rsidP="00FA5274">
      <w:pPr>
        <w:numPr>
          <w:ilvl w:val="0"/>
          <w:numId w:val="25"/>
        </w:numPr>
        <w:rPr>
          <w:color w:val="156082" w:themeColor="accent1"/>
        </w:rPr>
      </w:pPr>
      <w:r w:rsidRPr="00FA5274">
        <w:rPr>
          <w:color w:val="156082" w:themeColor="accent1"/>
        </w:rPr>
        <w:t>Inconsistent or stale data</w:t>
      </w:r>
    </w:p>
    <w:p w14:paraId="21B00E2F" w14:textId="77777777" w:rsidR="00FA5274" w:rsidRPr="00FA5274" w:rsidRDefault="00FA5274" w:rsidP="00FA5274">
      <w:pPr>
        <w:numPr>
          <w:ilvl w:val="0"/>
          <w:numId w:val="25"/>
        </w:numPr>
        <w:rPr>
          <w:color w:val="156082" w:themeColor="accent1"/>
        </w:rPr>
      </w:pPr>
      <w:r w:rsidRPr="00FA5274">
        <w:rPr>
          <w:color w:val="156082" w:themeColor="accent1"/>
        </w:rPr>
        <w:t>Race conditions if reads and writes overlap</w:t>
      </w:r>
    </w:p>
    <w:p w14:paraId="7A1CDFA3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Prevention methods:</w:t>
      </w:r>
    </w:p>
    <w:p w14:paraId="40BC63C1" w14:textId="77777777" w:rsidR="00FA5274" w:rsidRPr="00FA5274" w:rsidRDefault="00FA5274" w:rsidP="00FA5274">
      <w:pPr>
        <w:numPr>
          <w:ilvl w:val="0"/>
          <w:numId w:val="26"/>
        </w:numPr>
        <w:rPr>
          <w:color w:val="156082" w:themeColor="accent1"/>
        </w:rPr>
      </w:pPr>
      <w:r w:rsidRPr="00FA5274">
        <w:rPr>
          <w:color w:val="156082" w:themeColor="accent1"/>
        </w:rPr>
        <w:t xml:space="preserve">Use </w:t>
      </w:r>
      <w:r w:rsidRPr="00FA5274">
        <w:rPr>
          <w:b/>
          <w:bCs/>
          <w:color w:val="156082" w:themeColor="accent1"/>
        </w:rPr>
        <w:t>file locks</w:t>
      </w:r>
      <w:r w:rsidRPr="00FA5274">
        <w:rPr>
          <w:color w:val="156082" w:themeColor="accent1"/>
        </w:rPr>
        <w:t xml:space="preserve"> (shared locks for reading, exclusive locks for writing)</w:t>
      </w:r>
    </w:p>
    <w:p w14:paraId="164BC08D" w14:textId="77777777" w:rsidR="00FA5274" w:rsidRPr="00FA5274" w:rsidRDefault="00FA5274" w:rsidP="00FA5274">
      <w:pPr>
        <w:numPr>
          <w:ilvl w:val="0"/>
          <w:numId w:val="26"/>
        </w:numPr>
        <w:rPr>
          <w:color w:val="156082" w:themeColor="accent1"/>
        </w:rPr>
      </w:pPr>
      <w:r w:rsidRPr="00FA5274">
        <w:rPr>
          <w:color w:val="156082" w:themeColor="accent1"/>
        </w:rPr>
        <w:t xml:space="preserve">Separate </w:t>
      </w:r>
      <w:proofErr w:type="gramStart"/>
      <w:r w:rsidRPr="00FA5274">
        <w:rPr>
          <w:b/>
          <w:bCs/>
          <w:color w:val="156082" w:themeColor="accent1"/>
        </w:rPr>
        <w:t>read</w:t>
      </w:r>
      <w:proofErr w:type="gramEnd"/>
      <w:r w:rsidRPr="00FA5274">
        <w:rPr>
          <w:b/>
          <w:bCs/>
          <w:color w:val="156082" w:themeColor="accent1"/>
        </w:rPr>
        <w:t xml:space="preserve"> and </w:t>
      </w:r>
      <w:proofErr w:type="gramStart"/>
      <w:r w:rsidRPr="00FA5274">
        <w:rPr>
          <w:b/>
          <w:bCs/>
          <w:color w:val="156082" w:themeColor="accent1"/>
        </w:rPr>
        <w:t>write</w:t>
      </w:r>
      <w:proofErr w:type="gramEnd"/>
      <w:r w:rsidRPr="00FA5274">
        <w:rPr>
          <w:b/>
          <w:bCs/>
          <w:color w:val="156082" w:themeColor="accent1"/>
        </w:rPr>
        <w:t xml:space="preserve"> responsibilities</w:t>
      </w:r>
    </w:p>
    <w:p w14:paraId="7326A81A" w14:textId="77777777" w:rsidR="00FA5274" w:rsidRPr="00FA5274" w:rsidRDefault="00FA5274" w:rsidP="00FA5274">
      <w:pPr>
        <w:numPr>
          <w:ilvl w:val="0"/>
          <w:numId w:val="26"/>
        </w:numPr>
        <w:rPr>
          <w:color w:val="156082" w:themeColor="accent1"/>
        </w:rPr>
      </w:pPr>
      <w:r w:rsidRPr="00FA5274">
        <w:rPr>
          <w:color w:val="156082" w:themeColor="accent1"/>
        </w:rPr>
        <w:t>Use OS-level locking mechanisms (for example, advisory locks)</w:t>
      </w:r>
    </w:p>
    <w:p w14:paraId="2D0BE735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lastRenderedPageBreak/>
        <w:t>Key idea:</w:t>
      </w:r>
      <w:r w:rsidRPr="00FA5274">
        <w:rPr>
          <w:color w:val="156082" w:themeColor="accent1"/>
        </w:rPr>
        <w:br/>
        <w:t xml:space="preserve">Reading alone is usually </w:t>
      </w:r>
      <w:proofErr w:type="gramStart"/>
      <w:r w:rsidRPr="00FA5274">
        <w:rPr>
          <w:color w:val="156082" w:themeColor="accent1"/>
        </w:rPr>
        <w:t>safe, but</w:t>
      </w:r>
      <w:proofErr w:type="gramEnd"/>
      <w:r w:rsidRPr="00FA5274">
        <w:rPr>
          <w:color w:val="156082" w:themeColor="accent1"/>
        </w:rPr>
        <w:t xml:space="preserve"> </w:t>
      </w:r>
      <w:r w:rsidRPr="00FA5274">
        <w:rPr>
          <w:b/>
          <w:bCs/>
          <w:color w:val="156082" w:themeColor="accent1"/>
        </w:rPr>
        <w:t>reading while writing</w:t>
      </w:r>
      <w:r w:rsidRPr="00FA5274">
        <w:rPr>
          <w:color w:val="156082" w:themeColor="accent1"/>
        </w:rPr>
        <w:t xml:space="preserve"> is where corruption or inconsistency can occur.</w:t>
      </w:r>
    </w:p>
    <w:p w14:paraId="3E889762" w14:textId="77777777" w:rsidR="00FA5274" w:rsidRPr="00FA5274" w:rsidRDefault="00FA5274" w:rsidP="00FA5274">
      <w:pPr>
        <w:rPr>
          <w:b/>
          <w:bCs/>
          <w:color w:val="000000" w:themeColor="text1"/>
        </w:rPr>
      </w:pPr>
    </w:p>
    <w:p w14:paraId="764CC30E" w14:textId="7080B175" w:rsidR="00FA5274" w:rsidRPr="00FA5274" w:rsidRDefault="00FA5274" w:rsidP="00FA527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3. </w:t>
      </w:r>
      <w:r w:rsidRPr="00FA5274">
        <w:rPr>
          <w:b/>
          <w:bCs/>
          <w:color w:val="000000" w:themeColor="text1"/>
        </w:rPr>
        <w:t>You need to read a CSV file, clean the data, and write the output to another file. How would you handle this efficiently?</w:t>
      </w:r>
    </w:p>
    <w:p w14:paraId="08A2980F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Best practices:</w:t>
      </w:r>
    </w:p>
    <w:p w14:paraId="60B03CC2" w14:textId="77777777" w:rsidR="00FA5274" w:rsidRPr="00FA5274" w:rsidRDefault="00FA5274" w:rsidP="00FA5274">
      <w:pPr>
        <w:numPr>
          <w:ilvl w:val="0"/>
          <w:numId w:val="27"/>
        </w:numPr>
        <w:rPr>
          <w:color w:val="156082" w:themeColor="accent1"/>
        </w:rPr>
      </w:pPr>
      <w:r w:rsidRPr="00FA5274">
        <w:rPr>
          <w:color w:val="156082" w:themeColor="accent1"/>
        </w:rPr>
        <w:t xml:space="preserve">Read the file </w:t>
      </w:r>
      <w:r w:rsidRPr="00FA5274">
        <w:rPr>
          <w:b/>
          <w:bCs/>
          <w:color w:val="156082" w:themeColor="accent1"/>
        </w:rPr>
        <w:t>line by line</w:t>
      </w:r>
      <w:r w:rsidRPr="00FA5274">
        <w:rPr>
          <w:color w:val="156082" w:themeColor="accent1"/>
        </w:rPr>
        <w:t>, not all at once</w:t>
      </w:r>
    </w:p>
    <w:p w14:paraId="6417B8FD" w14:textId="77777777" w:rsidR="00FA5274" w:rsidRPr="00FA5274" w:rsidRDefault="00FA5274" w:rsidP="00FA5274">
      <w:pPr>
        <w:numPr>
          <w:ilvl w:val="0"/>
          <w:numId w:val="27"/>
        </w:numPr>
        <w:rPr>
          <w:color w:val="156082" w:themeColor="accent1"/>
        </w:rPr>
      </w:pPr>
      <w:r w:rsidRPr="00FA5274">
        <w:rPr>
          <w:color w:val="156082" w:themeColor="accent1"/>
        </w:rPr>
        <w:t xml:space="preserve">Use the </w:t>
      </w:r>
      <w:r w:rsidRPr="00FA5274">
        <w:rPr>
          <w:b/>
          <w:bCs/>
          <w:color w:val="156082" w:themeColor="accent1"/>
        </w:rPr>
        <w:t>csv module</w:t>
      </w:r>
      <w:r w:rsidRPr="00FA5274">
        <w:rPr>
          <w:color w:val="156082" w:themeColor="accent1"/>
        </w:rPr>
        <w:t xml:space="preserve"> to handle parsing correctly</w:t>
      </w:r>
    </w:p>
    <w:p w14:paraId="7D20ABEE" w14:textId="77777777" w:rsidR="00FA5274" w:rsidRPr="00FA5274" w:rsidRDefault="00FA5274" w:rsidP="00FA5274">
      <w:pPr>
        <w:numPr>
          <w:ilvl w:val="0"/>
          <w:numId w:val="27"/>
        </w:numPr>
        <w:rPr>
          <w:color w:val="156082" w:themeColor="accent1"/>
        </w:rPr>
      </w:pPr>
      <w:r w:rsidRPr="00FA5274">
        <w:rPr>
          <w:color w:val="156082" w:themeColor="accent1"/>
        </w:rPr>
        <w:t>Clean each row as it is read</w:t>
      </w:r>
    </w:p>
    <w:p w14:paraId="6970CA7C" w14:textId="77777777" w:rsidR="00FA5274" w:rsidRPr="00FA5274" w:rsidRDefault="00FA5274" w:rsidP="00FA5274">
      <w:pPr>
        <w:numPr>
          <w:ilvl w:val="0"/>
          <w:numId w:val="27"/>
        </w:numPr>
        <w:rPr>
          <w:color w:val="156082" w:themeColor="accent1"/>
        </w:rPr>
      </w:pPr>
      <w:r w:rsidRPr="00FA5274">
        <w:rPr>
          <w:color w:val="156082" w:themeColor="accent1"/>
        </w:rPr>
        <w:t>Write cleaned data incrementally</w:t>
      </w:r>
    </w:p>
    <w:p w14:paraId="2714EF29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Conceptual flow:</w:t>
      </w:r>
    </w:p>
    <w:p w14:paraId="6927B1E3" w14:textId="77777777" w:rsidR="00FA5274" w:rsidRPr="00FA5274" w:rsidRDefault="00FA5274" w:rsidP="00FA5274">
      <w:pPr>
        <w:numPr>
          <w:ilvl w:val="0"/>
          <w:numId w:val="28"/>
        </w:numPr>
        <w:rPr>
          <w:color w:val="156082" w:themeColor="accent1"/>
        </w:rPr>
      </w:pPr>
      <w:r w:rsidRPr="00FA5274">
        <w:rPr>
          <w:color w:val="156082" w:themeColor="accent1"/>
        </w:rPr>
        <w:t>Open input file</w:t>
      </w:r>
    </w:p>
    <w:p w14:paraId="32E041EF" w14:textId="77777777" w:rsidR="00FA5274" w:rsidRPr="00FA5274" w:rsidRDefault="00FA5274" w:rsidP="00FA5274">
      <w:pPr>
        <w:numPr>
          <w:ilvl w:val="0"/>
          <w:numId w:val="28"/>
        </w:numPr>
        <w:rPr>
          <w:color w:val="156082" w:themeColor="accent1"/>
        </w:rPr>
      </w:pPr>
      <w:r w:rsidRPr="00FA5274">
        <w:rPr>
          <w:color w:val="156082" w:themeColor="accent1"/>
        </w:rPr>
        <w:t>Iterate row by row</w:t>
      </w:r>
    </w:p>
    <w:p w14:paraId="604E39F3" w14:textId="77777777" w:rsidR="00FA5274" w:rsidRPr="00FA5274" w:rsidRDefault="00FA5274" w:rsidP="00FA5274">
      <w:pPr>
        <w:numPr>
          <w:ilvl w:val="0"/>
          <w:numId w:val="28"/>
        </w:numPr>
        <w:rPr>
          <w:color w:val="156082" w:themeColor="accent1"/>
        </w:rPr>
      </w:pPr>
      <w:r w:rsidRPr="00FA5274">
        <w:rPr>
          <w:color w:val="156082" w:themeColor="accent1"/>
        </w:rPr>
        <w:t>Clean and validate data</w:t>
      </w:r>
    </w:p>
    <w:p w14:paraId="34120E19" w14:textId="77777777" w:rsidR="00FA5274" w:rsidRPr="00FA5274" w:rsidRDefault="00FA5274" w:rsidP="00FA5274">
      <w:pPr>
        <w:numPr>
          <w:ilvl w:val="0"/>
          <w:numId w:val="28"/>
        </w:numPr>
        <w:rPr>
          <w:color w:val="156082" w:themeColor="accent1"/>
        </w:rPr>
      </w:pPr>
      <w:r w:rsidRPr="00FA5274">
        <w:rPr>
          <w:color w:val="156082" w:themeColor="accent1"/>
        </w:rPr>
        <w:t>Write output immediately</w:t>
      </w:r>
    </w:p>
    <w:p w14:paraId="33B3A15C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Why this is efficient:</w:t>
      </w:r>
    </w:p>
    <w:p w14:paraId="0D421CD1" w14:textId="77777777" w:rsidR="00FA5274" w:rsidRPr="00FA5274" w:rsidRDefault="00FA5274" w:rsidP="00FA5274">
      <w:pPr>
        <w:numPr>
          <w:ilvl w:val="0"/>
          <w:numId w:val="29"/>
        </w:numPr>
        <w:rPr>
          <w:color w:val="156082" w:themeColor="accent1"/>
        </w:rPr>
      </w:pPr>
      <w:r w:rsidRPr="00FA5274">
        <w:rPr>
          <w:color w:val="156082" w:themeColor="accent1"/>
        </w:rPr>
        <w:t>Low memory usage</w:t>
      </w:r>
    </w:p>
    <w:p w14:paraId="3C5841F6" w14:textId="77777777" w:rsidR="00FA5274" w:rsidRPr="00FA5274" w:rsidRDefault="00FA5274" w:rsidP="00FA5274">
      <w:pPr>
        <w:numPr>
          <w:ilvl w:val="0"/>
          <w:numId w:val="29"/>
        </w:numPr>
        <w:rPr>
          <w:color w:val="156082" w:themeColor="accent1"/>
        </w:rPr>
      </w:pPr>
      <w:r w:rsidRPr="00FA5274">
        <w:rPr>
          <w:color w:val="156082" w:themeColor="accent1"/>
        </w:rPr>
        <w:t>Works for large CSV files</w:t>
      </w:r>
    </w:p>
    <w:p w14:paraId="20E75183" w14:textId="77777777" w:rsidR="00FA5274" w:rsidRPr="00FA5274" w:rsidRDefault="00FA5274" w:rsidP="00FA5274">
      <w:pPr>
        <w:numPr>
          <w:ilvl w:val="0"/>
          <w:numId w:val="29"/>
        </w:numPr>
        <w:rPr>
          <w:color w:val="156082" w:themeColor="accent1"/>
        </w:rPr>
      </w:pPr>
      <w:r w:rsidRPr="00FA5274">
        <w:rPr>
          <w:color w:val="156082" w:themeColor="accent1"/>
        </w:rPr>
        <w:t>Easier error handling per row</w:t>
      </w:r>
    </w:p>
    <w:p w14:paraId="5D4E8E60" w14:textId="77777777" w:rsidR="00FA5274" w:rsidRPr="00FA5274" w:rsidRDefault="00FA5274" w:rsidP="00FA5274">
      <w:pPr>
        <w:rPr>
          <w:b/>
          <w:bCs/>
          <w:color w:val="000000" w:themeColor="text1"/>
        </w:rPr>
      </w:pPr>
    </w:p>
    <w:p w14:paraId="345BA889" w14:textId="39D7EE64" w:rsidR="00FA5274" w:rsidRPr="00FA5274" w:rsidRDefault="00FA5274" w:rsidP="00FA527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4. </w:t>
      </w:r>
      <w:r w:rsidRPr="00FA5274">
        <w:rPr>
          <w:b/>
          <w:bCs/>
          <w:color w:val="000000" w:themeColor="text1"/>
        </w:rPr>
        <w:t>A file contains sensitive data. How would you ensure it is properly closed and not left open accidentally?</w:t>
      </w:r>
    </w:p>
    <w:p w14:paraId="4047DF2F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color w:val="156082" w:themeColor="accent1"/>
        </w:rPr>
        <w:t xml:space="preserve">Use a </w:t>
      </w:r>
      <w:r w:rsidRPr="00FA5274">
        <w:rPr>
          <w:b/>
          <w:bCs/>
          <w:color w:val="156082" w:themeColor="accent1"/>
        </w:rPr>
        <w:t>context manager</w:t>
      </w:r>
      <w:r w:rsidRPr="00FA5274">
        <w:rPr>
          <w:color w:val="156082" w:themeColor="accent1"/>
        </w:rPr>
        <w:t xml:space="preserve"> (with statement):</w:t>
      </w:r>
    </w:p>
    <w:p w14:paraId="322909DF" w14:textId="1F524A30" w:rsidR="00FA5274" w:rsidRDefault="00FA5274" w:rsidP="00FA5274">
      <w:pPr>
        <w:rPr>
          <w:color w:val="156082" w:themeColor="accent1"/>
        </w:rPr>
      </w:pPr>
      <w:r w:rsidRPr="00FA5274">
        <w:rPr>
          <w:color w:val="156082" w:themeColor="accent1"/>
        </w:rPr>
        <w:drawing>
          <wp:inline distT="0" distB="0" distL="0" distR="0" wp14:anchorId="32F4C5B7" wp14:editId="131C0AC1">
            <wp:extent cx="2474998" cy="294198"/>
            <wp:effectExtent l="0" t="0" r="1905" b="0"/>
            <wp:docPr id="10082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70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5876" cy="30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5B2C" w14:textId="7C0DA2BC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Why this is important:</w:t>
      </w:r>
    </w:p>
    <w:p w14:paraId="044F7EE1" w14:textId="77777777" w:rsidR="00FA5274" w:rsidRPr="00FA5274" w:rsidRDefault="00FA5274" w:rsidP="00FA5274">
      <w:pPr>
        <w:numPr>
          <w:ilvl w:val="0"/>
          <w:numId w:val="30"/>
        </w:numPr>
        <w:rPr>
          <w:color w:val="156082" w:themeColor="accent1"/>
        </w:rPr>
      </w:pPr>
      <w:r w:rsidRPr="00FA5274">
        <w:rPr>
          <w:color w:val="156082" w:themeColor="accent1"/>
        </w:rPr>
        <w:t>File is closed automatically</w:t>
      </w:r>
    </w:p>
    <w:p w14:paraId="78C333AF" w14:textId="77777777" w:rsidR="00FA5274" w:rsidRPr="00FA5274" w:rsidRDefault="00FA5274" w:rsidP="00FA5274">
      <w:pPr>
        <w:numPr>
          <w:ilvl w:val="0"/>
          <w:numId w:val="30"/>
        </w:numPr>
        <w:rPr>
          <w:color w:val="156082" w:themeColor="accent1"/>
        </w:rPr>
      </w:pPr>
      <w:r w:rsidRPr="00FA5274">
        <w:rPr>
          <w:color w:val="156082" w:themeColor="accent1"/>
        </w:rPr>
        <w:lastRenderedPageBreak/>
        <w:t>Works even if an exception occurs</w:t>
      </w:r>
    </w:p>
    <w:p w14:paraId="73A2B862" w14:textId="77777777" w:rsidR="00FA5274" w:rsidRPr="00FA5274" w:rsidRDefault="00FA5274" w:rsidP="00FA5274">
      <w:pPr>
        <w:numPr>
          <w:ilvl w:val="0"/>
          <w:numId w:val="30"/>
        </w:numPr>
        <w:rPr>
          <w:color w:val="156082" w:themeColor="accent1"/>
        </w:rPr>
      </w:pPr>
      <w:r w:rsidRPr="00FA5274">
        <w:rPr>
          <w:color w:val="156082" w:themeColor="accent1"/>
        </w:rPr>
        <w:t>Prevents file descriptor leaks</w:t>
      </w:r>
    </w:p>
    <w:p w14:paraId="44887286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color w:val="156082" w:themeColor="accent1"/>
        </w:rPr>
        <w:t>This is the safest and most recommended method.</w:t>
      </w:r>
    </w:p>
    <w:p w14:paraId="3B5D639D" w14:textId="77777777" w:rsidR="00FA5274" w:rsidRPr="00FA5274" w:rsidRDefault="00FA5274" w:rsidP="00FA5274">
      <w:pPr>
        <w:rPr>
          <w:color w:val="156082" w:themeColor="accent1"/>
        </w:rPr>
      </w:pPr>
    </w:p>
    <w:p w14:paraId="54F1D2A7" w14:textId="0AE9EC95" w:rsidR="00605016" w:rsidRDefault="00FA5274" w:rsidP="00FA527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5. </w:t>
      </w:r>
      <w:r w:rsidRPr="00FA5274">
        <w:rPr>
          <w:b/>
          <w:bCs/>
          <w:color w:val="000000" w:themeColor="text1"/>
        </w:rPr>
        <w:t>While reading a large file, your program suddenly raises an exception. How can you make sure the file is still closed properly?</w:t>
      </w:r>
    </w:p>
    <w:p w14:paraId="572FA362" w14:textId="77777777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Using with (preferred):</w:t>
      </w:r>
    </w:p>
    <w:p w14:paraId="695932CF" w14:textId="77777777" w:rsidR="00FA5274" w:rsidRDefault="00FA5274" w:rsidP="00FA5274">
      <w:pPr>
        <w:rPr>
          <w:b/>
          <w:bCs/>
          <w:color w:val="156082" w:themeColor="accent1"/>
        </w:rPr>
      </w:pPr>
      <w:r w:rsidRPr="00FA5274">
        <w:rPr>
          <w:color w:val="156082" w:themeColor="accent1"/>
        </w:rPr>
        <w:drawing>
          <wp:inline distT="0" distB="0" distL="0" distR="0" wp14:anchorId="5995BC8D" wp14:editId="3D6E9AA8">
            <wp:extent cx="2989108" cy="564543"/>
            <wp:effectExtent l="0" t="0" r="1905" b="6985"/>
            <wp:docPr id="88809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2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6168" cy="56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8021" w14:textId="2C80EEE3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Using try–finally:</w:t>
      </w:r>
    </w:p>
    <w:p w14:paraId="682EA061" w14:textId="34B81EAC" w:rsidR="00FA5274" w:rsidRDefault="00FA5274" w:rsidP="00FA5274">
      <w:pPr>
        <w:rPr>
          <w:color w:val="156082" w:themeColor="accent1"/>
        </w:rPr>
      </w:pPr>
      <w:r w:rsidRPr="00FA5274">
        <w:rPr>
          <w:color w:val="156082" w:themeColor="accent1"/>
        </w:rPr>
        <w:drawing>
          <wp:inline distT="0" distB="0" distL="0" distR="0" wp14:anchorId="167D7C23" wp14:editId="0DDE7C4B">
            <wp:extent cx="2498282" cy="893357"/>
            <wp:effectExtent l="0" t="0" r="0" b="2540"/>
            <wp:docPr id="53649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90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439" cy="8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068A" w14:textId="573004A2" w:rsidR="00FA5274" w:rsidRPr="00FA5274" w:rsidRDefault="00FA5274" w:rsidP="00FA5274">
      <w:pPr>
        <w:rPr>
          <w:color w:val="156082" w:themeColor="accent1"/>
        </w:rPr>
      </w:pPr>
      <w:r w:rsidRPr="00FA5274">
        <w:rPr>
          <w:b/>
          <w:bCs/>
          <w:color w:val="156082" w:themeColor="accent1"/>
        </w:rPr>
        <w:t>What happens internally:</w:t>
      </w:r>
    </w:p>
    <w:p w14:paraId="35AAC003" w14:textId="77777777" w:rsidR="00FA5274" w:rsidRPr="00FA5274" w:rsidRDefault="00FA5274" w:rsidP="00FA5274">
      <w:pPr>
        <w:numPr>
          <w:ilvl w:val="0"/>
          <w:numId w:val="31"/>
        </w:numPr>
        <w:rPr>
          <w:color w:val="156082" w:themeColor="accent1"/>
        </w:rPr>
      </w:pPr>
      <w:r w:rsidRPr="00FA5274">
        <w:rPr>
          <w:color w:val="156082" w:themeColor="accent1"/>
        </w:rPr>
        <w:t>Cleanup code runs even when an exception is raised</w:t>
      </w:r>
    </w:p>
    <w:p w14:paraId="729511CC" w14:textId="77777777" w:rsidR="00FA5274" w:rsidRPr="00FA5274" w:rsidRDefault="00FA5274" w:rsidP="00FA5274">
      <w:pPr>
        <w:numPr>
          <w:ilvl w:val="0"/>
          <w:numId w:val="31"/>
        </w:numPr>
        <w:rPr>
          <w:color w:val="156082" w:themeColor="accent1"/>
        </w:rPr>
      </w:pPr>
      <w:r w:rsidRPr="00FA5274">
        <w:rPr>
          <w:color w:val="156082" w:themeColor="accent1"/>
        </w:rPr>
        <w:t>The file handle is released back to the operating system</w:t>
      </w:r>
    </w:p>
    <w:p w14:paraId="0DDD23E8" w14:textId="77777777" w:rsidR="00FA5274" w:rsidRPr="00FA5274" w:rsidRDefault="00FA5274" w:rsidP="00FA5274">
      <w:pPr>
        <w:rPr>
          <w:color w:val="156082" w:themeColor="accent1"/>
        </w:rPr>
      </w:pPr>
    </w:p>
    <w:p w14:paraId="40A4BCAF" w14:textId="77777777" w:rsidR="00FA5274" w:rsidRDefault="00FA5274" w:rsidP="00FA5274">
      <w:pPr>
        <w:rPr>
          <w:b/>
          <w:bCs/>
          <w:color w:val="000000" w:themeColor="text1"/>
        </w:rPr>
      </w:pPr>
    </w:p>
    <w:p w14:paraId="2BB5BFDC" w14:textId="77777777" w:rsidR="00FA5274" w:rsidRDefault="00FA5274" w:rsidP="00FA5274">
      <w:pPr>
        <w:rPr>
          <w:b/>
          <w:bCs/>
          <w:color w:val="000000" w:themeColor="text1"/>
        </w:rPr>
      </w:pPr>
    </w:p>
    <w:p w14:paraId="47C7774E" w14:textId="77777777" w:rsidR="00FA5274" w:rsidRDefault="00FA5274" w:rsidP="00FA5274">
      <w:pPr>
        <w:rPr>
          <w:b/>
          <w:bCs/>
          <w:color w:val="000000" w:themeColor="text1"/>
        </w:rPr>
      </w:pPr>
    </w:p>
    <w:p w14:paraId="00A60D5E" w14:textId="77777777" w:rsidR="00FA5274" w:rsidRDefault="00FA5274" w:rsidP="00FA5274">
      <w:pPr>
        <w:rPr>
          <w:b/>
          <w:bCs/>
          <w:color w:val="000000" w:themeColor="text1"/>
        </w:rPr>
      </w:pPr>
    </w:p>
    <w:p w14:paraId="38BADC4D" w14:textId="77777777" w:rsidR="00FA5274" w:rsidRDefault="00FA5274" w:rsidP="00FA5274">
      <w:pPr>
        <w:rPr>
          <w:b/>
          <w:bCs/>
          <w:color w:val="000000" w:themeColor="text1"/>
        </w:rPr>
      </w:pPr>
    </w:p>
    <w:p w14:paraId="34BFF187" w14:textId="77777777" w:rsidR="00FA5274" w:rsidRDefault="00FA5274" w:rsidP="00FA5274">
      <w:pPr>
        <w:rPr>
          <w:b/>
          <w:bCs/>
          <w:color w:val="000000" w:themeColor="text1"/>
        </w:rPr>
      </w:pPr>
    </w:p>
    <w:p w14:paraId="4E2828A2" w14:textId="77777777" w:rsidR="00FA5274" w:rsidRDefault="00FA5274" w:rsidP="00FA5274">
      <w:pPr>
        <w:rPr>
          <w:b/>
          <w:bCs/>
          <w:color w:val="000000" w:themeColor="text1"/>
        </w:rPr>
      </w:pPr>
    </w:p>
    <w:p w14:paraId="589DFB80" w14:textId="77777777" w:rsidR="00FA5274" w:rsidRDefault="00FA5274" w:rsidP="00FA5274">
      <w:pPr>
        <w:rPr>
          <w:b/>
          <w:bCs/>
          <w:color w:val="000000" w:themeColor="text1"/>
        </w:rPr>
      </w:pPr>
    </w:p>
    <w:p w14:paraId="3645283D" w14:textId="77777777" w:rsidR="00FA5274" w:rsidRDefault="00FA5274" w:rsidP="00FA5274">
      <w:pPr>
        <w:rPr>
          <w:b/>
          <w:bCs/>
          <w:color w:val="000000" w:themeColor="text1"/>
        </w:rPr>
      </w:pPr>
    </w:p>
    <w:p w14:paraId="79E59A93" w14:textId="77777777" w:rsidR="00156DDD" w:rsidRPr="00156DDD" w:rsidRDefault="00156DDD" w:rsidP="00156DDD">
      <w:pPr>
        <w:rPr>
          <w:b/>
          <w:bCs/>
          <w:color w:val="000000" w:themeColor="text1"/>
          <w:sz w:val="32"/>
          <w:szCs w:val="32"/>
        </w:rPr>
      </w:pPr>
      <w:r w:rsidRPr="00156DDD">
        <w:rPr>
          <w:b/>
          <w:bCs/>
          <w:color w:val="000000" w:themeColor="text1"/>
          <w:sz w:val="32"/>
          <w:szCs w:val="32"/>
        </w:rPr>
        <w:lastRenderedPageBreak/>
        <w:t>Decorators (5 Questions)</w:t>
      </w:r>
    </w:p>
    <w:p w14:paraId="45A09AEC" w14:textId="7D31379D" w:rsidR="00156DDD" w:rsidRPr="00156DDD" w:rsidRDefault="00156DDD" w:rsidP="00156DD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1. </w:t>
      </w:r>
      <w:r w:rsidRPr="00156DDD">
        <w:rPr>
          <w:b/>
          <w:bCs/>
          <w:color w:val="000000" w:themeColor="text1"/>
        </w:rPr>
        <w:t xml:space="preserve">You want to </w:t>
      </w:r>
      <w:proofErr w:type="gramStart"/>
      <w:r w:rsidRPr="00156DDD">
        <w:rPr>
          <w:b/>
          <w:bCs/>
          <w:color w:val="000000" w:themeColor="text1"/>
        </w:rPr>
        <w:t>log</w:t>
      </w:r>
      <w:proofErr w:type="gramEnd"/>
      <w:r w:rsidRPr="00156DDD">
        <w:rPr>
          <w:b/>
          <w:bCs/>
          <w:color w:val="000000" w:themeColor="text1"/>
        </w:rPr>
        <w:t xml:space="preserve"> the execution time of multiple functions without modifying their code. How would decorators help here?</w:t>
      </w:r>
    </w:p>
    <w:p w14:paraId="2CA21490" w14:textId="77777777" w:rsidR="00156DDD" w:rsidRPr="00156DDD" w:rsidRDefault="00156DDD" w:rsidP="00156DDD">
      <w:pPr>
        <w:rPr>
          <w:color w:val="156082" w:themeColor="accent1"/>
        </w:rPr>
      </w:pPr>
      <w:r w:rsidRPr="00156DDD">
        <w:rPr>
          <w:color w:val="156082" w:themeColor="accent1"/>
        </w:rPr>
        <w:t xml:space="preserve">Decorators allow you to </w:t>
      </w:r>
      <w:r w:rsidRPr="00156DDD">
        <w:rPr>
          <w:b/>
          <w:bCs/>
          <w:color w:val="156082" w:themeColor="accent1"/>
        </w:rPr>
        <w:t>wrap existing functions</w:t>
      </w:r>
      <w:r w:rsidRPr="00156DDD">
        <w:rPr>
          <w:color w:val="156082" w:themeColor="accent1"/>
        </w:rPr>
        <w:t xml:space="preserve"> with additional behavior without changing their internal logic.</w:t>
      </w:r>
    </w:p>
    <w:p w14:paraId="60FB9A2C" w14:textId="77777777" w:rsidR="00156DDD" w:rsidRPr="00156DDD" w:rsidRDefault="00156DDD" w:rsidP="00156DDD">
      <w:pPr>
        <w:rPr>
          <w:color w:val="156082" w:themeColor="accent1"/>
        </w:rPr>
      </w:pPr>
      <w:r w:rsidRPr="00156DDD">
        <w:rPr>
          <w:b/>
          <w:bCs/>
          <w:color w:val="156082" w:themeColor="accent1"/>
        </w:rPr>
        <w:t>How this helps:</w:t>
      </w:r>
    </w:p>
    <w:p w14:paraId="2F567D3A" w14:textId="77777777" w:rsidR="00156DDD" w:rsidRPr="00156DDD" w:rsidRDefault="00156DDD" w:rsidP="00156DDD">
      <w:pPr>
        <w:numPr>
          <w:ilvl w:val="0"/>
          <w:numId w:val="32"/>
        </w:numPr>
        <w:rPr>
          <w:color w:val="156082" w:themeColor="accent1"/>
        </w:rPr>
      </w:pPr>
      <w:r w:rsidRPr="00156DDD">
        <w:rPr>
          <w:color w:val="156082" w:themeColor="accent1"/>
        </w:rPr>
        <w:t>The timing logic is written once</w:t>
      </w:r>
    </w:p>
    <w:p w14:paraId="240EDB7C" w14:textId="77777777" w:rsidR="00156DDD" w:rsidRPr="00156DDD" w:rsidRDefault="00156DDD" w:rsidP="00156DDD">
      <w:pPr>
        <w:numPr>
          <w:ilvl w:val="0"/>
          <w:numId w:val="32"/>
        </w:numPr>
        <w:rPr>
          <w:color w:val="156082" w:themeColor="accent1"/>
        </w:rPr>
      </w:pPr>
      <w:r w:rsidRPr="00156DDD">
        <w:rPr>
          <w:color w:val="156082" w:themeColor="accent1"/>
        </w:rPr>
        <w:t>It can be applied to many functions</w:t>
      </w:r>
    </w:p>
    <w:p w14:paraId="6906ED79" w14:textId="77777777" w:rsidR="00156DDD" w:rsidRPr="00156DDD" w:rsidRDefault="00156DDD" w:rsidP="00156DDD">
      <w:pPr>
        <w:numPr>
          <w:ilvl w:val="0"/>
          <w:numId w:val="32"/>
        </w:numPr>
        <w:rPr>
          <w:color w:val="156082" w:themeColor="accent1"/>
        </w:rPr>
      </w:pPr>
      <w:r w:rsidRPr="00156DDD">
        <w:rPr>
          <w:color w:val="156082" w:themeColor="accent1"/>
        </w:rPr>
        <w:t>Core function code remains untouched</w:t>
      </w:r>
    </w:p>
    <w:p w14:paraId="49D13B75" w14:textId="77777777" w:rsidR="00156DDD" w:rsidRPr="00156DDD" w:rsidRDefault="00156DDD" w:rsidP="00156DDD">
      <w:pPr>
        <w:rPr>
          <w:color w:val="156082" w:themeColor="accent1"/>
        </w:rPr>
      </w:pPr>
      <w:r w:rsidRPr="00156DDD">
        <w:rPr>
          <w:b/>
          <w:bCs/>
          <w:color w:val="156082" w:themeColor="accent1"/>
        </w:rPr>
        <w:t>Conceptual flow:</w:t>
      </w:r>
    </w:p>
    <w:p w14:paraId="7AE2E50C" w14:textId="77777777" w:rsidR="00156DDD" w:rsidRPr="00156DDD" w:rsidRDefault="00156DDD" w:rsidP="00156DDD">
      <w:pPr>
        <w:numPr>
          <w:ilvl w:val="0"/>
          <w:numId w:val="33"/>
        </w:numPr>
        <w:rPr>
          <w:color w:val="156082" w:themeColor="accent1"/>
        </w:rPr>
      </w:pPr>
      <w:r w:rsidRPr="00156DDD">
        <w:rPr>
          <w:color w:val="156082" w:themeColor="accent1"/>
        </w:rPr>
        <w:t>Decorator records start time</w:t>
      </w:r>
    </w:p>
    <w:p w14:paraId="6D79ECA0" w14:textId="77777777" w:rsidR="00156DDD" w:rsidRPr="00156DDD" w:rsidRDefault="00156DDD" w:rsidP="00156DDD">
      <w:pPr>
        <w:numPr>
          <w:ilvl w:val="0"/>
          <w:numId w:val="33"/>
        </w:numPr>
        <w:rPr>
          <w:color w:val="156082" w:themeColor="accent1"/>
        </w:rPr>
      </w:pPr>
      <w:r w:rsidRPr="00156DDD">
        <w:rPr>
          <w:color w:val="156082" w:themeColor="accent1"/>
        </w:rPr>
        <w:t>Calls the original function</w:t>
      </w:r>
    </w:p>
    <w:p w14:paraId="7977AC49" w14:textId="77777777" w:rsidR="00156DDD" w:rsidRPr="00156DDD" w:rsidRDefault="00156DDD" w:rsidP="00156DDD">
      <w:pPr>
        <w:numPr>
          <w:ilvl w:val="0"/>
          <w:numId w:val="33"/>
        </w:numPr>
        <w:rPr>
          <w:color w:val="156082" w:themeColor="accent1"/>
        </w:rPr>
      </w:pPr>
      <w:r w:rsidRPr="00156DDD">
        <w:rPr>
          <w:color w:val="156082" w:themeColor="accent1"/>
        </w:rPr>
        <w:t>Records end time</w:t>
      </w:r>
    </w:p>
    <w:p w14:paraId="7F195797" w14:textId="77777777" w:rsidR="00156DDD" w:rsidRPr="00156DDD" w:rsidRDefault="00156DDD" w:rsidP="00156DDD">
      <w:pPr>
        <w:numPr>
          <w:ilvl w:val="0"/>
          <w:numId w:val="33"/>
        </w:numPr>
        <w:rPr>
          <w:color w:val="156082" w:themeColor="accent1"/>
        </w:rPr>
      </w:pPr>
      <w:r w:rsidRPr="00156DDD">
        <w:rPr>
          <w:color w:val="156082" w:themeColor="accent1"/>
        </w:rPr>
        <w:t>Logs the difference</w:t>
      </w:r>
    </w:p>
    <w:p w14:paraId="0A422B6D" w14:textId="77777777" w:rsidR="00156DDD" w:rsidRPr="00156DDD" w:rsidRDefault="00156DDD" w:rsidP="00156DDD">
      <w:pPr>
        <w:rPr>
          <w:color w:val="156082" w:themeColor="accent1"/>
        </w:rPr>
      </w:pPr>
      <w:r w:rsidRPr="00156DDD">
        <w:rPr>
          <w:color w:val="156082" w:themeColor="accent1"/>
        </w:rPr>
        <w:t xml:space="preserve">This follows the </w:t>
      </w:r>
      <w:r w:rsidRPr="00156DDD">
        <w:rPr>
          <w:b/>
          <w:bCs/>
          <w:color w:val="156082" w:themeColor="accent1"/>
        </w:rPr>
        <w:t>separation of concerns</w:t>
      </w:r>
      <w:r w:rsidRPr="00156DDD">
        <w:rPr>
          <w:color w:val="156082" w:themeColor="accent1"/>
        </w:rPr>
        <w:t xml:space="preserve"> principle.</w:t>
      </w:r>
    </w:p>
    <w:p w14:paraId="3052F46F" w14:textId="77777777" w:rsidR="00156DDD" w:rsidRPr="00156DDD" w:rsidRDefault="00156DDD" w:rsidP="00156DDD">
      <w:pPr>
        <w:rPr>
          <w:b/>
          <w:bCs/>
          <w:color w:val="000000" w:themeColor="text1"/>
        </w:rPr>
      </w:pPr>
    </w:p>
    <w:p w14:paraId="44A1D4D6" w14:textId="3F4F7985" w:rsidR="00156DDD" w:rsidRPr="00156DDD" w:rsidRDefault="00156DDD" w:rsidP="00156DD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2. </w:t>
      </w:r>
      <w:r w:rsidRPr="00156DDD">
        <w:rPr>
          <w:b/>
          <w:bCs/>
          <w:color w:val="000000" w:themeColor="text1"/>
        </w:rPr>
        <w:t>A function should only run if the user is authenticated. How would you enforce this using a decorator?</w:t>
      </w:r>
    </w:p>
    <w:p w14:paraId="3B4FBF20" w14:textId="77777777" w:rsidR="00156DDD" w:rsidRPr="00156DDD" w:rsidRDefault="00156DDD" w:rsidP="00156DDD">
      <w:pPr>
        <w:rPr>
          <w:color w:val="156082" w:themeColor="accent1"/>
        </w:rPr>
      </w:pPr>
      <w:r w:rsidRPr="00156DDD">
        <w:rPr>
          <w:color w:val="156082" w:themeColor="accent1"/>
        </w:rPr>
        <w:t xml:space="preserve">An authentication decorator checks user credentials </w:t>
      </w:r>
      <w:r w:rsidRPr="00156DDD">
        <w:rPr>
          <w:b/>
          <w:bCs/>
          <w:color w:val="156082" w:themeColor="accent1"/>
        </w:rPr>
        <w:t>before</w:t>
      </w:r>
      <w:r w:rsidRPr="00156DDD">
        <w:rPr>
          <w:color w:val="156082" w:themeColor="accent1"/>
        </w:rPr>
        <w:t xml:space="preserve"> the function runs.</w:t>
      </w:r>
    </w:p>
    <w:p w14:paraId="7D64131A" w14:textId="2F9DA3D9" w:rsidR="00156DDD" w:rsidRPr="00156DDD" w:rsidRDefault="00156DDD" w:rsidP="00156DDD">
      <w:pPr>
        <w:rPr>
          <w:color w:val="156082" w:themeColor="accent1"/>
        </w:rPr>
      </w:pPr>
      <w:r w:rsidRPr="00156DDD">
        <w:rPr>
          <w:b/>
          <w:bCs/>
          <w:color w:val="156082" w:themeColor="accent1"/>
        </w:rPr>
        <w:t>How it works:</w:t>
      </w:r>
    </w:p>
    <w:p w14:paraId="033DBC8B" w14:textId="77777777" w:rsidR="00156DDD" w:rsidRPr="00156DDD" w:rsidRDefault="00156DDD" w:rsidP="00156DDD">
      <w:pPr>
        <w:numPr>
          <w:ilvl w:val="0"/>
          <w:numId w:val="34"/>
        </w:numPr>
        <w:rPr>
          <w:color w:val="156082" w:themeColor="accent1"/>
        </w:rPr>
      </w:pPr>
      <w:r w:rsidRPr="00156DDD">
        <w:rPr>
          <w:color w:val="156082" w:themeColor="accent1"/>
        </w:rPr>
        <w:t>Decorator intercepts the function call</w:t>
      </w:r>
    </w:p>
    <w:p w14:paraId="7276C9C7" w14:textId="77777777" w:rsidR="00156DDD" w:rsidRPr="00156DDD" w:rsidRDefault="00156DDD" w:rsidP="00156DDD">
      <w:pPr>
        <w:numPr>
          <w:ilvl w:val="0"/>
          <w:numId w:val="34"/>
        </w:numPr>
        <w:rPr>
          <w:color w:val="156082" w:themeColor="accent1"/>
        </w:rPr>
      </w:pPr>
      <w:r w:rsidRPr="00156DDD">
        <w:rPr>
          <w:color w:val="156082" w:themeColor="accent1"/>
        </w:rPr>
        <w:t>Verifies authentication status</w:t>
      </w:r>
    </w:p>
    <w:p w14:paraId="5227DAB8" w14:textId="77777777" w:rsidR="00156DDD" w:rsidRPr="00156DDD" w:rsidRDefault="00156DDD" w:rsidP="00156DDD">
      <w:pPr>
        <w:numPr>
          <w:ilvl w:val="0"/>
          <w:numId w:val="34"/>
        </w:numPr>
        <w:rPr>
          <w:color w:val="156082" w:themeColor="accent1"/>
        </w:rPr>
      </w:pPr>
      <w:r w:rsidRPr="00156DDD">
        <w:rPr>
          <w:color w:val="156082" w:themeColor="accent1"/>
        </w:rPr>
        <w:t>Either allows execution or blocks it</w:t>
      </w:r>
    </w:p>
    <w:p w14:paraId="5DFEA653" w14:textId="77777777" w:rsidR="00156DDD" w:rsidRPr="00156DDD" w:rsidRDefault="00156DDD" w:rsidP="00156DDD">
      <w:pPr>
        <w:rPr>
          <w:color w:val="156082" w:themeColor="accent1"/>
        </w:rPr>
      </w:pPr>
      <w:r w:rsidRPr="00156DDD">
        <w:rPr>
          <w:b/>
          <w:bCs/>
          <w:color w:val="156082" w:themeColor="accent1"/>
        </w:rPr>
        <w:t>Result:</w:t>
      </w:r>
    </w:p>
    <w:p w14:paraId="0D3FA40F" w14:textId="77777777" w:rsidR="00156DDD" w:rsidRPr="00156DDD" w:rsidRDefault="00156DDD" w:rsidP="00156DDD">
      <w:pPr>
        <w:numPr>
          <w:ilvl w:val="0"/>
          <w:numId w:val="35"/>
        </w:numPr>
        <w:rPr>
          <w:color w:val="156082" w:themeColor="accent1"/>
        </w:rPr>
      </w:pPr>
      <w:r w:rsidRPr="00156DDD">
        <w:rPr>
          <w:color w:val="156082" w:themeColor="accent1"/>
        </w:rPr>
        <w:t>Unauthorized users never reach the function logic</w:t>
      </w:r>
    </w:p>
    <w:p w14:paraId="5D85881F" w14:textId="77777777" w:rsidR="00156DDD" w:rsidRPr="00156DDD" w:rsidRDefault="00156DDD" w:rsidP="00156DDD">
      <w:pPr>
        <w:numPr>
          <w:ilvl w:val="0"/>
          <w:numId w:val="35"/>
        </w:numPr>
        <w:rPr>
          <w:color w:val="156082" w:themeColor="accent1"/>
        </w:rPr>
      </w:pPr>
      <w:r w:rsidRPr="00156DDD">
        <w:rPr>
          <w:color w:val="156082" w:themeColor="accent1"/>
        </w:rPr>
        <w:t>Security is centralized and consistent</w:t>
      </w:r>
    </w:p>
    <w:p w14:paraId="66C401B3" w14:textId="77777777" w:rsidR="00156DDD" w:rsidRPr="00156DDD" w:rsidRDefault="00156DDD" w:rsidP="00156DDD">
      <w:pPr>
        <w:numPr>
          <w:ilvl w:val="0"/>
          <w:numId w:val="35"/>
        </w:numPr>
        <w:rPr>
          <w:color w:val="156082" w:themeColor="accent1"/>
        </w:rPr>
      </w:pPr>
      <w:r w:rsidRPr="00156DDD">
        <w:rPr>
          <w:color w:val="156082" w:themeColor="accent1"/>
        </w:rPr>
        <w:t>Easier to maintain than repeating checks inside functions</w:t>
      </w:r>
    </w:p>
    <w:p w14:paraId="2D4EBFC9" w14:textId="5A764596" w:rsidR="00156DDD" w:rsidRPr="00156DDD" w:rsidRDefault="00156DDD" w:rsidP="00156DD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3. </w:t>
      </w:r>
      <w:r w:rsidRPr="00156DDD">
        <w:rPr>
          <w:b/>
          <w:bCs/>
          <w:color w:val="000000" w:themeColor="text1"/>
        </w:rPr>
        <w:t>You are using multiple decorators on a single function. In what order are they executed, and why does this matter?</w:t>
      </w:r>
    </w:p>
    <w:p w14:paraId="412053C4" w14:textId="0E6014E5" w:rsidR="00156DDD" w:rsidRDefault="00156DDD" w:rsidP="00156DDD">
      <w:pPr>
        <w:rPr>
          <w:color w:val="156082" w:themeColor="accent1"/>
        </w:rPr>
      </w:pPr>
      <w:r w:rsidRPr="00156DDD">
        <w:rPr>
          <w:color w:val="156082" w:themeColor="accent1"/>
        </w:rPr>
        <w:t xml:space="preserve">Decorators are applied </w:t>
      </w:r>
      <w:r w:rsidRPr="00156DDD">
        <w:rPr>
          <w:b/>
          <w:bCs/>
          <w:color w:val="156082" w:themeColor="accent1"/>
        </w:rPr>
        <w:t xml:space="preserve">from bottom to </w:t>
      </w:r>
      <w:proofErr w:type="gramStart"/>
      <w:r w:rsidRPr="00156DDD">
        <w:rPr>
          <w:b/>
          <w:bCs/>
          <w:color w:val="156082" w:themeColor="accent1"/>
        </w:rPr>
        <w:t>top</w:t>
      </w:r>
      <w:r w:rsidRPr="00156DDD">
        <w:rPr>
          <w:color w:val="156082" w:themeColor="accent1"/>
        </w:rPr>
        <w:t>, but</w:t>
      </w:r>
      <w:proofErr w:type="gramEnd"/>
      <w:r w:rsidRPr="00156DDD">
        <w:rPr>
          <w:color w:val="156082" w:themeColor="accent1"/>
        </w:rPr>
        <w:t xml:space="preserve"> executed </w:t>
      </w:r>
      <w:r w:rsidRPr="00156DDD">
        <w:rPr>
          <w:b/>
          <w:bCs/>
          <w:color w:val="156082" w:themeColor="accent1"/>
        </w:rPr>
        <w:t>from top to bottom</w:t>
      </w:r>
      <w:r w:rsidRPr="00156DDD">
        <w:rPr>
          <w:color w:val="156082" w:themeColor="accent1"/>
        </w:rPr>
        <w:t>.</w:t>
      </w:r>
    </w:p>
    <w:p w14:paraId="32367046" w14:textId="7B71A85D" w:rsidR="00156DDD" w:rsidRDefault="00156DDD" w:rsidP="00156DDD">
      <w:pPr>
        <w:rPr>
          <w:color w:val="156082" w:themeColor="accent1"/>
        </w:rPr>
      </w:pPr>
      <w:r w:rsidRPr="00156DDD">
        <w:rPr>
          <w:color w:val="156082" w:themeColor="accent1"/>
        </w:rPr>
        <w:drawing>
          <wp:inline distT="0" distB="0" distL="0" distR="0" wp14:anchorId="5254E4CE" wp14:editId="4BEE2968">
            <wp:extent cx="990587" cy="786809"/>
            <wp:effectExtent l="0" t="0" r="635" b="0"/>
            <wp:docPr id="64708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4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5303" cy="79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4272" w14:textId="77777777" w:rsidR="00156DDD" w:rsidRDefault="00156DDD" w:rsidP="00156DDD">
      <w:pPr>
        <w:rPr>
          <w:color w:val="156082" w:themeColor="accent1"/>
        </w:rPr>
      </w:pPr>
      <w:r w:rsidRPr="00156DDD">
        <w:rPr>
          <w:color w:val="156082" w:themeColor="accent1"/>
        </w:rPr>
        <w:t>Equivalent to:</w:t>
      </w:r>
    </w:p>
    <w:p w14:paraId="56DD5C0B" w14:textId="04F6A008" w:rsidR="00156DDD" w:rsidRPr="00156DDD" w:rsidRDefault="00156DDD" w:rsidP="00156DDD">
      <w:pPr>
        <w:rPr>
          <w:color w:val="156082" w:themeColor="accent1"/>
        </w:rPr>
      </w:pPr>
      <w:r w:rsidRPr="00156DDD">
        <w:rPr>
          <w:color w:val="156082" w:themeColor="accent1"/>
        </w:rPr>
        <w:drawing>
          <wp:inline distT="0" distB="0" distL="0" distR="0" wp14:anchorId="0465F620" wp14:editId="67354054">
            <wp:extent cx="2059679" cy="170121"/>
            <wp:effectExtent l="0" t="0" r="0" b="1905"/>
            <wp:docPr id="8415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54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5807" cy="18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893C" w14:textId="77777777" w:rsidR="00156DDD" w:rsidRPr="00156DDD" w:rsidRDefault="00156DDD" w:rsidP="00156DDD">
      <w:pPr>
        <w:numPr>
          <w:ilvl w:val="0"/>
          <w:numId w:val="36"/>
        </w:numPr>
        <w:rPr>
          <w:color w:val="156082" w:themeColor="accent1"/>
        </w:rPr>
      </w:pPr>
      <w:r w:rsidRPr="00156DDD">
        <w:rPr>
          <w:color w:val="156082" w:themeColor="accent1"/>
        </w:rPr>
        <w:t>The outer decorator (A) controls the final behavior</w:t>
      </w:r>
    </w:p>
    <w:p w14:paraId="1077AA5A" w14:textId="77777777" w:rsidR="00156DDD" w:rsidRPr="00156DDD" w:rsidRDefault="00156DDD" w:rsidP="00156DDD">
      <w:pPr>
        <w:numPr>
          <w:ilvl w:val="0"/>
          <w:numId w:val="36"/>
        </w:numPr>
        <w:rPr>
          <w:color w:val="156082" w:themeColor="accent1"/>
        </w:rPr>
      </w:pPr>
      <w:r w:rsidRPr="00156DDD">
        <w:rPr>
          <w:color w:val="156082" w:themeColor="accent1"/>
        </w:rPr>
        <w:t xml:space="preserve">Changing </w:t>
      </w:r>
      <w:proofErr w:type="gramStart"/>
      <w:r w:rsidRPr="00156DDD">
        <w:rPr>
          <w:color w:val="156082" w:themeColor="accent1"/>
        </w:rPr>
        <w:t>order</w:t>
      </w:r>
      <w:proofErr w:type="gramEnd"/>
      <w:r w:rsidRPr="00156DDD">
        <w:rPr>
          <w:color w:val="156082" w:themeColor="accent1"/>
        </w:rPr>
        <w:t xml:space="preserve"> can change logic, performance, or security</w:t>
      </w:r>
    </w:p>
    <w:p w14:paraId="59CEF338" w14:textId="77777777" w:rsidR="00156DDD" w:rsidRPr="00156DDD" w:rsidRDefault="00156DDD" w:rsidP="00156DDD">
      <w:pPr>
        <w:numPr>
          <w:ilvl w:val="0"/>
          <w:numId w:val="36"/>
        </w:numPr>
        <w:rPr>
          <w:color w:val="156082" w:themeColor="accent1"/>
        </w:rPr>
      </w:pPr>
      <w:r w:rsidRPr="00156DDD">
        <w:rPr>
          <w:color w:val="156082" w:themeColor="accent1"/>
        </w:rPr>
        <w:t>Critical for decorators like authentication, caching, and logging</w:t>
      </w:r>
    </w:p>
    <w:p w14:paraId="380AB45B" w14:textId="77777777" w:rsidR="00156DDD" w:rsidRPr="00156DDD" w:rsidRDefault="00156DDD" w:rsidP="00156DDD">
      <w:pPr>
        <w:rPr>
          <w:color w:val="156082" w:themeColor="accent1"/>
        </w:rPr>
      </w:pPr>
    </w:p>
    <w:p w14:paraId="103A6690" w14:textId="5A811DB2" w:rsidR="00156DDD" w:rsidRPr="00156DDD" w:rsidRDefault="00156DDD" w:rsidP="00156DD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4. </w:t>
      </w:r>
      <w:r w:rsidRPr="00156DDD">
        <w:rPr>
          <w:b/>
          <w:bCs/>
          <w:color w:val="000000" w:themeColor="text1"/>
        </w:rPr>
        <w:t>A decorator breaks a function’s original name and docstring. How would you fix this issue?</w:t>
      </w:r>
    </w:p>
    <w:p w14:paraId="365A75DD" w14:textId="77777777" w:rsidR="00156DDD" w:rsidRPr="00156DDD" w:rsidRDefault="00156DDD" w:rsidP="00156DDD">
      <w:pPr>
        <w:rPr>
          <w:color w:val="156082" w:themeColor="accent1"/>
        </w:rPr>
      </w:pPr>
      <w:r w:rsidRPr="00156DDD">
        <w:rPr>
          <w:color w:val="156082" w:themeColor="accent1"/>
        </w:rPr>
        <w:t>When a decorator wraps a function, metadata like:</w:t>
      </w:r>
    </w:p>
    <w:p w14:paraId="47688184" w14:textId="77777777" w:rsidR="00156DDD" w:rsidRPr="00156DDD" w:rsidRDefault="00156DDD" w:rsidP="00156DDD">
      <w:pPr>
        <w:numPr>
          <w:ilvl w:val="0"/>
          <w:numId w:val="37"/>
        </w:numPr>
        <w:rPr>
          <w:color w:val="156082" w:themeColor="accent1"/>
        </w:rPr>
      </w:pPr>
      <w:r w:rsidRPr="00156DDD">
        <w:rPr>
          <w:color w:val="156082" w:themeColor="accent1"/>
        </w:rPr>
        <w:t>__name__</w:t>
      </w:r>
    </w:p>
    <w:p w14:paraId="0F3D83D1" w14:textId="77777777" w:rsidR="00156DDD" w:rsidRPr="00156DDD" w:rsidRDefault="00156DDD" w:rsidP="00156DDD">
      <w:pPr>
        <w:numPr>
          <w:ilvl w:val="0"/>
          <w:numId w:val="37"/>
        </w:numPr>
        <w:rPr>
          <w:color w:val="156082" w:themeColor="accent1"/>
        </w:rPr>
      </w:pPr>
      <w:r w:rsidRPr="00156DDD">
        <w:rPr>
          <w:color w:val="156082" w:themeColor="accent1"/>
        </w:rPr>
        <w:t>__doc__</w:t>
      </w:r>
    </w:p>
    <w:p w14:paraId="45F69AC1" w14:textId="77777777" w:rsidR="00156DDD" w:rsidRPr="00156DDD" w:rsidRDefault="00156DDD" w:rsidP="00156DDD">
      <w:pPr>
        <w:rPr>
          <w:color w:val="156082" w:themeColor="accent1"/>
        </w:rPr>
      </w:pPr>
      <w:r w:rsidRPr="00156DDD">
        <w:rPr>
          <w:color w:val="156082" w:themeColor="accent1"/>
        </w:rPr>
        <w:t>gets replaced by the wrapper’s metadata.</w:t>
      </w:r>
    </w:p>
    <w:p w14:paraId="209BAFF0" w14:textId="77777777" w:rsidR="00156DDD" w:rsidRPr="00156DDD" w:rsidRDefault="00156DDD" w:rsidP="00156DDD">
      <w:pPr>
        <w:rPr>
          <w:color w:val="156082" w:themeColor="accent1"/>
        </w:rPr>
      </w:pPr>
      <w:r w:rsidRPr="00156DDD">
        <w:rPr>
          <w:b/>
          <w:bCs/>
          <w:color w:val="156082" w:themeColor="accent1"/>
        </w:rPr>
        <w:t>Fix:</w:t>
      </w:r>
      <w:r w:rsidRPr="00156DDD">
        <w:rPr>
          <w:color w:val="156082" w:themeColor="accent1"/>
        </w:rPr>
        <w:br/>
        <w:t xml:space="preserve">Use </w:t>
      </w:r>
      <w:proofErr w:type="spellStart"/>
      <w:proofErr w:type="gramStart"/>
      <w:r w:rsidRPr="00156DDD">
        <w:rPr>
          <w:color w:val="156082" w:themeColor="accent1"/>
        </w:rPr>
        <w:t>functools.wraps</w:t>
      </w:r>
      <w:proofErr w:type="spellEnd"/>
      <w:proofErr w:type="gramEnd"/>
      <w:r w:rsidRPr="00156DDD">
        <w:rPr>
          <w:color w:val="156082" w:themeColor="accent1"/>
        </w:rPr>
        <w:t xml:space="preserve"> inside the decorator.</w:t>
      </w:r>
    </w:p>
    <w:p w14:paraId="0FB94B27" w14:textId="77777777" w:rsidR="00156DDD" w:rsidRPr="00156DDD" w:rsidRDefault="00156DDD" w:rsidP="00156DDD">
      <w:pPr>
        <w:rPr>
          <w:color w:val="156082" w:themeColor="accent1"/>
        </w:rPr>
      </w:pPr>
      <w:r w:rsidRPr="00156DDD">
        <w:rPr>
          <w:b/>
          <w:bCs/>
          <w:color w:val="156082" w:themeColor="accent1"/>
        </w:rPr>
        <w:t xml:space="preserve">Why </w:t>
      </w:r>
      <w:proofErr w:type="gramStart"/>
      <w:r w:rsidRPr="00156DDD">
        <w:rPr>
          <w:b/>
          <w:bCs/>
          <w:color w:val="156082" w:themeColor="accent1"/>
        </w:rPr>
        <w:t>this</w:t>
      </w:r>
      <w:proofErr w:type="gramEnd"/>
      <w:r w:rsidRPr="00156DDD">
        <w:rPr>
          <w:b/>
          <w:bCs/>
          <w:color w:val="156082" w:themeColor="accent1"/>
        </w:rPr>
        <w:t xml:space="preserve"> </w:t>
      </w:r>
      <w:proofErr w:type="gramStart"/>
      <w:r w:rsidRPr="00156DDD">
        <w:rPr>
          <w:b/>
          <w:bCs/>
          <w:color w:val="156082" w:themeColor="accent1"/>
        </w:rPr>
        <w:t>works</w:t>
      </w:r>
      <w:proofErr w:type="gramEnd"/>
      <w:r w:rsidRPr="00156DDD">
        <w:rPr>
          <w:b/>
          <w:bCs/>
          <w:color w:val="156082" w:themeColor="accent1"/>
        </w:rPr>
        <w:t>:</w:t>
      </w:r>
    </w:p>
    <w:p w14:paraId="5284DD26" w14:textId="77777777" w:rsidR="00156DDD" w:rsidRPr="00156DDD" w:rsidRDefault="00156DDD" w:rsidP="00156DDD">
      <w:pPr>
        <w:numPr>
          <w:ilvl w:val="0"/>
          <w:numId w:val="38"/>
        </w:numPr>
        <w:rPr>
          <w:color w:val="156082" w:themeColor="accent1"/>
        </w:rPr>
      </w:pPr>
      <w:r w:rsidRPr="00156DDD">
        <w:rPr>
          <w:color w:val="156082" w:themeColor="accent1"/>
        </w:rPr>
        <w:t>Copies metadata from the original function</w:t>
      </w:r>
    </w:p>
    <w:p w14:paraId="4E24EDAB" w14:textId="77777777" w:rsidR="00156DDD" w:rsidRPr="00156DDD" w:rsidRDefault="00156DDD" w:rsidP="00156DDD">
      <w:pPr>
        <w:numPr>
          <w:ilvl w:val="0"/>
          <w:numId w:val="38"/>
        </w:numPr>
        <w:rPr>
          <w:color w:val="156082" w:themeColor="accent1"/>
        </w:rPr>
      </w:pPr>
      <w:r w:rsidRPr="00156DDD">
        <w:rPr>
          <w:color w:val="156082" w:themeColor="accent1"/>
        </w:rPr>
        <w:t>Keeps debugging, documentation, and introspection accurate</w:t>
      </w:r>
    </w:p>
    <w:p w14:paraId="378D4B1E" w14:textId="77777777" w:rsidR="00156DDD" w:rsidRPr="00156DDD" w:rsidRDefault="00156DDD" w:rsidP="00156DDD">
      <w:pPr>
        <w:rPr>
          <w:b/>
          <w:bCs/>
          <w:color w:val="000000" w:themeColor="text1"/>
        </w:rPr>
      </w:pPr>
    </w:p>
    <w:p w14:paraId="371CD07C" w14:textId="21AFA015" w:rsidR="00FA5274" w:rsidRDefault="00156DDD" w:rsidP="00156DD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5. </w:t>
      </w:r>
      <w:r w:rsidRPr="00156DDD">
        <w:rPr>
          <w:b/>
          <w:bCs/>
          <w:color w:val="000000" w:themeColor="text1"/>
        </w:rPr>
        <w:t>You want a decorator that accepts arguments (for example, a retry count). How is this different from a normal decorator?</w:t>
      </w:r>
    </w:p>
    <w:p w14:paraId="2548C44D" w14:textId="77777777" w:rsidR="0073174A" w:rsidRPr="0073174A" w:rsidRDefault="0073174A" w:rsidP="0073174A">
      <w:pPr>
        <w:rPr>
          <w:color w:val="156082" w:themeColor="accent1"/>
        </w:rPr>
      </w:pPr>
      <w:r w:rsidRPr="0073174A">
        <w:rPr>
          <w:b/>
          <w:bCs/>
          <w:color w:val="156082" w:themeColor="accent1"/>
        </w:rPr>
        <w:t>Normal decorator:</w:t>
      </w:r>
    </w:p>
    <w:p w14:paraId="739F82AE" w14:textId="77777777" w:rsidR="0073174A" w:rsidRPr="0073174A" w:rsidRDefault="0073174A" w:rsidP="0073174A">
      <w:pPr>
        <w:numPr>
          <w:ilvl w:val="0"/>
          <w:numId w:val="39"/>
        </w:numPr>
        <w:rPr>
          <w:color w:val="156082" w:themeColor="accent1"/>
        </w:rPr>
      </w:pPr>
      <w:r w:rsidRPr="0073174A">
        <w:rPr>
          <w:color w:val="156082" w:themeColor="accent1"/>
        </w:rPr>
        <w:lastRenderedPageBreak/>
        <w:t>Takes only a function as input</w:t>
      </w:r>
    </w:p>
    <w:p w14:paraId="49653CB4" w14:textId="77777777" w:rsidR="0073174A" w:rsidRPr="0073174A" w:rsidRDefault="0073174A" w:rsidP="0073174A">
      <w:pPr>
        <w:rPr>
          <w:color w:val="156082" w:themeColor="accent1"/>
        </w:rPr>
      </w:pPr>
      <w:r w:rsidRPr="0073174A">
        <w:rPr>
          <w:b/>
          <w:bCs/>
          <w:color w:val="156082" w:themeColor="accent1"/>
        </w:rPr>
        <w:t>Decorator with arguments:</w:t>
      </w:r>
    </w:p>
    <w:p w14:paraId="4BD6AA05" w14:textId="77777777" w:rsidR="0073174A" w:rsidRPr="0073174A" w:rsidRDefault="0073174A" w:rsidP="0073174A">
      <w:pPr>
        <w:numPr>
          <w:ilvl w:val="0"/>
          <w:numId w:val="40"/>
        </w:numPr>
        <w:rPr>
          <w:color w:val="156082" w:themeColor="accent1"/>
        </w:rPr>
      </w:pPr>
      <w:r w:rsidRPr="0073174A">
        <w:rPr>
          <w:color w:val="156082" w:themeColor="accent1"/>
        </w:rPr>
        <w:t>Takes arguments first</w:t>
      </w:r>
    </w:p>
    <w:p w14:paraId="0545597D" w14:textId="77777777" w:rsidR="0073174A" w:rsidRPr="0073174A" w:rsidRDefault="0073174A" w:rsidP="0073174A">
      <w:pPr>
        <w:numPr>
          <w:ilvl w:val="0"/>
          <w:numId w:val="40"/>
        </w:numPr>
        <w:rPr>
          <w:color w:val="156082" w:themeColor="accent1"/>
        </w:rPr>
      </w:pPr>
      <w:r w:rsidRPr="0073174A">
        <w:rPr>
          <w:color w:val="156082" w:themeColor="accent1"/>
        </w:rPr>
        <w:t>Returns a decorator</w:t>
      </w:r>
    </w:p>
    <w:p w14:paraId="5086B174" w14:textId="77777777" w:rsidR="0073174A" w:rsidRPr="0073174A" w:rsidRDefault="0073174A" w:rsidP="0073174A">
      <w:pPr>
        <w:numPr>
          <w:ilvl w:val="0"/>
          <w:numId w:val="40"/>
        </w:numPr>
        <w:rPr>
          <w:color w:val="156082" w:themeColor="accent1"/>
        </w:rPr>
      </w:pPr>
      <w:r w:rsidRPr="0073174A">
        <w:rPr>
          <w:color w:val="156082" w:themeColor="accent1"/>
        </w:rPr>
        <w:t>That decorator then returns a wrapper</w:t>
      </w:r>
    </w:p>
    <w:p w14:paraId="5A528CF3" w14:textId="77777777" w:rsidR="0073174A" w:rsidRPr="0073174A" w:rsidRDefault="0073174A" w:rsidP="0073174A">
      <w:pPr>
        <w:rPr>
          <w:color w:val="156082" w:themeColor="accent1"/>
        </w:rPr>
      </w:pPr>
      <w:r w:rsidRPr="0073174A">
        <w:rPr>
          <w:b/>
          <w:bCs/>
          <w:color w:val="156082" w:themeColor="accent1"/>
        </w:rPr>
        <w:t>Conceptual structure:</w:t>
      </w:r>
    </w:p>
    <w:p w14:paraId="3E13882D" w14:textId="3FFC6A99" w:rsidR="00156DDD" w:rsidRDefault="0073174A" w:rsidP="00156DDD">
      <w:pPr>
        <w:rPr>
          <w:color w:val="156082" w:themeColor="accent1"/>
        </w:rPr>
      </w:pPr>
      <w:r w:rsidRPr="0073174A">
        <w:rPr>
          <w:color w:val="156082" w:themeColor="accent1"/>
        </w:rPr>
        <w:drawing>
          <wp:inline distT="0" distB="0" distL="0" distR="0" wp14:anchorId="51924C58" wp14:editId="7F9052BE">
            <wp:extent cx="3595136" cy="665034"/>
            <wp:effectExtent l="0" t="0" r="5715" b="1905"/>
            <wp:docPr id="94137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71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3521" cy="6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4E47" w14:textId="77777777" w:rsidR="0073174A" w:rsidRPr="0073174A" w:rsidRDefault="0073174A" w:rsidP="0073174A">
      <w:pPr>
        <w:rPr>
          <w:color w:val="156082" w:themeColor="accent1"/>
        </w:rPr>
      </w:pPr>
      <w:r w:rsidRPr="0073174A">
        <w:rPr>
          <w:b/>
          <w:bCs/>
          <w:color w:val="156082" w:themeColor="accent1"/>
        </w:rPr>
        <w:t xml:space="preserve">Why </w:t>
      </w:r>
      <w:proofErr w:type="gramStart"/>
      <w:r w:rsidRPr="0073174A">
        <w:rPr>
          <w:b/>
          <w:bCs/>
          <w:color w:val="156082" w:themeColor="accent1"/>
        </w:rPr>
        <w:t>this is</w:t>
      </w:r>
      <w:proofErr w:type="gramEnd"/>
      <w:r w:rsidRPr="0073174A">
        <w:rPr>
          <w:b/>
          <w:bCs/>
          <w:color w:val="156082" w:themeColor="accent1"/>
        </w:rPr>
        <w:t xml:space="preserve"> needed:</w:t>
      </w:r>
    </w:p>
    <w:p w14:paraId="75DDCE89" w14:textId="77777777" w:rsidR="0073174A" w:rsidRPr="0073174A" w:rsidRDefault="0073174A" w:rsidP="0073174A">
      <w:pPr>
        <w:numPr>
          <w:ilvl w:val="0"/>
          <w:numId w:val="41"/>
        </w:numPr>
        <w:rPr>
          <w:color w:val="156082" w:themeColor="accent1"/>
        </w:rPr>
      </w:pPr>
      <w:r w:rsidRPr="0073174A">
        <w:rPr>
          <w:color w:val="156082" w:themeColor="accent1"/>
        </w:rPr>
        <w:t>Allows configurable behavior</w:t>
      </w:r>
    </w:p>
    <w:p w14:paraId="59494851" w14:textId="77777777" w:rsidR="0073174A" w:rsidRPr="0073174A" w:rsidRDefault="0073174A" w:rsidP="0073174A">
      <w:pPr>
        <w:numPr>
          <w:ilvl w:val="0"/>
          <w:numId w:val="41"/>
        </w:numPr>
        <w:rPr>
          <w:color w:val="156082" w:themeColor="accent1"/>
        </w:rPr>
      </w:pPr>
      <w:r w:rsidRPr="0073174A">
        <w:rPr>
          <w:color w:val="156082" w:themeColor="accent1"/>
        </w:rPr>
        <w:t>Example use cases: retry count, timeout limit, role-based access</w:t>
      </w:r>
    </w:p>
    <w:p w14:paraId="014D988C" w14:textId="77777777" w:rsidR="0073174A" w:rsidRPr="0073174A" w:rsidRDefault="0073174A" w:rsidP="00156DDD">
      <w:pPr>
        <w:rPr>
          <w:color w:val="156082" w:themeColor="accent1"/>
        </w:rPr>
      </w:pPr>
    </w:p>
    <w:p w14:paraId="6387E55A" w14:textId="77777777" w:rsidR="00156DDD" w:rsidRDefault="00156DDD" w:rsidP="00156DDD">
      <w:pPr>
        <w:rPr>
          <w:b/>
          <w:bCs/>
          <w:color w:val="000000" w:themeColor="text1"/>
        </w:rPr>
      </w:pPr>
    </w:p>
    <w:p w14:paraId="33FD5628" w14:textId="77777777" w:rsidR="00156DDD" w:rsidRPr="00FA5274" w:rsidRDefault="00156DDD" w:rsidP="00156DDD">
      <w:pPr>
        <w:rPr>
          <w:b/>
          <w:bCs/>
          <w:color w:val="000000" w:themeColor="text1"/>
        </w:rPr>
      </w:pPr>
    </w:p>
    <w:sectPr w:rsidR="00156DDD" w:rsidRPr="00FA5274">
      <w:footerReference w:type="even" r:id="rId26"/>
      <w:footerReference w:type="defaul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4FC1A" w14:textId="77777777" w:rsidR="00C9513F" w:rsidRDefault="00C9513F" w:rsidP="0073174A">
      <w:pPr>
        <w:spacing w:after="0" w:line="240" w:lineRule="auto"/>
      </w:pPr>
      <w:r>
        <w:separator/>
      </w:r>
    </w:p>
  </w:endnote>
  <w:endnote w:type="continuationSeparator" w:id="0">
    <w:p w14:paraId="526B64F2" w14:textId="77777777" w:rsidR="00C9513F" w:rsidRDefault="00C9513F" w:rsidP="0073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5AEB9" w14:textId="5E1DCF84" w:rsidR="0073174A" w:rsidRDefault="007317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AEECFF" wp14:editId="7BA6901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613495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02D10" w14:textId="227D719E" w:rsidR="0073174A" w:rsidRPr="0073174A" w:rsidRDefault="0073174A" w:rsidP="0073174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3174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AEEC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8702D10" w14:textId="227D719E" w:rsidR="0073174A" w:rsidRPr="0073174A" w:rsidRDefault="0073174A" w:rsidP="0073174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3174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2063" w14:textId="4DD400DB" w:rsidR="0073174A" w:rsidRDefault="007317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31C266" wp14:editId="48D8268F">
              <wp:simplePos x="914400" y="9420447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9323546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A372D7" w14:textId="10798D42" w:rsidR="0073174A" w:rsidRPr="0073174A" w:rsidRDefault="0073174A" w:rsidP="0073174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3174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1C26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3A372D7" w14:textId="10798D42" w:rsidR="0073174A" w:rsidRPr="0073174A" w:rsidRDefault="0073174A" w:rsidP="0073174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3174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74250" w14:textId="0DEF0C7A" w:rsidR="0073174A" w:rsidRDefault="007317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BE6523" wp14:editId="7845F0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9332235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016C1" w14:textId="7265AFDE" w:rsidR="0073174A" w:rsidRPr="0073174A" w:rsidRDefault="0073174A" w:rsidP="0073174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3174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E65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4B016C1" w14:textId="7265AFDE" w:rsidR="0073174A" w:rsidRPr="0073174A" w:rsidRDefault="0073174A" w:rsidP="0073174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3174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FE03A" w14:textId="77777777" w:rsidR="00C9513F" w:rsidRDefault="00C9513F" w:rsidP="0073174A">
      <w:pPr>
        <w:spacing w:after="0" w:line="240" w:lineRule="auto"/>
      </w:pPr>
      <w:r>
        <w:separator/>
      </w:r>
    </w:p>
  </w:footnote>
  <w:footnote w:type="continuationSeparator" w:id="0">
    <w:p w14:paraId="73B9CEC1" w14:textId="77777777" w:rsidR="00C9513F" w:rsidRDefault="00C9513F" w:rsidP="00731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2BE"/>
    <w:multiLevelType w:val="multilevel"/>
    <w:tmpl w:val="F4AE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4133"/>
    <w:multiLevelType w:val="multilevel"/>
    <w:tmpl w:val="F94C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05EF1"/>
    <w:multiLevelType w:val="multilevel"/>
    <w:tmpl w:val="1EC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C4B04"/>
    <w:multiLevelType w:val="multilevel"/>
    <w:tmpl w:val="38E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81579"/>
    <w:multiLevelType w:val="multilevel"/>
    <w:tmpl w:val="FB7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20313"/>
    <w:multiLevelType w:val="multilevel"/>
    <w:tmpl w:val="3E1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45923"/>
    <w:multiLevelType w:val="multilevel"/>
    <w:tmpl w:val="9DEE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C6EF0"/>
    <w:multiLevelType w:val="multilevel"/>
    <w:tmpl w:val="836E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D5789"/>
    <w:multiLevelType w:val="multilevel"/>
    <w:tmpl w:val="DC0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61EA8"/>
    <w:multiLevelType w:val="multilevel"/>
    <w:tmpl w:val="A67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34D03"/>
    <w:multiLevelType w:val="multilevel"/>
    <w:tmpl w:val="833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A4779"/>
    <w:multiLevelType w:val="multilevel"/>
    <w:tmpl w:val="3CD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73A73"/>
    <w:multiLevelType w:val="multilevel"/>
    <w:tmpl w:val="401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57616"/>
    <w:multiLevelType w:val="multilevel"/>
    <w:tmpl w:val="ED30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46C75"/>
    <w:multiLevelType w:val="multilevel"/>
    <w:tmpl w:val="1422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D63195"/>
    <w:multiLevelType w:val="multilevel"/>
    <w:tmpl w:val="DA8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B16C9"/>
    <w:multiLevelType w:val="multilevel"/>
    <w:tmpl w:val="955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74090"/>
    <w:multiLevelType w:val="multilevel"/>
    <w:tmpl w:val="3574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93BBF"/>
    <w:multiLevelType w:val="multilevel"/>
    <w:tmpl w:val="A69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8397F"/>
    <w:multiLevelType w:val="multilevel"/>
    <w:tmpl w:val="DBEC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622BF"/>
    <w:multiLevelType w:val="multilevel"/>
    <w:tmpl w:val="7738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C1D77"/>
    <w:multiLevelType w:val="multilevel"/>
    <w:tmpl w:val="504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42B26"/>
    <w:multiLevelType w:val="multilevel"/>
    <w:tmpl w:val="F23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B5520"/>
    <w:multiLevelType w:val="multilevel"/>
    <w:tmpl w:val="0194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855C8"/>
    <w:multiLevelType w:val="multilevel"/>
    <w:tmpl w:val="623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50562"/>
    <w:multiLevelType w:val="multilevel"/>
    <w:tmpl w:val="79E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C7507"/>
    <w:multiLevelType w:val="multilevel"/>
    <w:tmpl w:val="B42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44906"/>
    <w:multiLevelType w:val="multilevel"/>
    <w:tmpl w:val="50F8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41624"/>
    <w:multiLevelType w:val="multilevel"/>
    <w:tmpl w:val="45F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30AD2"/>
    <w:multiLevelType w:val="multilevel"/>
    <w:tmpl w:val="818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82631"/>
    <w:multiLevelType w:val="multilevel"/>
    <w:tmpl w:val="E25C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B5406"/>
    <w:multiLevelType w:val="multilevel"/>
    <w:tmpl w:val="6C9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D1AE0"/>
    <w:multiLevelType w:val="multilevel"/>
    <w:tmpl w:val="73C0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01B21"/>
    <w:multiLevelType w:val="multilevel"/>
    <w:tmpl w:val="FC88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83D4B"/>
    <w:multiLevelType w:val="multilevel"/>
    <w:tmpl w:val="6E20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833C2"/>
    <w:multiLevelType w:val="multilevel"/>
    <w:tmpl w:val="9886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F78DA"/>
    <w:multiLevelType w:val="multilevel"/>
    <w:tmpl w:val="4AB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64FF0"/>
    <w:multiLevelType w:val="multilevel"/>
    <w:tmpl w:val="02B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F64FC"/>
    <w:multiLevelType w:val="multilevel"/>
    <w:tmpl w:val="D90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15845"/>
    <w:multiLevelType w:val="multilevel"/>
    <w:tmpl w:val="18DC32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EB35EA"/>
    <w:multiLevelType w:val="multilevel"/>
    <w:tmpl w:val="450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621940">
    <w:abstractNumId w:val="22"/>
  </w:num>
  <w:num w:numId="2" w16cid:durableId="824516095">
    <w:abstractNumId w:val="33"/>
  </w:num>
  <w:num w:numId="3" w16cid:durableId="595603714">
    <w:abstractNumId w:val="21"/>
  </w:num>
  <w:num w:numId="4" w16cid:durableId="1750156712">
    <w:abstractNumId w:val="26"/>
  </w:num>
  <w:num w:numId="5" w16cid:durableId="249582436">
    <w:abstractNumId w:val="14"/>
  </w:num>
  <w:num w:numId="6" w16cid:durableId="1539585160">
    <w:abstractNumId w:val="39"/>
  </w:num>
  <w:num w:numId="7" w16cid:durableId="1921602562">
    <w:abstractNumId w:val="7"/>
  </w:num>
  <w:num w:numId="8" w16cid:durableId="10033283">
    <w:abstractNumId w:val="27"/>
  </w:num>
  <w:num w:numId="9" w16cid:durableId="629281740">
    <w:abstractNumId w:val="12"/>
  </w:num>
  <w:num w:numId="10" w16cid:durableId="1386953972">
    <w:abstractNumId w:val="18"/>
  </w:num>
  <w:num w:numId="11" w16cid:durableId="1398284200">
    <w:abstractNumId w:val="31"/>
  </w:num>
  <w:num w:numId="12" w16cid:durableId="82729901">
    <w:abstractNumId w:val="17"/>
  </w:num>
  <w:num w:numId="13" w16cid:durableId="1407386120">
    <w:abstractNumId w:val="16"/>
  </w:num>
  <w:num w:numId="14" w16cid:durableId="2120449457">
    <w:abstractNumId w:val="13"/>
  </w:num>
  <w:num w:numId="15" w16cid:durableId="1321544461">
    <w:abstractNumId w:val="19"/>
  </w:num>
  <w:num w:numId="16" w16cid:durableId="29377627">
    <w:abstractNumId w:val="23"/>
  </w:num>
  <w:num w:numId="17" w16cid:durableId="774717793">
    <w:abstractNumId w:val="2"/>
  </w:num>
  <w:num w:numId="18" w16cid:durableId="1034845907">
    <w:abstractNumId w:val="30"/>
  </w:num>
  <w:num w:numId="19" w16cid:durableId="1661349187">
    <w:abstractNumId w:val="3"/>
  </w:num>
  <w:num w:numId="20" w16cid:durableId="2000038415">
    <w:abstractNumId w:val="9"/>
  </w:num>
  <w:num w:numId="21" w16cid:durableId="602957032">
    <w:abstractNumId w:val="25"/>
  </w:num>
  <w:num w:numId="22" w16cid:durableId="1747261387">
    <w:abstractNumId w:val="15"/>
  </w:num>
  <w:num w:numId="23" w16cid:durableId="924730109">
    <w:abstractNumId w:val="36"/>
  </w:num>
  <w:num w:numId="24" w16cid:durableId="1120958200">
    <w:abstractNumId w:val="11"/>
  </w:num>
  <w:num w:numId="25" w16cid:durableId="153958903">
    <w:abstractNumId w:val="20"/>
  </w:num>
  <w:num w:numId="26" w16cid:durableId="1602952450">
    <w:abstractNumId w:val="0"/>
  </w:num>
  <w:num w:numId="27" w16cid:durableId="1083600918">
    <w:abstractNumId w:val="34"/>
  </w:num>
  <w:num w:numId="28" w16cid:durableId="547373402">
    <w:abstractNumId w:val="28"/>
  </w:num>
  <w:num w:numId="29" w16cid:durableId="1237475887">
    <w:abstractNumId w:val="35"/>
  </w:num>
  <w:num w:numId="30" w16cid:durableId="2077437550">
    <w:abstractNumId w:val="8"/>
  </w:num>
  <w:num w:numId="31" w16cid:durableId="1636250652">
    <w:abstractNumId w:val="5"/>
  </w:num>
  <w:num w:numId="32" w16cid:durableId="654915937">
    <w:abstractNumId w:val="6"/>
  </w:num>
  <w:num w:numId="33" w16cid:durableId="1003170287">
    <w:abstractNumId w:val="38"/>
  </w:num>
  <w:num w:numId="34" w16cid:durableId="452406924">
    <w:abstractNumId w:val="24"/>
  </w:num>
  <w:num w:numId="35" w16cid:durableId="154029927">
    <w:abstractNumId w:val="40"/>
  </w:num>
  <w:num w:numId="36" w16cid:durableId="1685085495">
    <w:abstractNumId w:val="37"/>
  </w:num>
  <w:num w:numId="37" w16cid:durableId="1406731289">
    <w:abstractNumId w:val="29"/>
  </w:num>
  <w:num w:numId="38" w16cid:durableId="1389307731">
    <w:abstractNumId w:val="32"/>
  </w:num>
  <w:num w:numId="39" w16cid:durableId="932203107">
    <w:abstractNumId w:val="10"/>
  </w:num>
  <w:num w:numId="40" w16cid:durableId="418062729">
    <w:abstractNumId w:val="4"/>
  </w:num>
  <w:num w:numId="41" w16cid:durableId="1696535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1B"/>
    <w:rsid w:val="00143A1B"/>
    <w:rsid w:val="00156DDD"/>
    <w:rsid w:val="00605016"/>
    <w:rsid w:val="0073174A"/>
    <w:rsid w:val="007A6470"/>
    <w:rsid w:val="00820686"/>
    <w:rsid w:val="009465AA"/>
    <w:rsid w:val="009933F3"/>
    <w:rsid w:val="00A06D57"/>
    <w:rsid w:val="00C9513F"/>
    <w:rsid w:val="00FA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749A"/>
  <w15:chartTrackingRefBased/>
  <w15:docId w15:val="{A4F0332B-231C-4745-B1AF-25BF5359F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1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31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1486</Words>
  <Characters>7684</Characters>
  <Application>Microsoft Office Word</Application>
  <DocSecurity>0</DocSecurity>
  <Lines>160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2</cp:revision>
  <dcterms:created xsi:type="dcterms:W3CDTF">2026-01-21T06:25:00Z</dcterms:created>
  <dcterms:modified xsi:type="dcterms:W3CDTF">2026-01-21T06:25:00Z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412ac671,227602a,7cc43d08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